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58163" w14:textId="77777777" w:rsidR="001F3266" w:rsidRPr="00C5429E" w:rsidRDefault="001F3266" w:rsidP="00C5429E">
      <w:pPr>
        <w:pStyle w:val="Nagwek1"/>
        <w:spacing w:line="360" w:lineRule="auto"/>
        <w:jc w:val="center"/>
        <w:rPr>
          <w:rFonts w:cs="Arial"/>
        </w:rPr>
      </w:pPr>
      <w:bookmarkStart w:id="0" w:name="_Hlk150239807"/>
      <w:r w:rsidRPr="00C5429E">
        <w:rPr>
          <w:rFonts w:cs="Arial"/>
        </w:rPr>
        <w:t>OPIS PRZEDMIOTU ZAMÓWIENIA</w:t>
      </w:r>
    </w:p>
    <w:p w14:paraId="4DB1640B" w14:textId="77777777" w:rsidR="001F3266" w:rsidRPr="00C5429E" w:rsidRDefault="001F3266" w:rsidP="00C5429E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8"/>
        <w:gridCol w:w="6545"/>
      </w:tblGrid>
      <w:tr w:rsidR="001F3266" w:rsidRPr="00C5429E" w14:paraId="44457D52" w14:textId="77777777" w:rsidTr="005D7E5E">
        <w:tc>
          <w:tcPr>
            <w:tcW w:w="3296" w:type="dxa"/>
            <w:shd w:val="clear" w:color="auto" w:fill="auto"/>
          </w:tcPr>
          <w:p w14:paraId="2957D2DD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b/>
                <w:sz w:val="24"/>
                <w:szCs w:val="24"/>
              </w:rPr>
              <w:t>Nazwa zamówienie</w:t>
            </w:r>
            <w:r w:rsidRPr="00C5429E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29412C19" w14:textId="69B5B980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>Pełnienie nadzoru inwestorskiego</w:t>
            </w:r>
            <w:r w:rsidR="00933754" w:rsidRPr="00C5429E">
              <w:rPr>
                <w:rFonts w:cs="Arial"/>
                <w:sz w:val="24"/>
                <w:szCs w:val="24"/>
              </w:rPr>
              <w:t xml:space="preserve"> w branży elektrycznej</w:t>
            </w:r>
            <w:r w:rsidRPr="00C5429E">
              <w:rPr>
                <w:rFonts w:cs="Arial"/>
                <w:sz w:val="24"/>
                <w:szCs w:val="24"/>
              </w:rPr>
              <w:t xml:space="preserve"> nad realizacją zadania pn.: </w:t>
            </w:r>
            <w:r w:rsidRPr="00C5429E">
              <w:rPr>
                <w:rFonts w:cs="Arial"/>
                <w:sz w:val="24"/>
                <w:szCs w:val="24"/>
              </w:rPr>
              <w:br/>
            </w:r>
            <w:r w:rsidR="007F3367" w:rsidRPr="00C5429E">
              <w:rPr>
                <w:rFonts w:cs="Arial"/>
                <w:sz w:val="24"/>
                <w:szCs w:val="24"/>
              </w:rPr>
              <w:t>,,</w:t>
            </w:r>
            <w:r w:rsidR="002C5C44" w:rsidRPr="00C5429E">
              <w:rPr>
                <w:rFonts w:cs="Arial"/>
                <w:sz w:val="24"/>
                <w:szCs w:val="24"/>
              </w:rPr>
              <w:t xml:space="preserve">Przebudowa </w:t>
            </w:r>
            <w:r w:rsidR="00EE13A2" w:rsidRPr="00C5429E">
              <w:rPr>
                <w:rFonts w:cs="Arial"/>
                <w:sz w:val="24"/>
                <w:szCs w:val="24"/>
              </w:rPr>
              <w:t>Klubu Studenckiego RYWAL”</w:t>
            </w:r>
            <w:r w:rsidR="002C5C44" w:rsidRPr="00C5429E">
              <w:rPr>
                <w:rFonts w:cs="Arial"/>
                <w:sz w:val="24"/>
                <w:szCs w:val="24"/>
              </w:rPr>
              <w:t>.</w:t>
            </w:r>
          </w:p>
        </w:tc>
      </w:tr>
    </w:tbl>
    <w:p w14:paraId="38E57C25" w14:textId="77777777" w:rsidR="001F3266" w:rsidRPr="00C5429E" w:rsidRDefault="001F3266" w:rsidP="00C5429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1F3266" w:rsidRPr="00C5429E" w14:paraId="525071FD" w14:textId="77777777" w:rsidTr="005D7E5E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56D86A9C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C5429E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477ED457" w14:textId="4EAE73FE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>Politechnika Cz</w:t>
            </w:r>
            <w:r w:rsidR="002C5C44" w:rsidRPr="00C5429E">
              <w:rPr>
                <w:rFonts w:cs="Arial"/>
                <w:sz w:val="24"/>
                <w:szCs w:val="24"/>
              </w:rPr>
              <w:t>ęstochowska</w:t>
            </w:r>
            <w:r w:rsidR="002C5C44" w:rsidRPr="00C5429E">
              <w:rPr>
                <w:rFonts w:cs="Arial"/>
                <w:sz w:val="24"/>
                <w:szCs w:val="24"/>
              </w:rPr>
              <w:br/>
            </w:r>
            <w:r w:rsidR="00C064BB" w:rsidRPr="00C5429E">
              <w:rPr>
                <w:rFonts w:cs="Arial"/>
                <w:sz w:val="24"/>
                <w:szCs w:val="24"/>
              </w:rPr>
              <w:t>Dom Studenta Nr – 5 ,,MALUCH”</w:t>
            </w:r>
          </w:p>
          <w:p w14:paraId="67A4D622" w14:textId="484836A8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 xml:space="preserve">42-201 Częstochowa, </w:t>
            </w:r>
            <w:r w:rsidR="002C5C44" w:rsidRPr="00C5429E">
              <w:rPr>
                <w:rFonts w:cs="Arial"/>
                <w:sz w:val="24"/>
                <w:szCs w:val="24"/>
              </w:rPr>
              <w:t>ul. D</w:t>
            </w:r>
            <w:r w:rsidR="00C064BB" w:rsidRPr="00C5429E">
              <w:rPr>
                <w:rFonts w:cs="Arial"/>
                <w:sz w:val="24"/>
                <w:szCs w:val="24"/>
              </w:rPr>
              <w:t>ekabrystów 26/30</w:t>
            </w:r>
          </w:p>
          <w:p w14:paraId="39B7CFF6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5BB1E2A3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1F3266" w:rsidRPr="00C5429E" w14:paraId="58339228" w14:textId="77777777" w:rsidTr="005D7E5E">
        <w:tc>
          <w:tcPr>
            <w:tcW w:w="9953" w:type="dxa"/>
            <w:gridSpan w:val="4"/>
            <w:shd w:val="clear" w:color="auto" w:fill="auto"/>
          </w:tcPr>
          <w:p w14:paraId="7331CA87" w14:textId="77777777" w:rsidR="001F3266" w:rsidRPr="00C5429E" w:rsidRDefault="001F3266" w:rsidP="00C5429E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C5429E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1F3266" w:rsidRPr="00C5429E" w14:paraId="7DC12E63" w14:textId="77777777" w:rsidTr="005D7E5E">
        <w:tc>
          <w:tcPr>
            <w:tcW w:w="9953" w:type="dxa"/>
            <w:gridSpan w:val="4"/>
            <w:shd w:val="clear" w:color="auto" w:fill="auto"/>
          </w:tcPr>
          <w:p w14:paraId="4D7ADEC6" w14:textId="77777777" w:rsidR="001F3266" w:rsidRPr="00C5429E" w:rsidRDefault="001F3266" w:rsidP="00C5429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C5429E">
              <w:rPr>
                <w:rFonts w:cs="Arial"/>
                <w:i/>
                <w:sz w:val="24"/>
                <w:szCs w:val="24"/>
              </w:rPr>
              <w:t xml:space="preserve">71520000-9: </w:t>
            </w:r>
            <w:r w:rsidRPr="00C5429E">
              <w:rPr>
                <w:rFonts w:cs="Arial"/>
                <w:sz w:val="24"/>
                <w:szCs w:val="24"/>
              </w:rPr>
              <w:tab/>
            </w:r>
            <w:r w:rsidRPr="00C5429E">
              <w:rPr>
                <w:rFonts w:cs="Arial"/>
                <w:i/>
                <w:sz w:val="24"/>
                <w:szCs w:val="24"/>
              </w:rPr>
              <w:t>Usługi nadzoru budowlanego</w:t>
            </w:r>
          </w:p>
        </w:tc>
      </w:tr>
    </w:tbl>
    <w:p w14:paraId="771D91B5" w14:textId="77777777" w:rsidR="001F3266" w:rsidRPr="00C5429E" w:rsidRDefault="001F3266" w:rsidP="00C5429E">
      <w:pPr>
        <w:spacing w:after="0" w:line="360" w:lineRule="auto"/>
        <w:rPr>
          <w:rFonts w:cs="Arial"/>
          <w:sz w:val="24"/>
          <w:szCs w:val="24"/>
        </w:rPr>
      </w:pPr>
    </w:p>
    <w:p w14:paraId="446BD5CC" w14:textId="77777777" w:rsidR="001F3266" w:rsidRPr="00C5429E" w:rsidRDefault="001F3266" w:rsidP="00C5429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1F3266" w:rsidRPr="00C5429E" w14:paraId="41CA0634" w14:textId="77777777" w:rsidTr="005D7E5E">
        <w:tc>
          <w:tcPr>
            <w:tcW w:w="3296" w:type="dxa"/>
            <w:shd w:val="clear" w:color="auto" w:fill="auto"/>
          </w:tcPr>
          <w:p w14:paraId="77F5D57D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C5429E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2D0C0935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7E5CCB75" w14:textId="77777777" w:rsidR="001F3266" w:rsidRPr="00C5429E" w:rsidRDefault="001F3266" w:rsidP="00C5429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1F3266" w:rsidRPr="00C5429E" w14:paraId="4EB35667" w14:textId="77777777" w:rsidTr="00C5429E">
        <w:tc>
          <w:tcPr>
            <w:tcW w:w="3157" w:type="dxa"/>
            <w:shd w:val="clear" w:color="auto" w:fill="auto"/>
          </w:tcPr>
          <w:p w14:paraId="48F64E26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C5429E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2C20F161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>Politechnika Częstochowska</w:t>
            </w:r>
          </w:p>
          <w:p w14:paraId="06D8ED75" w14:textId="78AB8551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C5429E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67266C3C" w14:textId="4E875428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8B45B06" w14:textId="530BADA1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0210DC9F" w14:textId="66AEA1DA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548407A7" w14:textId="2B2529CD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4BC16B9F" w14:textId="02EAAB11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7FB1682A" w14:textId="77777777" w:rsidR="00C5429E" w:rsidRPr="00C5429E" w:rsidRDefault="00C5429E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4B1A6577" w14:textId="77777777" w:rsidR="001F3266" w:rsidRPr="00C5429E" w:rsidRDefault="001F3266" w:rsidP="00C5429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bookmarkEnd w:id="0"/>
    </w:tbl>
    <w:p w14:paraId="5F294800" w14:textId="77777777" w:rsidR="00C5429E" w:rsidRPr="00C5429E" w:rsidRDefault="00C5429E" w:rsidP="00C5429E">
      <w:pPr>
        <w:spacing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3458C096" w14:textId="5E4D8662" w:rsidR="00D9460A" w:rsidRPr="00C5429E" w:rsidRDefault="00D9460A" w:rsidP="00C5429E">
      <w:pPr>
        <w:spacing w:line="360" w:lineRule="auto"/>
        <w:jc w:val="center"/>
        <w:outlineLvl w:val="0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>SPIS ZAWARTOŚCI OPRACOWANIA</w:t>
      </w:r>
    </w:p>
    <w:p w14:paraId="4BE0F74C" w14:textId="7D3D15FB" w:rsidR="00D9460A" w:rsidRPr="00C5429E" w:rsidRDefault="00D9460A" w:rsidP="00C5429E">
      <w:pPr>
        <w:pStyle w:val="Akapitzlist"/>
        <w:numPr>
          <w:ilvl w:val="1"/>
          <w:numId w:val="11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Przedmiot zamówienia</w:t>
      </w:r>
    </w:p>
    <w:p w14:paraId="107BF4AB" w14:textId="19A1DDF0" w:rsidR="00D9460A" w:rsidRPr="00C5429E" w:rsidRDefault="00D9460A" w:rsidP="00C5429E">
      <w:pPr>
        <w:numPr>
          <w:ilvl w:val="1"/>
          <w:numId w:val="11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Zakres przedmiotu zamówienia</w:t>
      </w:r>
    </w:p>
    <w:p w14:paraId="7E65FC04" w14:textId="70462E38" w:rsidR="00D9460A" w:rsidRPr="00C5429E" w:rsidRDefault="00CF2710" w:rsidP="00C5429E">
      <w:pPr>
        <w:numPr>
          <w:ilvl w:val="1"/>
          <w:numId w:val="11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Ogólne obowiązki Inspektora Nadzoru</w:t>
      </w:r>
      <w:r w:rsidR="00D9460A" w:rsidRPr="00C5429E">
        <w:rPr>
          <w:rFonts w:cs="Arial"/>
          <w:sz w:val="24"/>
          <w:szCs w:val="24"/>
        </w:rPr>
        <w:t xml:space="preserve"> </w:t>
      </w:r>
      <w:r w:rsidR="00CB24FB" w:rsidRPr="00C5429E">
        <w:rPr>
          <w:rFonts w:cs="Arial"/>
          <w:sz w:val="24"/>
          <w:szCs w:val="24"/>
        </w:rPr>
        <w:t>Inwestorskiego</w:t>
      </w:r>
    </w:p>
    <w:p w14:paraId="298212A0" w14:textId="4F681274" w:rsidR="00D9460A" w:rsidRPr="00C5429E" w:rsidRDefault="00D9460A" w:rsidP="00C5429E">
      <w:pPr>
        <w:pStyle w:val="Akapitzlist"/>
        <w:numPr>
          <w:ilvl w:val="1"/>
          <w:numId w:val="11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Szczegółowe obowiązki </w:t>
      </w:r>
      <w:r w:rsidR="00CF2710" w:rsidRPr="00C5429E">
        <w:rPr>
          <w:rFonts w:cs="Arial"/>
          <w:sz w:val="24"/>
          <w:szCs w:val="24"/>
        </w:rPr>
        <w:t>Inspektora Nadzoru</w:t>
      </w:r>
      <w:r w:rsidR="00CB24FB" w:rsidRPr="00C5429E">
        <w:rPr>
          <w:rFonts w:cs="Arial"/>
          <w:sz w:val="24"/>
          <w:szCs w:val="24"/>
        </w:rPr>
        <w:t xml:space="preserve"> Inwestorskiego</w:t>
      </w:r>
    </w:p>
    <w:p w14:paraId="794EF56B" w14:textId="11CB7644" w:rsidR="00D9460A" w:rsidRPr="00C5429E" w:rsidRDefault="00D9460A" w:rsidP="00C5429E">
      <w:pPr>
        <w:numPr>
          <w:ilvl w:val="1"/>
          <w:numId w:val="11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Uwagi końcowe</w:t>
      </w:r>
    </w:p>
    <w:p w14:paraId="15802237" w14:textId="77777777" w:rsidR="00D9460A" w:rsidRPr="00C5429E" w:rsidRDefault="00D9460A" w:rsidP="00C5429E">
      <w:pPr>
        <w:spacing w:line="360" w:lineRule="auto"/>
        <w:ind w:left="360"/>
        <w:jc w:val="center"/>
        <w:rPr>
          <w:rFonts w:cs="Arial"/>
          <w:b/>
          <w:bCs/>
          <w:iCs/>
          <w:sz w:val="24"/>
          <w:szCs w:val="24"/>
        </w:rPr>
      </w:pPr>
    </w:p>
    <w:p w14:paraId="6FAD600F" w14:textId="77777777" w:rsidR="00D9460A" w:rsidRPr="00C5429E" w:rsidRDefault="00D9460A" w:rsidP="00C5429E">
      <w:pPr>
        <w:spacing w:line="360" w:lineRule="auto"/>
        <w:ind w:left="360"/>
        <w:jc w:val="center"/>
        <w:rPr>
          <w:rFonts w:cs="Arial"/>
          <w:b/>
          <w:bCs/>
          <w:iCs/>
          <w:sz w:val="24"/>
          <w:szCs w:val="24"/>
        </w:rPr>
      </w:pPr>
    </w:p>
    <w:p w14:paraId="694B159C" w14:textId="77777777" w:rsidR="00D9460A" w:rsidRPr="00C5429E" w:rsidRDefault="00D9460A" w:rsidP="00C5429E">
      <w:pPr>
        <w:spacing w:line="360" w:lineRule="auto"/>
        <w:ind w:left="360"/>
        <w:jc w:val="center"/>
        <w:rPr>
          <w:rFonts w:cs="Arial"/>
          <w:b/>
          <w:bCs/>
          <w:iCs/>
          <w:sz w:val="24"/>
          <w:szCs w:val="24"/>
        </w:rPr>
      </w:pPr>
    </w:p>
    <w:p w14:paraId="38EA3F27" w14:textId="77777777" w:rsidR="00B3202B" w:rsidRPr="00C5429E" w:rsidRDefault="00B3202B" w:rsidP="00C5429E">
      <w:pPr>
        <w:spacing w:line="360" w:lineRule="auto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      </w:t>
      </w:r>
    </w:p>
    <w:p w14:paraId="0D858B6B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57424FF3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26021371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38B09AB0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6A2B1419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11AEEBD6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7E9A21AB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7A0A8E69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02064490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458109E0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0264ADBF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53674C28" w14:textId="4379A2B4" w:rsidR="00B3202B" w:rsidRPr="00C5429E" w:rsidRDefault="00D9460A" w:rsidP="00C5429E">
      <w:pPr>
        <w:pStyle w:val="Akapitzlist"/>
        <w:numPr>
          <w:ilvl w:val="0"/>
          <w:numId w:val="13"/>
        </w:numPr>
        <w:spacing w:after="200" w:line="360" w:lineRule="auto"/>
        <w:ind w:left="709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lastRenderedPageBreak/>
        <w:t>Przedmiot zamówienia</w:t>
      </w:r>
    </w:p>
    <w:p w14:paraId="448B89C3" w14:textId="68680EFD" w:rsidR="006D5FF0" w:rsidRPr="00C5429E" w:rsidRDefault="00B3202B" w:rsidP="00C5429E">
      <w:pPr>
        <w:pStyle w:val="Tekstpodstawowy3"/>
        <w:spacing w:after="0" w:line="360" w:lineRule="auto"/>
        <w:ind w:firstLine="709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Przedmiotem zamówienia jest sprawowanie nadzoru inwestorskiego</w:t>
      </w:r>
      <w:r w:rsidR="006D5FF0" w:rsidRPr="00C5429E">
        <w:rPr>
          <w:rFonts w:cs="Arial"/>
          <w:sz w:val="24"/>
          <w:szCs w:val="24"/>
        </w:rPr>
        <w:t xml:space="preserve"> branży elektrycznej</w:t>
      </w:r>
      <w:r w:rsidR="00AE2D1E" w:rsidRPr="00C5429E">
        <w:rPr>
          <w:rFonts w:cs="Arial"/>
          <w:sz w:val="24"/>
          <w:szCs w:val="24"/>
        </w:rPr>
        <w:t xml:space="preserve"> nad realizacją zadania</w:t>
      </w:r>
      <w:r w:rsidRPr="00C5429E">
        <w:rPr>
          <w:rFonts w:cs="Arial"/>
          <w:sz w:val="24"/>
          <w:szCs w:val="24"/>
        </w:rPr>
        <w:t>:</w:t>
      </w:r>
    </w:p>
    <w:p w14:paraId="232CDF50" w14:textId="1303E461" w:rsidR="00A12127" w:rsidRPr="00C5429E" w:rsidRDefault="002C5C44" w:rsidP="00C5429E">
      <w:pPr>
        <w:pStyle w:val="Tekstpodstawowy3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>Przebudowa</w:t>
      </w:r>
      <w:r w:rsidR="007F3367" w:rsidRPr="00C5429E">
        <w:rPr>
          <w:rFonts w:cs="Arial"/>
          <w:b/>
          <w:sz w:val="24"/>
          <w:szCs w:val="24"/>
        </w:rPr>
        <w:t xml:space="preserve"> Klubu Studenckiego </w:t>
      </w:r>
      <w:r w:rsidR="00306007" w:rsidRPr="00C5429E">
        <w:rPr>
          <w:rFonts w:cs="Arial"/>
          <w:b/>
          <w:sz w:val="24"/>
          <w:szCs w:val="24"/>
        </w:rPr>
        <w:t>,,</w:t>
      </w:r>
      <w:r w:rsidR="007F3367" w:rsidRPr="00C5429E">
        <w:rPr>
          <w:rFonts w:cs="Arial"/>
          <w:b/>
          <w:sz w:val="24"/>
          <w:szCs w:val="24"/>
        </w:rPr>
        <w:t>RYWAL</w:t>
      </w:r>
      <w:r w:rsidR="00306007" w:rsidRPr="00C5429E">
        <w:rPr>
          <w:rFonts w:cs="Arial"/>
          <w:b/>
          <w:sz w:val="24"/>
          <w:szCs w:val="24"/>
        </w:rPr>
        <w:t>’’</w:t>
      </w:r>
      <w:r w:rsidR="00A12127" w:rsidRPr="00C5429E">
        <w:rPr>
          <w:rFonts w:cs="Arial"/>
          <w:b/>
          <w:sz w:val="24"/>
          <w:szCs w:val="24"/>
        </w:rPr>
        <w:t>.</w:t>
      </w:r>
    </w:p>
    <w:p w14:paraId="6C202D56" w14:textId="77777777" w:rsidR="00097102" w:rsidRPr="00C5429E" w:rsidRDefault="00097102" w:rsidP="00C5429E">
      <w:pPr>
        <w:pStyle w:val="Tekstpodstawowy3"/>
        <w:spacing w:after="0" w:line="360" w:lineRule="auto"/>
        <w:jc w:val="center"/>
        <w:rPr>
          <w:rFonts w:cs="Arial"/>
          <w:b/>
          <w:sz w:val="24"/>
          <w:szCs w:val="24"/>
        </w:rPr>
      </w:pPr>
    </w:p>
    <w:p w14:paraId="66D8904E" w14:textId="26ACE54A" w:rsidR="009A78B9" w:rsidRPr="00C5429E" w:rsidRDefault="00B40980" w:rsidP="00C5429E">
      <w:pPr>
        <w:pStyle w:val="Akapitzlist"/>
        <w:spacing w:line="360" w:lineRule="auto"/>
        <w:ind w:left="0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Przebudowa instalacji elektrycznych</w:t>
      </w:r>
      <w:r w:rsidR="00843A6E" w:rsidRPr="00C5429E">
        <w:rPr>
          <w:rFonts w:cs="Arial"/>
          <w:sz w:val="24"/>
          <w:szCs w:val="24"/>
        </w:rPr>
        <w:t xml:space="preserve"> o</w:t>
      </w:r>
      <w:r w:rsidRPr="00C5429E">
        <w:rPr>
          <w:rFonts w:cs="Arial"/>
          <w:sz w:val="24"/>
          <w:szCs w:val="24"/>
        </w:rPr>
        <w:t>bejmować będzie</w:t>
      </w:r>
      <w:r w:rsidR="007F3367" w:rsidRPr="00C5429E">
        <w:rPr>
          <w:rFonts w:cs="Arial"/>
          <w:sz w:val="24"/>
          <w:szCs w:val="24"/>
        </w:rPr>
        <w:t xml:space="preserve"> salę z aneksem barowym, łazienkę oraz pomieszczenie gospodarcze</w:t>
      </w:r>
      <w:r w:rsidR="00DE1CE8" w:rsidRPr="00C5429E">
        <w:rPr>
          <w:rFonts w:cs="Arial"/>
          <w:sz w:val="24"/>
          <w:szCs w:val="24"/>
        </w:rPr>
        <w:t>. Roboty budowlane m</w:t>
      </w:r>
      <w:r w:rsidR="00476D7D" w:rsidRPr="00C5429E">
        <w:rPr>
          <w:rFonts w:cs="Arial"/>
          <w:sz w:val="24"/>
          <w:szCs w:val="24"/>
        </w:rPr>
        <w:t>ają przystosować w</w:t>
      </w:r>
      <w:r w:rsidR="00DE1CE8" w:rsidRPr="00C5429E">
        <w:rPr>
          <w:rFonts w:cs="Arial"/>
          <w:sz w:val="24"/>
          <w:szCs w:val="24"/>
        </w:rPr>
        <w:t xml:space="preserve">w. </w:t>
      </w:r>
      <w:r w:rsidR="00AE2D1E" w:rsidRPr="00C5429E">
        <w:rPr>
          <w:rFonts w:cs="Arial"/>
          <w:sz w:val="24"/>
          <w:szCs w:val="24"/>
        </w:rPr>
        <w:t>pomieszczeni</w:t>
      </w:r>
      <w:r w:rsidR="00476D7D" w:rsidRPr="00C5429E">
        <w:rPr>
          <w:rFonts w:cs="Arial"/>
          <w:sz w:val="24"/>
          <w:szCs w:val="24"/>
        </w:rPr>
        <w:t>a</w:t>
      </w:r>
      <w:r w:rsidR="00E8648C" w:rsidRPr="00C5429E">
        <w:rPr>
          <w:rFonts w:cs="Arial"/>
          <w:sz w:val="24"/>
          <w:szCs w:val="24"/>
        </w:rPr>
        <w:t xml:space="preserve"> jako miejsce spotkań studentów</w:t>
      </w:r>
      <w:r w:rsidR="00B9252F" w:rsidRPr="00C5429E">
        <w:rPr>
          <w:rFonts w:cs="Arial"/>
          <w:sz w:val="24"/>
          <w:szCs w:val="24"/>
        </w:rPr>
        <w:t>, miejsce do rozmów, wspólnego spędzania czasu</w:t>
      </w:r>
      <w:r w:rsidR="00C23645" w:rsidRPr="00C5429E">
        <w:rPr>
          <w:rFonts w:cs="Arial"/>
          <w:sz w:val="24"/>
          <w:szCs w:val="24"/>
        </w:rPr>
        <w:t xml:space="preserve"> i nauki. </w:t>
      </w:r>
      <w:r w:rsidR="00476D7D" w:rsidRPr="00C5429E">
        <w:rPr>
          <w:rFonts w:cs="Arial"/>
          <w:sz w:val="24"/>
          <w:szCs w:val="24"/>
        </w:rPr>
        <w:t>P</w:t>
      </w:r>
      <w:r w:rsidR="00AE2D1E" w:rsidRPr="00C5429E">
        <w:rPr>
          <w:rFonts w:cs="Arial"/>
          <w:sz w:val="24"/>
          <w:szCs w:val="24"/>
        </w:rPr>
        <w:t xml:space="preserve">rzedmiotowa instalacja elektryczna </w:t>
      </w:r>
      <w:r w:rsidR="009A78B9" w:rsidRPr="00C5429E">
        <w:rPr>
          <w:rFonts w:cs="Arial"/>
          <w:sz w:val="24"/>
          <w:szCs w:val="24"/>
        </w:rPr>
        <w:t xml:space="preserve">obejmuje: </w:t>
      </w:r>
    </w:p>
    <w:p w14:paraId="51E51FEC" w14:textId="522F8949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oświetlenia podstawowego,</w:t>
      </w:r>
    </w:p>
    <w:p w14:paraId="64BD4943" w14:textId="4FFC3310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gniazd wtykowych,</w:t>
      </w:r>
    </w:p>
    <w:p w14:paraId="706E4BC7" w14:textId="40BD0EEF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siłową,</w:t>
      </w:r>
    </w:p>
    <w:p w14:paraId="7347FA91" w14:textId="2190D446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zasilania urządzeń,</w:t>
      </w:r>
    </w:p>
    <w:p w14:paraId="700A0E44" w14:textId="525853B9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LAN,</w:t>
      </w:r>
    </w:p>
    <w:p w14:paraId="4D856C07" w14:textId="3018CFAD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DSO,</w:t>
      </w:r>
    </w:p>
    <w:p w14:paraId="68972566" w14:textId="4C2C42C4" w:rsidR="009A78B9" w:rsidRPr="00C5429E" w:rsidRDefault="009A78B9" w:rsidP="00C5429E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instalację SSP.</w:t>
      </w:r>
    </w:p>
    <w:p w14:paraId="23E9A24E" w14:textId="7D322EF8" w:rsidR="00B40980" w:rsidRPr="00C5429E" w:rsidRDefault="009A78B9" w:rsidP="00C5429E">
      <w:pPr>
        <w:pStyle w:val="Akapitzlist"/>
        <w:spacing w:line="360" w:lineRule="auto"/>
        <w:ind w:left="0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Przedmiotowe p</w:t>
      </w:r>
      <w:r w:rsidR="00DE1CE8" w:rsidRPr="00C5429E">
        <w:rPr>
          <w:rFonts w:cs="Arial"/>
          <w:sz w:val="24"/>
          <w:szCs w:val="24"/>
        </w:rPr>
        <w:t>o</w:t>
      </w:r>
      <w:r w:rsidR="00AE2D1E" w:rsidRPr="00C5429E">
        <w:rPr>
          <w:rFonts w:cs="Arial"/>
          <w:sz w:val="24"/>
          <w:szCs w:val="24"/>
        </w:rPr>
        <w:t>mieszczeni</w:t>
      </w:r>
      <w:r w:rsidRPr="00C5429E">
        <w:rPr>
          <w:rFonts w:cs="Arial"/>
          <w:sz w:val="24"/>
          <w:szCs w:val="24"/>
        </w:rPr>
        <w:t>a</w:t>
      </w:r>
      <w:r w:rsidR="00AE2D1E" w:rsidRPr="00C5429E">
        <w:rPr>
          <w:rFonts w:cs="Arial"/>
          <w:sz w:val="24"/>
          <w:szCs w:val="24"/>
        </w:rPr>
        <w:t xml:space="preserve"> zlokalizowane </w:t>
      </w:r>
      <w:r w:rsidRPr="00C5429E">
        <w:rPr>
          <w:rFonts w:cs="Arial"/>
          <w:sz w:val="24"/>
          <w:szCs w:val="24"/>
        </w:rPr>
        <w:t>są</w:t>
      </w:r>
      <w:r w:rsidR="00AE2D1E" w:rsidRPr="00C5429E">
        <w:rPr>
          <w:rFonts w:cs="Arial"/>
          <w:sz w:val="24"/>
          <w:szCs w:val="24"/>
        </w:rPr>
        <w:t xml:space="preserve"> </w:t>
      </w:r>
      <w:r w:rsidR="00097102" w:rsidRPr="00C5429E">
        <w:rPr>
          <w:rFonts w:cs="Arial"/>
          <w:sz w:val="24"/>
          <w:szCs w:val="24"/>
        </w:rPr>
        <w:t xml:space="preserve">w </w:t>
      </w:r>
      <w:r w:rsidRPr="00C5429E">
        <w:rPr>
          <w:rFonts w:cs="Arial"/>
          <w:sz w:val="24"/>
          <w:szCs w:val="24"/>
        </w:rPr>
        <w:t>b</w:t>
      </w:r>
      <w:r w:rsidR="00AE2D1E" w:rsidRPr="00C5429E">
        <w:rPr>
          <w:rFonts w:cs="Arial"/>
          <w:sz w:val="24"/>
          <w:szCs w:val="24"/>
        </w:rPr>
        <w:t>udynk</w:t>
      </w:r>
      <w:r w:rsidR="00097102" w:rsidRPr="00C5429E">
        <w:rPr>
          <w:rFonts w:cs="Arial"/>
          <w:sz w:val="24"/>
          <w:szCs w:val="24"/>
        </w:rPr>
        <w:t>u</w:t>
      </w:r>
      <w:r w:rsidRPr="00C5429E">
        <w:rPr>
          <w:rFonts w:cs="Arial"/>
          <w:sz w:val="24"/>
          <w:szCs w:val="24"/>
        </w:rPr>
        <w:t xml:space="preserve"> Dom Studenta Nr – 5 ,,MALUCH” w Częstochowie przy ul. Dekabrystów 26/30. </w:t>
      </w:r>
    </w:p>
    <w:p w14:paraId="30C1D26A" w14:textId="41986610" w:rsidR="00476D7D" w:rsidRPr="00C5429E" w:rsidRDefault="00476D7D" w:rsidP="00C5429E">
      <w:pPr>
        <w:spacing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Rzeczowa realizacja zadania wykony</w:t>
      </w:r>
      <w:r w:rsidR="00AE2D1E" w:rsidRPr="00C5429E">
        <w:rPr>
          <w:rFonts w:cs="Arial"/>
          <w:sz w:val="24"/>
          <w:szCs w:val="24"/>
        </w:rPr>
        <w:t>wana jest w oparciu o istniejącą dokumentację projektową</w:t>
      </w:r>
      <w:r w:rsidRPr="00C5429E">
        <w:rPr>
          <w:rFonts w:cs="Arial"/>
          <w:sz w:val="24"/>
          <w:szCs w:val="24"/>
        </w:rPr>
        <w:t xml:space="preserve"> obejmując</w:t>
      </w:r>
      <w:r w:rsidR="00AE1106" w:rsidRPr="00C5429E">
        <w:rPr>
          <w:rFonts w:cs="Arial"/>
          <w:sz w:val="24"/>
          <w:szCs w:val="24"/>
        </w:rPr>
        <w:t>ą całość</w:t>
      </w:r>
      <w:r w:rsidRPr="00C5429E">
        <w:rPr>
          <w:rFonts w:cs="Arial"/>
          <w:sz w:val="24"/>
          <w:szCs w:val="24"/>
        </w:rPr>
        <w:t xml:space="preserve"> inwestycj</w:t>
      </w:r>
      <w:r w:rsidR="00AE1106" w:rsidRPr="00C5429E">
        <w:rPr>
          <w:rFonts w:cs="Arial"/>
          <w:sz w:val="24"/>
          <w:szCs w:val="24"/>
        </w:rPr>
        <w:t>i</w:t>
      </w:r>
      <w:r w:rsidRPr="00C5429E">
        <w:rPr>
          <w:rFonts w:cs="Arial"/>
          <w:sz w:val="24"/>
          <w:szCs w:val="24"/>
        </w:rPr>
        <w:t>.</w:t>
      </w:r>
    </w:p>
    <w:p w14:paraId="2BE6A68B" w14:textId="6D8E6B52" w:rsidR="00A12127" w:rsidRPr="00C5429E" w:rsidRDefault="00CF2710" w:rsidP="00C5429E">
      <w:pPr>
        <w:autoSpaceDE w:val="0"/>
        <w:autoSpaceDN w:val="0"/>
        <w:adjustRightInd w:val="0"/>
        <w:spacing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Termin wykonywania</w:t>
      </w:r>
      <w:r w:rsidR="00476D7D" w:rsidRPr="00C5429E">
        <w:rPr>
          <w:rFonts w:cs="Arial"/>
          <w:iCs/>
          <w:sz w:val="24"/>
          <w:szCs w:val="24"/>
        </w:rPr>
        <w:t xml:space="preserve"> usługi</w:t>
      </w:r>
      <w:r w:rsidR="00075367" w:rsidRPr="00C5429E">
        <w:rPr>
          <w:rFonts w:cs="Arial"/>
          <w:iCs/>
          <w:sz w:val="24"/>
          <w:szCs w:val="24"/>
        </w:rPr>
        <w:t xml:space="preserve"> -</w:t>
      </w:r>
      <w:r w:rsidR="00215407" w:rsidRPr="00C5429E">
        <w:rPr>
          <w:rFonts w:cs="Arial"/>
          <w:iCs/>
          <w:sz w:val="24"/>
          <w:szCs w:val="24"/>
        </w:rPr>
        <w:t xml:space="preserve"> zgodnie z terminem wykonania w</w:t>
      </w:r>
      <w:r w:rsidR="00B3202B" w:rsidRPr="00C5429E">
        <w:rPr>
          <w:rFonts w:cs="Arial"/>
          <w:iCs/>
          <w:sz w:val="24"/>
          <w:szCs w:val="24"/>
        </w:rPr>
        <w:t>w</w:t>
      </w:r>
      <w:r w:rsidR="00215407" w:rsidRPr="00C5429E">
        <w:rPr>
          <w:rFonts w:cs="Arial"/>
          <w:iCs/>
          <w:sz w:val="24"/>
          <w:szCs w:val="24"/>
        </w:rPr>
        <w:t>.</w:t>
      </w:r>
      <w:r w:rsidR="003E22AC" w:rsidRPr="00C5429E">
        <w:rPr>
          <w:rFonts w:cs="Arial"/>
          <w:iCs/>
          <w:sz w:val="24"/>
          <w:szCs w:val="24"/>
        </w:rPr>
        <w:t xml:space="preserve"> zadań</w:t>
      </w:r>
      <w:r w:rsidR="00075367" w:rsidRPr="00C5429E">
        <w:rPr>
          <w:rFonts w:cs="Arial"/>
          <w:iCs/>
          <w:sz w:val="24"/>
          <w:szCs w:val="24"/>
        </w:rPr>
        <w:t xml:space="preserve"> </w:t>
      </w:r>
      <w:r w:rsidR="00476D7D" w:rsidRPr="00C5429E">
        <w:rPr>
          <w:rFonts w:cs="Arial"/>
          <w:iCs/>
          <w:sz w:val="24"/>
          <w:szCs w:val="24"/>
        </w:rPr>
        <w:t xml:space="preserve"> </w:t>
      </w:r>
      <w:r w:rsidR="00B3202B" w:rsidRPr="00C5429E">
        <w:rPr>
          <w:rFonts w:cs="Arial"/>
          <w:iCs/>
          <w:sz w:val="24"/>
          <w:szCs w:val="24"/>
        </w:rPr>
        <w:t>z zastrzeżeniem, że termin r</w:t>
      </w:r>
      <w:r w:rsidR="003E22AC" w:rsidRPr="00C5429E">
        <w:rPr>
          <w:rFonts w:cs="Arial"/>
          <w:iCs/>
          <w:sz w:val="24"/>
          <w:szCs w:val="24"/>
        </w:rPr>
        <w:t>ealizacji mo</w:t>
      </w:r>
      <w:r w:rsidR="00933754" w:rsidRPr="00C5429E">
        <w:rPr>
          <w:rFonts w:cs="Arial"/>
          <w:iCs/>
          <w:sz w:val="24"/>
          <w:szCs w:val="24"/>
        </w:rPr>
        <w:t>że</w:t>
      </w:r>
      <w:r w:rsidR="00B3202B" w:rsidRPr="00C5429E">
        <w:rPr>
          <w:rFonts w:cs="Arial"/>
          <w:iCs/>
          <w:sz w:val="24"/>
          <w:szCs w:val="24"/>
        </w:rPr>
        <w:t xml:space="preserve"> ulec wydłużeniu o czas niezbędny</w:t>
      </w:r>
      <w:r w:rsidR="00C5429E" w:rsidRPr="00C5429E">
        <w:rPr>
          <w:rFonts w:cs="Arial"/>
          <w:iCs/>
          <w:sz w:val="24"/>
          <w:szCs w:val="24"/>
        </w:rPr>
        <w:t xml:space="preserve"> </w:t>
      </w:r>
      <w:r w:rsidR="00B3202B" w:rsidRPr="00C5429E">
        <w:rPr>
          <w:rFonts w:cs="Arial"/>
          <w:iCs/>
          <w:sz w:val="24"/>
          <w:szCs w:val="24"/>
        </w:rPr>
        <w:t>do zakończenia realizacji przedmiotowych zadań lub skróceniu w przypadku wcześniejszego zakończenia realizacji przedmiotowych zadań.</w:t>
      </w:r>
    </w:p>
    <w:p w14:paraId="45083338" w14:textId="34CF2911" w:rsidR="001F3266" w:rsidRPr="00C5429E" w:rsidRDefault="001F3266" w:rsidP="00C5429E">
      <w:pPr>
        <w:autoSpaceDE w:val="0"/>
        <w:autoSpaceDN w:val="0"/>
        <w:adjustRightInd w:val="0"/>
        <w:spacing w:line="360" w:lineRule="auto"/>
        <w:jc w:val="both"/>
        <w:rPr>
          <w:rFonts w:cs="Arial"/>
          <w:iCs/>
          <w:sz w:val="24"/>
          <w:szCs w:val="24"/>
        </w:rPr>
      </w:pPr>
    </w:p>
    <w:p w14:paraId="0A6753EF" w14:textId="77777777" w:rsidR="00C5429E" w:rsidRPr="00C5429E" w:rsidRDefault="00C5429E" w:rsidP="00C5429E">
      <w:pPr>
        <w:autoSpaceDE w:val="0"/>
        <w:autoSpaceDN w:val="0"/>
        <w:adjustRightInd w:val="0"/>
        <w:spacing w:line="360" w:lineRule="auto"/>
        <w:jc w:val="both"/>
        <w:rPr>
          <w:rFonts w:cs="Arial"/>
          <w:iCs/>
          <w:sz w:val="24"/>
          <w:szCs w:val="24"/>
        </w:rPr>
      </w:pPr>
    </w:p>
    <w:p w14:paraId="2CE2C5D1" w14:textId="48958B88" w:rsidR="002E3BC0" w:rsidRPr="00C5429E" w:rsidRDefault="002E3BC0" w:rsidP="00C5429E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lastRenderedPageBreak/>
        <w:t>Zakres przedmiotu zamówienia</w:t>
      </w:r>
    </w:p>
    <w:p w14:paraId="2D9F690F" w14:textId="0752DE31" w:rsidR="00B3202B" w:rsidRPr="00C5429E" w:rsidRDefault="00A866E5" w:rsidP="00C5429E">
      <w:pPr>
        <w:spacing w:before="240" w:after="0" w:line="360" w:lineRule="auto"/>
        <w:ind w:firstLine="709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Szczegółowy zakres zadania</w:t>
      </w:r>
      <w:r w:rsidR="00476D7D" w:rsidRPr="00C5429E">
        <w:rPr>
          <w:rFonts w:cs="Arial"/>
          <w:iCs/>
          <w:sz w:val="24"/>
          <w:szCs w:val="24"/>
        </w:rPr>
        <w:t xml:space="preserve"> </w:t>
      </w:r>
      <w:r w:rsidR="00B3202B" w:rsidRPr="00C5429E">
        <w:rPr>
          <w:rFonts w:cs="Arial"/>
          <w:iCs/>
          <w:sz w:val="24"/>
          <w:szCs w:val="24"/>
        </w:rPr>
        <w:t>został opisany w dokum</w:t>
      </w:r>
      <w:r w:rsidR="002E3BC0" w:rsidRPr="00C5429E">
        <w:rPr>
          <w:rFonts w:cs="Arial"/>
          <w:iCs/>
          <w:sz w:val="24"/>
          <w:szCs w:val="24"/>
        </w:rPr>
        <w:t>entacji projektowej obejmującej</w:t>
      </w:r>
      <w:r w:rsidR="00B3202B" w:rsidRPr="00C5429E">
        <w:rPr>
          <w:rFonts w:cs="Arial"/>
          <w:iCs/>
          <w:sz w:val="24"/>
          <w:szCs w:val="24"/>
        </w:rPr>
        <w:t>:</w:t>
      </w:r>
    </w:p>
    <w:p w14:paraId="1122A597" w14:textId="780D700B" w:rsidR="00933754" w:rsidRPr="00C5429E" w:rsidRDefault="00933754" w:rsidP="00C5429E">
      <w:pPr>
        <w:spacing w:after="0" w:line="360" w:lineRule="auto"/>
        <w:ind w:firstLine="709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Branża elektryczna:</w:t>
      </w:r>
    </w:p>
    <w:p w14:paraId="578E2DA7" w14:textId="01D39A3B" w:rsidR="00B3202B" w:rsidRPr="00C5429E" w:rsidRDefault="00B3202B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color w:val="000000" w:themeColor="text1"/>
          <w:sz w:val="24"/>
          <w:szCs w:val="24"/>
        </w:rPr>
      </w:pPr>
      <w:r w:rsidRPr="00C5429E">
        <w:rPr>
          <w:rFonts w:cs="Arial"/>
          <w:iCs/>
          <w:color w:val="000000" w:themeColor="text1"/>
          <w:sz w:val="24"/>
          <w:szCs w:val="24"/>
        </w:rPr>
        <w:t>Projekt</w:t>
      </w:r>
      <w:r w:rsidR="00550776" w:rsidRPr="00C5429E">
        <w:rPr>
          <w:rFonts w:cs="Arial"/>
          <w:iCs/>
          <w:color w:val="000000" w:themeColor="text1"/>
          <w:sz w:val="24"/>
          <w:szCs w:val="24"/>
        </w:rPr>
        <w:t xml:space="preserve"> </w:t>
      </w:r>
      <w:r w:rsidR="00476D7D" w:rsidRPr="00C5429E">
        <w:rPr>
          <w:rFonts w:cs="Arial"/>
          <w:iCs/>
          <w:color w:val="000000" w:themeColor="text1"/>
          <w:sz w:val="24"/>
          <w:szCs w:val="24"/>
        </w:rPr>
        <w:t>techniczn</w:t>
      </w:r>
      <w:r w:rsidR="009A78B9" w:rsidRPr="00C5429E">
        <w:rPr>
          <w:rFonts w:cs="Arial"/>
          <w:iCs/>
          <w:color w:val="000000" w:themeColor="text1"/>
          <w:sz w:val="24"/>
          <w:szCs w:val="24"/>
        </w:rPr>
        <w:t>o-wykonawczy</w:t>
      </w:r>
      <w:r w:rsidRPr="00C5429E">
        <w:rPr>
          <w:rFonts w:cs="Arial"/>
          <w:iCs/>
          <w:color w:val="000000" w:themeColor="text1"/>
          <w:sz w:val="24"/>
          <w:szCs w:val="24"/>
        </w:rPr>
        <w:t xml:space="preserve">,  </w:t>
      </w:r>
    </w:p>
    <w:p w14:paraId="047A4B45" w14:textId="669CBA6B" w:rsidR="00B3202B" w:rsidRPr="00C5429E" w:rsidRDefault="00550776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Specyfikacja Techniczna</w:t>
      </w:r>
      <w:r w:rsidR="00B3202B" w:rsidRPr="00C5429E">
        <w:rPr>
          <w:rFonts w:cs="Arial"/>
          <w:iCs/>
          <w:sz w:val="24"/>
          <w:szCs w:val="24"/>
        </w:rPr>
        <w:t xml:space="preserve"> Wykonania i Odbioru Robót</w:t>
      </w:r>
      <w:r w:rsidR="009A78B9" w:rsidRPr="00C5429E">
        <w:rPr>
          <w:rFonts w:cs="Arial"/>
          <w:iCs/>
          <w:sz w:val="24"/>
          <w:szCs w:val="24"/>
        </w:rPr>
        <w:t>,</w:t>
      </w:r>
    </w:p>
    <w:p w14:paraId="11D55C0D" w14:textId="60537152" w:rsidR="00933754" w:rsidRPr="00C5429E" w:rsidRDefault="009A78B9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Przedmiar robót;</w:t>
      </w:r>
    </w:p>
    <w:p w14:paraId="17159804" w14:textId="7B9A7A6C" w:rsidR="00933754" w:rsidRPr="00C5429E" w:rsidRDefault="00933754" w:rsidP="00C5429E">
      <w:pPr>
        <w:spacing w:after="0" w:line="360" w:lineRule="auto"/>
        <w:ind w:left="787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 xml:space="preserve">Branża </w:t>
      </w:r>
      <w:r w:rsidR="009A78B9" w:rsidRPr="00C5429E">
        <w:rPr>
          <w:rFonts w:cs="Arial"/>
          <w:iCs/>
          <w:sz w:val="24"/>
          <w:szCs w:val="24"/>
        </w:rPr>
        <w:t>architektoniczno-</w:t>
      </w:r>
      <w:r w:rsidRPr="00C5429E">
        <w:rPr>
          <w:rFonts w:cs="Arial"/>
          <w:iCs/>
          <w:sz w:val="24"/>
          <w:szCs w:val="24"/>
        </w:rPr>
        <w:t>budowlana</w:t>
      </w:r>
    </w:p>
    <w:p w14:paraId="638470F1" w14:textId="5C45D23A" w:rsidR="00933754" w:rsidRPr="00C5429E" w:rsidRDefault="009A78B9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color w:val="000000" w:themeColor="text1"/>
          <w:sz w:val="24"/>
          <w:szCs w:val="24"/>
        </w:rPr>
      </w:pPr>
      <w:r w:rsidRPr="00C5429E">
        <w:rPr>
          <w:rFonts w:cs="Arial"/>
          <w:iCs/>
          <w:color w:val="000000" w:themeColor="text1"/>
          <w:sz w:val="24"/>
          <w:szCs w:val="24"/>
        </w:rPr>
        <w:t>Projekt techniczno-wykonawczy</w:t>
      </w:r>
      <w:r w:rsidR="00933754" w:rsidRPr="00C5429E">
        <w:rPr>
          <w:rFonts w:cs="Arial"/>
          <w:iCs/>
          <w:color w:val="000000" w:themeColor="text1"/>
          <w:sz w:val="24"/>
          <w:szCs w:val="24"/>
        </w:rPr>
        <w:t xml:space="preserve">,  </w:t>
      </w:r>
    </w:p>
    <w:p w14:paraId="7D9EDECC" w14:textId="1F1AF4DC" w:rsidR="009A78B9" w:rsidRPr="00C5429E" w:rsidRDefault="009A78B9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Specyfikacja Techniczna Wykonania i Odbioru Robót,</w:t>
      </w:r>
    </w:p>
    <w:p w14:paraId="6AEDAC8F" w14:textId="59A65CA0" w:rsidR="00933754" w:rsidRPr="00C5429E" w:rsidRDefault="00933754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Przedmiar robót</w:t>
      </w:r>
      <w:r w:rsidR="009A78B9" w:rsidRPr="00C5429E">
        <w:rPr>
          <w:rFonts w:cs="Arial"/>
          <w:iCs/>
          <w:sz w:val="24"/>
          <w:szCs w:val="24"/>
        </w:rPr>
        <w:t>;</w:t>
      </w:r>
    </w:p>
    <w:p w14:paraId="49858BDC" w14:textId="77777777" w:rsidR="009A78B9" w:rsidRPr="00C5429E" w:rsidRDefault="009A78B9" w:rsidP="00C5429E">
      <w:pPr>
        <w:spacing w:after="0" w:line="360" w:lineRule="auto"/>
        <w:ind w:left="787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Branża architektoniczno-budowlana</w:t>
      </w:r>
    </w:p>
    <w:p w14:paraId="23534034" w14:textId="77777777" w:rsidR="009A78B9" w:rsidRPr="00C5429E" w:rsidRDefault="009A78B9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color w:val="000000" w:themeColor="text1"/>
          <w:sz w:val="24"/>
          <w:szCs w:val="24"/>
        </w:rPr>
      </w:pPr>
      <w:r w:rsidRPr="00C5429E">
        <w:rPr>
          <w:rFonts w:cs="Arial"/>
          <w:iCs/>
          <w:color w:val="000000" w:themeColor="text1"/>
          <w:sz w:val="24"/>
          <w:szCs w:val="24"/>
        </w:rPr>
        <w:t xml:space="preserve">Projekt techniczno-wykonawczy,  </w:t>
      </w:r>
    </w:p>
    <w:p w14:paraId="4BD2D718" w14:textId="77777777" w:rsidR="009A78B9" w:rsidRPr="00C5429E" w:rsidRDefault="009A78B9" w:rsidP="00C5429E">
      <w:pPr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Specyfikacja Techniczna Wykonania i Odbioru Robót,</w:t>
      </w:r>
    </w:p>
    <w:p w14:paraId="5E3C473B" w14:textId="72928324" w:rsidR="009A78B9" w:rsidRPr="00C5429E" w:rsidRDefault="009A78B9" w:rsidP="00C542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Przedmiar robót.</w:t>
      </w:r>
    </w:p>
    <w:p w14:paraId="1F6EB609" w14:textId="6C52C88F" w:rsidR="00B3202B" w:rsidRPr="00C5429E" w:rsidRDefault="00B3202B" w:rsidP="00C5429E">
      <w:pPr>
        <w:spacing w:after="0" w:line="360" w:lineRule="auto"/>
        <w:jc w:val="both"/>
        <w:rPr>
          <w:rFonts w:cs="Arial"/>
          <w:iCs/>
          <w:sz w:val="24"/>
          <w:szCs w:val="24"/>
        </w:rPr>
      </w:pPr>
      <w:r w:rsidRPr="00C5429E">
        <w:rPr>
          <w:rFonts w:cs="Arial"/>
          <w:iCs/>
          <w:sz w:val="24"/>
          <w:szCs w:val="24"/>
        </w:rPr>
        <w:t>Dokumentacja</w:t>
      </w:r>
      <w:r w:rsidR="002C5C44" w:rsidRPr="00C5429E">
        <w:rPr>
          <w:rFonts w:cs="Arial"/>
          <w:iCs/>
          <w:sz w:val="24"/>
          <w:szCs w:val="24"/>
        </w:rPr>
        <w:t xml:space="preserve"> dostępna na stronie</w:t>
      </w:r>
      <w:r w:rsidRPr="00C5429E">
        <w:rPr>
          <w:rFonts w:cs="Arial"/>
          <w:iCs/>
          <w:sz w:val="24"/>
          <w:szCs w:val="24"/>
        </w:rPr>
        <w:t xml:space="preserve">: </w:t>
      </w:r>
    </w:p>
    <w:p w14:paraId="7F80BD87" w14:textId="61400BF2" w:rsidR="00933754" w:rsidRPr="00C5429E" w:rsidRDefault="00BE79B1" w:rsidP="00C5429E">
      <w:pPr>
        <w:spacing w:after="0" w:line="360" w:lineRule="auto"/>
        <w:jc w:val="both"/>
        <w:rPr>
          <w:rFonts w:cs="Arial"/>
          <w:sz w:val="24"/>
          <w:szCs w:val="24"/>
        </w:rPr>
      </w:pPr>
      <w:hyperlink r:id="rId8" w:history="1">
        <w:r w:rsidR="00306007" w:rsidRPr="00C5429E">
          <w:rPr>
            <w:rStyle w:val="Hipercze"/>
            <w:rFonts w:cs="Arial"/>
            <w:sz w:val="24"/>
            <w:szCs w:val="24"/>
            <w:u w:val="none"/>
          </w:rPr>
          <w:t>https://e-propublico.pl/Ogloszenia/DokumentyZamowienia?przetargId=7fe556a3-73ec-4b76-995c-a8f99cb2a8f0</w:t>
        </w:r>
      </w:hyperlink>
    </w:p>
    <w:p w14:paraId="258F0EFB" w14:textId="77777777" w:rsidR="00306007" w:rsidRPr="00C5429E" w:rsidRDefault="00306007" w:rsidP="00C5429E">
      <w:pPr>
        <w:spacing w:after="0" w:line="360" w:lineRule="auto"/>
        <w:jc w:val="both"/>
        <w:rPr>
          <w:rFonts w:cs="Arial"/>
          <w:iCs/>
          <w:sz w:val="24"/>
          <w:szCs w:val="24"/>
        </w:rPr>
      </w:pPr>
    </w:p>
    <w:p w14:paraId="2D7A5D25" w14:textId="6698CC92" w:rsidR="00B3202B" w:rsidRPr="00C5429E" w:rsidRDefault="00CF2710" w:rsidP="00C5429E">
      <w:pPr>
        <w:pStyle w:val="Akapitzlist"/>
        <w:numPr>
          <w:ilvl w:val="0"/>
          <w:numId w:val="13"/>
        </w:numPr>
        <w:spacing w:after="200" w:line="360" w:lineRule="auto"/>
        <w:ind w:left="709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 xml:space="preserve">Ogólne obowiązki Inspektora Nadzoru </w:t>
      </w:r>
      <w:r w:rsidR="00CB24FB" w:rsidRPr="00C5429E">
        <w:rPr>
          <w:rFonts w:cs="Arial"/>
          <w:b/>
          <w:sz w:val="24"/>
          <w:szCs w:val="24"/>
        </w:rPr>
        <w:t>Inwestorskiego</w:t>
      </w:r>
    </w:p>
    <w:p w14:paraId="0A625AF2" w14:textId="014ED2A4" w:rsidR="00CB24FB" w:rsidRPr="00C5429E" w:rsidRDefault="00B3202B" w:rsidP="00C5429E">
      <w:pPr>
        <w:spacing w:after="0" w:line="360" w:lineRule="auto"/>
        <w:ind w:firstLine="709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D</w:t>
      </w:r>
      <w:r w:rsidR="00CF2710" w:rsidRPr="00C5429E">
        <w:rPr>
          <w:rFonts w:cs="Arial"/>
          <w:sz w:val="24"/>
          <w:szCs w:val="24"/>
        </w:rPr>
        <w:t>o obowiązków Inspektora Nadzoru</w:t>
      </w:r>
      <w:r w:rsidRPr="00C5429E">
        <w:rPr>
          <w:rFonts w:cs="Arial"/>
          <w:sz w:val="24"/>
          <w:szCs w:val="24"/>
        </w:rPr>
        <w:t xml:space="preserve"> będzie należało z</w:t>
      </w:r>
      <w:r w:rsidRPr="00C5429E">
        <w:rPr>
          <w:rFonts w:eastAsia="BookAntiqua" w:cs="Arial"/>
          <w:sz w:val="24"/>
          <w:szCs w:val="24"/>
        </w:rPr>
        <w:t xml:space="preserve">apewnienie nadzoru inwestorskiego </w:t>
      </w:r>
      <w:r w:rsidRPr="00C5429E">
        <w:rPr>
          <w:rFonts w:cs="Arial"/>
          <w:sz w:val="24"/>
          <w:szCs w:val="24"/>
        </w:rPr>
        <w:t>bran</w:t>
      </w:r>
      <w:r w:rsidR="00476D7D" w:rsidRPr="00C5429E">
        <w:rPr>
          <w:rFonts w:cs="Arial"/>
          <w:sz w:val="24"/>
          <w:szCs w:val="24"/>
        </w:rPr>
        <w:t>ży elektrycznej</w:t>
      </w:r>
      <w:r w:rsidRPr="00C5429E">
        <w:rPr>
          <w:rFonts w:eastAsia="BookAntiqua" w:cs="Arial"/>
          <w:sz w:val="24"/>
          <w:szCs w:val="24"/>
        </w:rPr>
        <w:t xml:space="preserve"> nad </w:t>
      </w:r>
      <w:r w:rsidRPr="00C5429E">
        <w:rPr>
          <w:rFonts w:cs="Arial"/>
          <w:sz w:val="24"/>
          <w:szCs w:val="24"/>
        </w:rPr>
        <w:t>realizacją</w:t>
      </w:r>
      <w:r w:rsidR="001F3266" w:rsidRPr="00C5429E">
        <w:rPr>
          <w:rFonts w:cs="Arial"/>
          <w:sz w:val="24"/>
          <w:szCs w:val="24"/>
        </w:rPr>
        <w:t xml:space="preserve"> zadania</w:t>
      </w:r>
      <w:r w:rsidR="00CB24FB" w:rsidRPr="00C5429E">
        <w:rPr>
          <w:rFonts w:cs="Arial"/>
          <w:sz w:val="24"/>
          <w:szCs w:val="24"/>
        </w:rPr>
        <w:t xml:space="preserve">: </w:t>
      </w:r>
    </w:p>
    <w:p w14:paraId="42AD81B2" w14:textId="2CA137A0" w:rsidR="002C5AAD" w:rsidRPr="00C5429E" w:rsidRDefault="002C5AAD" w:rsidP="00C5429E">
      <w:pPr>
        <w:pStyle w:val="Tekstpodstawowy3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 xml:space="preserve">Przebudowa </w:t>
      </w:r>
      <w:r w:rsidR="009A78B9" w:rsidRPr="00C5429E">
        <w:rPr>
          <w:rFonts w:cs="Arial"/>
          <w:b/>
          <w:sz w:val="24"/>
          <w:szCs w:val="24"/>
        </w:rPr>
        <w:t>Klubu Studenckiego RYWAL</w:t>
      </w:r>
    </w:p>
    <w:p w14:paraId="4A542CC8" w14:textId="41A6A078" w:rsidR="00B3202B" w:rsidRPr="00C5429E" w:rsidRDefault="00B3202B" w:rsidP="00C5429E">
      <w:pPr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w zakresie objętym inwestycją, </w:t>
      </w:r>
      <w:r w:rsidRPr="00C5429E">
        <w:rPr>
          <w:rFonts w:eastAsia="BookAntiqua" w:cs="Arial"/>
          <w:sz w:val="24"/>
          <w:szCs w:val="24"/>
        </w:rPr>
        <w:t xml:space="preserve">zgodnie z </w:t>
      </w:r>
      <w:r w:rsidRPr="00C5429E">
        <w:rPr>
          <w:rFonts w:eastAsia="BookAntiqua" w:cs="Arial"/>
          <w:i/>
          <w:color w:val="000000" w:themeColor="text1"/>
          <w:sz w:val="24"/>
          <w:szCs w:val="24"/>
        </w:rPr>
        <w:t>art. 25 i 26 ustawy z dnia 7 lipca 1994r.  Prawo Budowlane (</w:t>
      </w:r>
      <w:proofErr w:type="spellStart"/>
      <w:r w:rsidR="00EB51EE" w:rsidRPr="00C5429E">
        <w:rPr>
          <w:rFonts w:eastAsia="BookAntiqua" w:cs="Arial"/>
          <w:i/>
          <w:color w:val="000000" w:themeColor="text1"/>
          <w:sz w:val="24"/>
          <w:szCs w:val="24"/>
        </w:rPr>
        <w:t>t.j</w:t>
      </w:r>
      <w:proofErr w:type="spellEnd"/>
      <w:r w:rsidR="00EB51EE" w:rsidRPr="00C5429E">
        <w:rPr>
          <w:rFonts w:eastAsia="BookAntiqua" w:cs="Arial"/>
          <w:i/>
          <w:color w:val="000000" w:themeColor="text1"/>
          <w:sz w:val="24"/>
          <w:szCs w:val="24"/>
        </w:rPr>
        <w:t xml:space="preserve">. </w:t>
      </w:r>
      <w:r w:rsidRPr="00C5429E">
        <w:rPr>
          <w:rFonts w:cs="Arial"/>
          <w:i/>
          <w:iCs/>
          <w:color w:val="000000" w:themeColor="text1"/>
          <w:sz w:val="24"/>
          <w:szCs w:val="24"/>
        </w:rPr>
        <w:t>Dz.U.202</w:t>
      </w:r>
      <w:r w:rsidR="002D04A6" w:rsidRPr="00C5429E">
        <w:rPr>
          <w:rFonts w:cs="Arial"/>
          <w:i/>
          <w:iCs/>
          <w:color w:val="000000" w:themeColor="text1"/>
          <w:sz w:val="24"/>
          <w:szCs w:val="24"/>
        </w:rPr>
        <w:t>5 poz. 418</w:t>
      </w:r>
      <w:r w:rsidRPr="00C5429E">
        <w:rPr>
          <w:rFonts w:cs="Arial"/>
          <w:i/>
          <w:iCs/>
          <w:color w:val="000000" w:themeColor="text1"/>
          <w:sz w:val="24"/>
          <w:szCs w:val="24"/>
        </w:rPr>
        <w:t xml:space="preserve"> </w:t>
      </w:r>
      <w:r w:rsidR="002D04A6" w:rsidRPr="00C5429E">
        <w:rPr>
          <w:rFonts w:cs="Arial"/>
          <w:i/>
          <w:iCs/>
          <w:color w:val="000000" w:themeColor="text1"/>
          <w:sz w:val="24"/>
          <w:szCs w:val="24"/>
        </w:rPr>
        <w:t xml:space="preserve">z </w:t>
      </w:r>
      <w:proofErr w:type="spellStart"/>
      <w:r w:rsidR="002D04A6" w:rsidRPr="00C5429E">
        <w:rPr>
          <w:rFonts w:cs="Arial"/>
          <w:i/>
          <w:iCs/>
          <w:color w:val="000000" w:themeColor="text1"/>
          <w:sz w:val="24"/>
          <w:szCs w:val="24"/>
        </w:rPr>
        <w:t>póź</w:t>
      </w:r>
      <w:proofErr w:type="spellEnd"/>
      <w:r w:rsidR="002D04A6" w:rsidRPr="00C5429E">
        <w:rPr>
          <w:rFonts w:cs="Arial"/>
          <w:i/>
          <w:iCs/>
          <w:color w:val="000000" w:themeColor="text1"/>
          <w:sz w:val="24"/>
          <w:szCs w:val="24"/>
        </w:rPr>
        <w:t>. zm.</w:t>
      </w:r>
      <w:r w:rsidRPr="00C5429E">
        <w:rPr>
          <w:rFonts w:eastAsia="BookAntiqua" w:cs="Arial"/>
          <w:i/>
          <w:color w:val="000000" w:themeColor="text1"/>
          <w:sz w:val="24"/>
          <w:szCs w:val="24"/>
        </w:rPr>
        <w:t xml:space="preserve">), </w:t>
      </w:r>
      <w:r w:rsidRPr="00C5429E">
        <w:rPr>
          <w:rFonts w:eastAsia="BookAntiqua" w:cs="Arial"/>
          <w:sz w:val="24"/>
          <w:szCs w:val="24"/>
        </w:rPr>
        <w:t>a w szczególności:</w:t>
      </w:r>
    </w:p>
    <w:p w14:paraId="2A4FC598" w14:textId="796AFEA3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k</w:t>
      </w:r>
      <w:r w:rsidR="00B3202B" w:rsidRPr="00C5429E">
        <w:rPr>
          <w:rFonts w:cs="Arial"/>
          <w:sz w:val="24"/>
          <w:szCs w:val="24"/>
        </w:rPr>
        <w:t>oordynacja i współzarządzanie procesem inwestycyjnym w uzgodnieniu</w:t>
      </w:r>
      <w:r w:rsidR="00C5429E">
        <w:rPr>
          <w:rFonts w:cs="Arial"/>
          <w:sz w:val="24"/>
          <w:szCs w:val="24"/>
        </w:rPr>
        <w:t xml:space="preserve"> </w:t>
      </w:r>
      <w:r w:rsidR="00B3202B" w:rsidRPr="00C5429E">
        <w:rPr>
          <w:rFonts w:cs="Arial"/>
          <w:sz w:val="24"/>
          <w:szCs w:val="24"/>
        </w:rPr>
        <w:t>i za akceptacją Zamawiającego, bez m</w:t>
      </w:r>
      <w:r w:rsidR="00C96763" w:rsidRPr="00C5429E">
        <w:rPr>
          <w:rFonts w:cs="Arial"/>
          <w:sz w:val="24"/>
          <w:szCs w:val="24"/>
        </w:rPr>
        <w:t xml:space="preserve">ożliwości zaciągania zobowiązań </w:t>
      </w:r>
      <w:r w:rsidR="00B3202B" w:rsidRPr="00C5429E">
        <w:rPr>
          <w:rFonts w:cs="Arial"/>
          <w:sz w:val="24"/>
          <w:szCs w:val="24"/>
        </w:rPr>
        <w:t>finansowych w imieniu Zamawiającego,</w:t>
      </w:r>
    </w:p>
    <w:p w14:paraId="515C1EF3" w14:textId="254984CE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lastRenderedPageBreak/>
        <w:t>w</w:t>
      </w:r>
      <w:r w:rsidR="00B3202B" w:rsidRPr="00C5429E">
        <w:rPr>
          <w:rFonts w:cs="Arial"/>
          <w:sz w:val="24"/>
          <w:szCs w:val="24"/>
        </w:rPr>
        <w:t>spieranie Zamawiającego we wszystkich czynnościach technicznych</w:t>
      </w:r>
      <w:r w:rsidR="00C5429E">
        <w:rPr>
          <w:rFonts w:cs="Arial"/>
          <w:sz w:val="24"/>
          <w:szCs w:val="24"/>
        </w:rPr>
        <w:t xml:space="preserve"> </w:t>
      </w:r>
      <w:r w:rsidR="00B3202B" w:rsidRPr="00C5429E">
        <w:rPr>
          <w:rFonts w:cs="Arial"/>
          <w:sz w:val="24"/>
          <w:szCs w:val="24"/>
        </w:rPr>
        <w:t>i  administracyjnych związanych z rea</w:t>
      </w:r>
      <w:r w:rsidRPr="00C5429E">
        <w:rPr>
          <w:rFonts w:cs="Arial"/>
          <w:sz w:val="24"/>
          <w:szCs w:val="24"/>
        </w:rPr>
        <w:t>lizacją zadania inwestycyjnego,</w:t>
      </w:r>
    </w:p>
    <w:p w14:paraId="561C3C19" w14:textId="745D0D7D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z</w:t>
      </w:r>
      <w:r w:rsidR="00B3202B" w:rsidRPr="00C5429E">
        <w:rPr>
          <w:rFonts w:cs="Arial"/>
          <w:sz w:val="24"/>
          <w:szCs w:val="24"/>
        </w:rPr>
        <w:t>apewnienie stałej wymiany informacji z Zamawiającym,</w:t>
      </w:r>
    </w:p>
    <w:p w14:paraId="143A7389" w14:textId="4939058B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k</w:t>
      </w:r>
      <w:r w:rsidR="00B3202B" w:rsidRPr="00C5429E">
        <w:rPr>
          <w:rFonts w:cs="Arial"/>
          <w:sz w:val="24"/>
          <w:szCs w:val="24"/>
        </w:rPr>
        <w:t>ontrola przestrzegania przepisów bhp i ppoż. i ich egzekwowanie</w:t>
      </w:r>
      <w:r w:rsidR="00C96763" w:rsidRPr="00C5429E">
        <w:rPr>
          <w:rFonts w:cs="Arial"/>
          <w:sz w:val="24"/>
          <w:szCs w:val="24"/>
        </w:rPr>
        <w:t xml:space="preserve"> </w:t>
      </w:r>
      <w:r w:rsidR="00B3202B" w:rsidRPr="00C5429E">
        <w:rPr>
          <w:rFonts w:cs="Arial"/>
          <w:sz w:val="24"/>
          <w:szCs w:val="24"/>
        </w:rPr>
        <w:t>na terenie budowy,</w:t>
      </w:r>
    </w:p>
    <w:p w14:paraId="216F0A31" w14:textId="13656571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</w:t>
      </w:r>
      <w:r w:rsidR="00B3202B" w:rsidRPr="00C5429E">
        <w:rPr>
          <w:rFonts w:cs="Arial"/>
          <w:sz w:val="24"/>
          <w:szCs w:val="24"/>
        </w:rPr>
        <w:t>rzechowywanie dokumentów związanych z realizacją i</w:t>
      </w:r>
      <w:r w:rsidRPr="00C5429E">
        <w:rPr>
          <w:rFonts w:cs="Arial"/>
          <w:sz w:val="24"/>
          <w:szCs w:val="24"/>
        </w:rPr>
        <w:t>nwestycji w trakcie jej trwania,</w:t>
      </w:r>
    </w:p>
    <w:p w14:paraId="3BE6AEDA" w14:textId="6B446EAD" w:rsidR="00B3202B" w:rsidRPr="00C5429E" w:rsidRDefault="00CB24FB" w:rsidP="00C5429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644"/>
        <w:jc w:val="both"/>
        <w:rPr>
          <w:rFonts w:eastAsia="BookAntiqua"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</w:t>
      </w:r>
      <w:r w:rsidR="004A531A" w:rsidRPr="00C5429E">
        <w:rPr>
          <w:rFonts w:cs="Arial"/>
          <w:sz w:val="24"/>
          <w:szCs w:val="24"/>
        </w:rPr>
        <w:t>rzygotowywanie</w:t>
      </w:r>
      <w:r w:rsidR="00B3202B" w:rsidRPr="00C5429E">
        <w:rPr>
          <w:rFonts w:cs="Arial"/>
          <w:sz w:val="24"/>
          <w:szCs w:val="24"/>
        </w:rPr>
        <w:t xml:space="preserve"> sprawozdań z realizacji zadania, udział w ewentualnych kontrolach, w tym pisemne udzielanie wyjaśnień, zgodnie z wymogami Zamawiającego</w:t>
      </w:r>
      <w:r w:rsidR="00A3302C" w:rsidRPr="00C5429E">
        <w:rPr>
          <w:rFonts w:cs="Arial"/>
          <w:sz w:val="24"/>
          <w:szCs w:val="24"/>
        </w:rPr>
        <w:t>.</w:t>
      </w:r>
    </w:p>
    <w:p w14:paraId="170620BC" w14:textId="2A532DF6" w:rsidR="008170A4" w:rsidRPr="00C5429E" w:rsidRDefault="002C5AAD" w:rsidP="00C5429E">
      <w:pPr>
        <w:autoSpaceDE w:val="0"/>
        <w:autoSpaceDN w:val="0"/>
        <w:adjustRightInd w:val="0"/>
        <w:spacing w:before="240" w:after="0" w:line="360" w:lineRule="auto"/>
        <w:jc w:val="both"/>
        <w:rPr>
          <w:rFonts w:eastAsia="BookAntiqua" w:cs="Arial"/>
          <w:sz w:val="24"/>
          <w:szCs w:val="24"/>
        </w:rPr>
      </w:pPr>
      <w:r w:rsidRPr="00C5429E">
        <w:rPr>
          <w:rFonts w:eastAsia="BookAntiqua" w:cs="Arial"/>
          <w:sz w:val="24"/>
          <w:szCs w:val="24"/>
        </w:rPr>
        <w:t>Koordynatorem pracy Inspektora</w:t>
      </w:r>
      <w:r w:rsidR="00CB24FB" w:rsidRPr="00C5429E">
        <w:rPr>
          <w:rFonts w:eastAsia="BookAntiqua" w:cs="Arial"/>
          <w:sz w:val="24"/>
          <w:szCs w:val="24"/>
        </w:rPr>
        <w:t xml:space="preserve"> Nadzoru będzie pracownik Zamawiającego określony w umowie.</w:t>
      </w:r>
    </w:p>
    <w:p w14:paraId="5063BFD2" w14:textId="77777777" w:rsidR="000B47E3" w:rsidRPr="00C5429E" w:rsidRDefault="000B47E3" w:rsidP="00C5429E">
      <w:pPr>
        <w:spacing w:after="200" w:line="360" w:lineRule="auto"/>
        <w:ind w:right="-285"/>
        <w:rPr>
          <w:rFonts w:eastAsia="BookAntiqua" w:cs="Arial"/>
          <w:sz w:val="24"/>
          <w:szCs w:val="24"/>
        </w:rPr>
      </w:pPr>
    </w:p>
    <w:p w14:paraId="56F10169" w14:textId="7871D6F5" w:rsidR="00B3202B" w:rsidRPr="00C5429E" w:rsidRDefault="00FB61C9" w:rsidP="00C5429E">
      <w:pPr>
        <w:pStyle w:val="Akapitzlist"/>
        <w:numPr>
          <w:ilvl w:val="0"/>
          <w:numId w:val="13"/>
        </w:numPr>
        <w:spacing w:after="200" w:line="360" w:lineRule="auto"/>
        <w:ind w:right="-285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>Szczegółowe obowiązki Inspektora Nadzoru Inwestorskiego</w:t>
      </w:r>
    </w:p>
    <w:p w14:paraId="76D000C4" w14:textId="30DA4CF7" w:rsidR="00B3202B" w:rsidRPr="00C5429E" w:rsidRDefault="00FB61C9" w:rsidP="00C5429E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Inspektor Nadzoru Inwestorskiego</w:t>
      </w:r>
      <w:r w:rsidR="00B3202B" w:rsidRPr="00C5429E">
        <w:rPr>
          <w:rFonts w:cs="Arial"/>
          <w:sz w:val="24"/>
          <w:szCs w:val="24"/>
        </w:rPr>
        <w:t xml:space="preserve"> zobowiązany jest do:</w:t>
      </w:r>
    </w:p>
    <w:p w14:paraId="24BA676D" w14:textId="42622D0C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Zapoznania się z dokumentacją </w:t>
      </w:r>
      <w:r w:rsidR="00FB61C9" w:rsidRPr="00C5429E">
        <w:rPr>
          <w:rFonts w:cs="Arial"/>
          <w:sz w:val="24"/>
          <w:szCs w:val="24"/>
        </w:rPr>
        <w:t>przekazaną przez Zamawiającego.</w:t>
      </w:r>
    </w:p>
    <w:p w14:paraId="1E1E7CC4" w14:textId="689C564E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Kontroli zgodności realizacji za</w:t>
      </w:r>
      <w:r w:rsidR="00C96763" w:rsidRPr="00C5429E">
        <w:rPr>
          <w:rFonts w:cs="Arial"/>
          <w:sz w:val="24"/>
          <w:szCs w:val="24"/>
        </w:rPr>
        <w:t>dania z dokumentacją</w:t>
      </w:r>
      <w:r w:rsidR="00FB61C9" w:rsidRPr="00C5429E">
        <w:rPr>
          <w:rFonts w:cs="Arial"/>
          <w:sz w:val="24"/>
          <w:szCs w:val="24"/>
        </w:rPr>
        <w:t xml:space="preserve"> projektową.</w:t>
      </w:r>
    </w:p>
    <w:p w14:paraId="12A53F93" w14:textId="5476B86E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Prowadzeni</w:t>
      </w:r>
      <w:r w:rsidR="00FB61C9" w:rsidRPr="00C5429E">
        <w:rPr>
          <w:rFonts w:cs="Arial"/>
          <w:sz w:val="24"/>
          <w:szCs w:val="24"/>
        </w:rPr>
        <w:t>a wewnętrznego Dziennika Budowy.</w:t>
      </w:r>
    </w:p>
    <w:p w14:paraId="6884B21B" w14:textId="768F7BE3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</w:t>
      </w:r>
      <w:r w:rsidR="00FB61C9" w:rsidRPr="00C5429E">
        <w:rPr>
          <w:rFonts w:cs="Arial"/>
          <w:sz w:val="24"/>
          <w:szCs w:val="24"/>
        </w:rPr>
        <w:t>rzebywania</w:t>
      </w:r>
      <w:r w:rsidRPr="00C5429E">
        <w:rPr>
          <w:rFonts w:cs="Arial"/>
          <w:sz w:val="24"/>
          <w:szCs w:val="24"/>
        </w:rPr>
        <w:t xml:space="preserve"> na terenie budowy tak często i tak długo jak to będzie konieczne dla należytego wykonania Umowy, </w:t>
      </w:r>
      <w:r w:rsidRPr="00C5429E">
        <w:rPr>
          <w:rFonts w:cs="Arial"/>
          <w:color w:val="000000"/>
          <w:sz w:val="24"/>
          <w:szCs w:val="24"/>
        </w:rPr>
        <w:t>(czas pracy Wykonawcy niniejszego zamówienia winien być dostosowany do czasu pracy Wykonawców rzeczow</w:t>
      </w:r>
      <w:r w:rsidR="00281709" w:rsidRPr="00C5429E">
        <w:rPr>
          <w:rFonts w:cs="Arial"/>
          <w:color w:val="000000"/>
          <w:sz w:val="24"/>
          <w:szCs w:val="24"/>
        </w:rPr>
        <w:t xml:space="preserve">ej </w:t>
      </w:r>
      <w:r w:rsidRPr="00C5429E">
        <w:rPr>
          <w:rFonts w:cs="Arial"/>
          <w:color w:val="000000"/>
          <w:sz w:val="24"/>
          <w:szCs w:val="24"/>
        </w:rPr>
        <w:t xml:space="preserve"> inwestycji i uzgodniony z Zamawiającym),</w:t>
      </w:r>
      <w:r w:rsidRPr="00C5429E">
        <w:rPr>
          <w:rFonts w:cs="Arial"/>
          <w:sz w:val="24"/>
          <w:szCs w:val="24"/>
        </w:rPr>
        <w:t xml:space="preserve"> </w:t>
      </w:r>
      <w:r w:rsidRPr="00C5429E">
        <w:rPr>
          <w:rFonts w:cs="Arial"/>
          <w:color w:val="000000"/>
          <w:sz w:val="24"/>
          <w:szCs w:val="24"/>
        </w:rPr>
        <w:t>jednak z częstotliwością nie mniejszą niż 2 wiz</w:t>
      </w:r>
      <w:r w:rsidR="00FB61C9" w:rsidRPr="00C5429E">
        <w:rPr>
          <w:rFonts w:cs="Arial"/>
          <w:color w:val="000000"/>
          <w:sz w:val="24"/>
          <w:szCs w:val="24"/>
        </w:rPr>
        <w:t>yty w tygodniu</w:t>
      </w:r>
      <w:r w:rsidR="00C96763" w:rsidRPr="00C5429E">
        <w:rPr>
          <w:rFonts w:cs="Arial"/>
          <w:color w:val="000000"/>
          <w:sz w:val="24"/>
          <w:szCs w:val="24"/>
        </w:rPr>
        <w:t>, dostosowanych do godzin pracy</w:t>
      </w:r>
      <w:r w:rsidRPr="00C5429E">
        <w:rPr>
          <w:rFonts w:cs="Arial"/>
          <w:color w:val="000000"/>
          <w:sz w:val="24"/>
          <w:szCs w:val="24"/>
        </w:rPr>
        <w:t xml:space="preserve"> Zamawiającego, tj. 7.00 – 15.00, począwszy od dnia rozpoczęcia robót w danej specjalności </w:t>
      </w:r>
      <w:r w:rsidRPr="00C5429E">
        <w:rPr>
          <w:rFonts w:cs="Arial"/>
          <w:sz w:val="24"/>
          <w:szCs w:val="24"/>
        </w:rPr>
        <w:t>oraz w ciągu 12 godzin na wezwanie Zamawiającego</w:t>
      </w:r>
      <w:r w:rsidRPr="00C5429E">
        <w:rPr>
          <w:rFonts w:cs="Arial"/>
          <w:color w:val="000000" w:themeColor="text1"/>
          <w:sz w:val="24"/>
          <w:szCs w:val="24"/>
        </w:rPr>
        <w:t>. Wizyty te, winny być odnotowane na liście obecności.</w:t>
      </w:r>
    </w:p>
    <w:p w14:paraId="45B1AF7E" w14:textId="1D1AEA18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C5429E">
        <w:rPr>
          <w:rFonts w:cs="Arial"/>
          <w:color w:val="000000" w:themeColor="text1"/>
          <w:sz w:val="24"/>
          <w:szCs w:val="24"/>
          <w:shd w:val="clear" w:color="auto" w:fill="FFFFFF"/>
        </w:rPr>
        <w:t>W szczególnym przypadku uzasadnion</w:t>
      </w:r>
      <w:r w:rsidR="00863D31" w:rsidRPr="00C5429E">
        <w:rPr>
          <w:rFonts w:cs="Arial"/>
          <w:color w:val="000000" w:themeColor="text1"/>
          <w:sz w:val="24"/>
          <w:szCs w:val="24"/>
          <w:shd w:val="clear" w:color="auto" w:fill="FFFFFF"/>
        </w:rPr>
        <w:t>ej, przewidzianej nieobecności I</w:t>
      </w:r>
      <w:r w:rsidRPr="00C5429E">
        <w:rPr>
          <w:rFonts w:cs="Arial"/>
          <w:color w:val="000000" w:themeColor="text1"/>
          <w:sz w:val="24"/>
          <w:szCs w:val="24"/>
          <w:shd w:val="clear" w:color="auto" w:fill="FFFFFF"/>
        </w:rPr>
        <w:t>nspektora należy zorganizować jego zastępstwo i zgłosić ten fakt Zamawiającemu. Osoba zastępująca winna posiadać kwalifikacje niezbędne (bez ograniczeń) do nadzorowania określonego rodzaju robót</w:t>
      </w:r>
      <w:r w:rsidR="00863D31" w:rsidRPr="00C5429E">
        <w:rPr>
          <w:rFonts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4CA64E03" w14:textId="3F5AD567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Uczestniczenia w naradach koordynacyjnych </w:t>
      </w:r>
      <w:r w:rsidR="009749C2" w:rsidRPr="00C5429E">
        <w:rPr>
          <w:rFonts w:cs="Arial"/>
          <w:sz w:val="24"/>
          <w:szCs w:val="24"/>
        </w:rPr>
        <w:t>zwoływanych przez Zamawiającego.</w:t>
      </w:r>
    </w:p>
    <w:p w14:paraId="230BAFBE" w14:textId="303A2B73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lastRenderedPageBreak/>
        <w:t>Stałej kontroli procesu budowy w zakresie zgodności realizacji</w:t>
      </w:r>
      <w:r w:rsidR="00C96763" w:rsidRPr="00C5429E">
        <w:rPr>
          <w:rFonts w:cs="Arial"/>
          <w:sz w:val="24"/>
          <w:szCs w:val="24"/>
        </w:rPr>
        <w:t xml:space="preserve"> </w:t>
      </w:r>
      <w:r w:rsidRPr="00C5429E">
        <w:rPr>
          <w:rFonts w:cs="Arial"/>
          <w:sz w:val="24"/>
          <w:szCs w:val="24"/>
        </w:rPr>
        <w:t>z dokumentacją przekazaną przez Zamawiającego, warunkami technicznymi wykonania robót, obowiązującymi przepisami, wiedzą techniczną, prawem budowlanym oraz umową na realizację inwestycji podpisaną przez Zamawiającego</w:t>
      </w:r>
      <w:r w:rsidR="007537FC" w:rsidRPr="00C5429E">
        <w:rPr>
          <w:rFonts w:cs="Arial"/>
          <w:sz w:val="24"/>
          <w:szCs w:val="24"/>
        </w:rPr>
        <w:t xml:space="preserve"> i Wykonawcę robót budowlanych.</w:t>
      </w:r>
    </w:p>
    <w:p w14:paraId="1261E005" w14:textId="1A3598A8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Wstrzymania robót prowadzonych w sposób zagrażający bezpieczeństwu lub niezgodnie z umową na wykonanie robót budowlanych i niezwłocznego pisemnego powiadomie</w:t>
      </w:r>
      <w:r w:rsidR="007537FC" w:rsidRPr="00C5429E">
        <w:rPr>
          <w:rFonts w:cs="Arial"/>
          <w:sz w:val="24"/>
          <w:szCs w:val="24"/>
        </w:rPr>
        <w:t>nia Zamawiającego o tym fakcie.</w:t>
      </w:r>
    </w:p>
    <w:p w14:paraId="404311BA" w14:textId="3D52E2FF" w:rsidR="007537FC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Zatwierdzania materiałów budowlanych i instalacyjnych, urządzeń i dostaw przewidzianych przez </w:t>
      </w:r>
      <w:r w:rsidR="007537FC" w:rsidRPr="00C5429E">
        <w:rPr>
          <w:rFonts w:cs="Arial"/>
          <w:sz w:val="24"/>
          <w:szCs w:val="24"/>
        </w:rPr>
        <w:t>Wykonawcę robót do wbudowania.</w:t>
      </w:r>
    </w:p>
    <w:p w14:paraId="4FDBEB0B" w14:textId="03EE3389" w:rsidR="00B3202B" w:rsidRPr="00C5429E" w:rsidRDefault="007537FC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Ż</w:t>
      </w:r>
      <w:r w:rsidR="00B3202B" w:rsidRPr="00C5429E">
        <w:rPr>
          <w:rFonts w:cs="Arial"/>
          <w:sz w:val="24"/>
          <w:szCs w:val="24"/>
        </w:rPr>
        <w:t>ądania i kontroli dokumentów jakości, aprobat, deklaracji zgodności, atestów, instrukcji obsługi itp., w celu niedopuszczenia do zastosowania materiałów wadliwych lub niedopus</w:t>
      </w:r>
      <w:r w:rsidRPr="00C5429E">
        <w:rPr>
          <w:rFonts w:cs="Arial"/>
          <w:sz w:val="24"/>
          <w:szCs w:val="24"/>
        </w:rPr>
        <w:t>zczonych do stosowania w Polsce.</w:t>
      </w:r>
    </w:p>
    <w:p w14:paraId="42D4ECEC" w14:textId="77777777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7D91F119" w14:textId="16086C67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C5429E">
        <w:rPr>
          <w:rFonts w:cs="Arial"/>
          <w:color w:val="000000" w:themeColor="text1"/>
          <w:sz w:val="24"/>
          <w:szCs w:val="24"/>
        </w:rPr>
        <w:t>Dokonywania odbioru robót zanikających i ulegających zakryciu</w:t>
      </w:r>
      <w:r w:rsidR="00C96763" w:rsidRPr="00C5429E">
        <w:rPr>
          <w:rFonts w:cs="Arial"/>
          <w:color w:val="000000" w:themeColor="text1"/>
          <w:sz w:val="24"/>
          <w:szCs w:val="24"/>
        </w:rPr>
        <w:t xml:space="preserve">   </w:t>
      </w:r>
      <w:r w:rsidRPr="00C5429E">
        <w:rPr>
          <w:rFonts w:cs="Arial"/>
          <w:color w:val="000000" w:themeColor="text1"/>
          <w:sz w:val="24"/>
          <w:szCs w:val="24"/>
        </w:rPr>
        <w:t>i dok</w:t>
      </w:r>
      <w:r w:rsidR="007537FC" w:rsidRPr="00C5429E">
        <w:rPr>
          <w:rFonts w:cs="Arial"/>
          <w:color w:val="000000" w:themeColor="text1"/>
          <w:sz w:val="24"/>
          <w:szCs w:val="24"/>
        </w:rPr>
        <w:t>umentowanie tych czynności.</w:t>
      </w:r>
    </w:p>
    <w:p w14:paraId="62DB4457" w14:textId="12EC510B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Przeprowadzenia odbioru częściowego i końcowego robót (potwierdzonego odpowiednim protokołem), sprawdzenia kompletności</w:t>
      </w:r>
      <w:r w:rsidR="007537FC" w:rsidRPr="00C5429E">
        <w:rPr>
          <w:rFonts w:cs="Arial"/>
          <w:sz w:val="24"/>
          <w:szCs w:val="24"/>
        </w:rPr>
        <w:t xml:space="preserve"> </w:t>
      </w:r>
      <w:r w:rsidRPr="00C5429E">
        <w:rPr>
          <w:rFonts w:cs="Arial"/>
          <w:sz w:val="24"/>
          <w:szCs w:val="24"/>
        </w:rPr>
        <w:t>i prawidłowości przedłożonych przez Wykonawcę robót budowlanych d</w:t>
      </w:r>
      <w:r w:rsidR="007537FC" w:rsidRPr="00C5429E">
        <w:rPr>
          <w:rFonts w:cs="Arial"/>
          <w:sz w:val="24"/>
          <w:szCs w:val="24"/>
        </w:rPr>
        <w:t>okumentów wymaganych do odbioru.</w:t>
      </w:r>
    </w:p>
    <w:p w14:paraId="10D9ABFA" w14:textId="761B8D9C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Poświadcze</w:t>
      </w:r>
      <w:r w:rsidR="007537FC" w:rsidRPr="00C5429E">
        <w:rPr>
          <w:rFonts w:cs="Arial"/>
          <w:sz w:val="24"/>
          <w:szCs w:val="24"/>
        </w:rPr>
        <w:t>nia terminu zakończenia robót.</w:t>
      </w:r>
    </w:p>
    <w:p w14:paraId="09A75EA7" w14:textId="2196EC9D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Sprawdzenia i przekazania Zamawiającemu wszelkich dokumentów przygotowanych przez Wykonawcę robót budowlanych (np. dokumentacja powykonawc</w:t>
      </w:r>
      <w:r w:rsidR="007537FC" w:rsidRPr="00C5429E">
        <w:rPr>
          <w:rFonts w:cs="Arial"/>
          <w:sz w:val="24"/>
          <w:szCs w:val="24"/>
        </w:rPr>
        <w:t>za, atesty, certyfikaty, itp.).</w:t>
      </w:r>
    </w:p>
    <w:p w14:paraId="74E6F56C" w14:textId="39AA7386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Zweryfikowania i zatwierdzenia kompletnej dokumentacji powykonawczej, </w:t>
      </w:r>
      <w:r w:rsidR="00C96763" w:rsidRPr="00C5429E">
        <w:rPr>
          <w:rFonts w:cs="Arial"/>
          <w:sz w:val="24"/>
          <w:szCs w:val="24"/>
        </w:rPr>
        <w:t xml:space="preserve">  </w:t>
      </w:r>
      <w:r w:rsidRPr="00C5429E">
        <w:rPr>
          <w:rFonts w:cs="Arial"/>
          <w:sz w:val="24"/>
          <w:szCs w:val="24"/>
        </w:rPr>
        <w:t>a następnie dostarczenia jej do Zamawiającego wraz z dokumentacj</w:t>
      </w:r>
      <w:r w:rsidR="007537FC" w:rsidRPr="00C5429E">
        <w:rPr>
          <w:rFonts w:cs="Arial"/>
          <w:sz w:val="24"/>
          <w:szCs w:val="24"/>
        </w:rPr>
        <w:t>ą związaną z nadzorowaną budową.</w:t>
      </w:r>
    </w:p>
    <w:p w14:paraId="5B621862" w14:textId="0F44D788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Opiniowania i wskazywania sposobu załatwienia wszelkiego rodzaju skarg </w:t>
      </w:r>
      <w:r w:rsidR="00C96763" w:rsidRPr="00C5429E">
        <w:rPr>
          <w:rFonts w:cs="Arial"/>
          <w:sz w:val="24"/>
          <w:szCs w:val="24"/>
        </w:rPr>
        <w:t xml:space="preserve"> </w:t>
      </w:r>
      <w:r w:rsidRPr="00C5429E">
        <w:rPr>
          <w:rFonts w:cs="Arial"/>
          <w:sz w:val="24"/>
          <w:szCs w:val="24"/>
        </w:rPr>
        <w:t>i roszczeń osób trzecich wywołanych realizacją Umowy, w uzgodnieniu</w:t>
      </w:r>
      <w:r w:rsidR="00C96763" w:rsidRPr="00C5429E">
        <w:rPr>
          <w:rFonts w:cs="Arial"/>
          <w:sz w:val="24"/>
          <w:szCs w:val="24"/>
        </w:rPr>
        <w:t xml:space="preserve"> </w:t>
      </w:r>
      <w:bookmarkStart w:id="1" w:name="_GoBack"/>
      <w:bookmarkEnd w:id="1"/>
      <w:r w:rsidRPr="00C5429E">
        <w:rPr>
          <w:rFonts w:cs="Arial"/>
          <w:sz w:val="24"/>
          <w:szCs w:val="24"/>
        </w:rPr>
        <w:t>z Z</w:t>
      </w:r>
      <w:r w:rsidR="007537FC" w:rsidRPr="00C5429E">
        <w:rPr>
          <w:rFonts w:cs="Arial"/>
          <w:sz w:val="24"/>
          <w:szCs w:val="24"/>
        </w:rPr>
        <w:t>amawiającym.</w:t>
      </w:r>
    </w:p>
    <w:p w14:paraId="5D4E5405" w14:textId="77777777" w:rsidR="00B3202B" w:rsidRPr="00C5429E" w:rsidRDefault="00B3202B" w:rsidP="00C5429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lastRenderedPageBreak/>
        <w:t xml:space="preserve">W przypadku stwierdzenia wad lub usterek w zakresie zadania inwestycyjnego, nadzór i odbiór usuniętych wad i usterek. </w:t>
      </w:r>
    </w:p>
    <w:p w14:paraId="6100CCB4" w14:textId="77777777" w:rsidR="001F3266" w:rsidRPr="00C5429E" w:rsidRDefault="001F3266" w:rsidP="00C5429E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</w:p>
    <w:p w14:paraId="33FCD677" w14:textId="5568124D" w:rsidR="00B3202B" w:rsidRPr="00C5429E" w:rsidRDefault="00B3202B" w:rsidP="00C5429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709"/>
        <w:jc w:val="both"/>
        <w:rPr>
          <w:rFonts w:cs="Arial"/>
          <w:b/>
          <w:sz w:val="24"/>
          <w:szCs w:val="24"/>
        </w:rPr>
      </w:pPr>
      <w:r w:rsidRPr="00C5429E">
        <w:rPr>
          <w:rFonts w:cs="Arial"/>
          <w:b/>
          <w:sz w:val="24"/>
          <w:szCs w:val="24"/>
        </w:rPr>
        <w:t>Uwagi końcowe</w:t>
      </w:r>
    </w:p>
    <w:p w14:paraId="05BC576B" w14:textId="741D5655" w:rsidR="00B3202B" w:rsidRPr="00C5429E" w:rsidRDefault="00B3202B" w:rsidP="00C5429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>W przypadku kontroli realizacji zadania inwestycyjnego p</w:t>
      </w:r>
      <w:r w:rsidR="00FC0E52" w:rsidRPr="00C5429E">
        <w:rPr>
          <w:rFonts w:cs="Arial"/>
          <w:sz w:val="24"/>
          <w:szCs w:val="24"/>
        </w:rPr>
        <w:t xml:space="preserve">rzez uprawnione organy Inspektor Nadzoru Inwestorskiego zobowiązany jest </w:t>
      </w:r>
      <w:r w:rsidRPr="00C5429E">
        <w:rPr>
          <w:rFonts w:cs="Arial"/>
          <w:sz w:val="24"/>
          <w:szCs w:val="24"/>
        </w:rPr>
        <w:t>do natychmiastowego przedłożenia dokumentacji z realizowanego zadania inwestycyjnego w obecności Zamawiającego, w zakresie wynikającym</w:t>
      </w:r>
      <w:r w:rsidR="00FC0E52" w:rsidRPr="00C5429E">
        <w:rPr>
          <w:rFonts w:cs="Arial"/>
          <w:sz w:val="24"/>
          <w:szCs w:val="24"/>
        </w:rPr>
        <w:t xml:space="preserve"> </w:t>
      </w:r>
      <w:r w:rsidRPr="00C5429E">
        <w:rPr>
          <w:rFonts w:cs="Arial"/>
          <w:sz w:val="24"/>
          <w:szCs w:val="24"/>
        </w:rPr>
        <w:t>z uprawnień tych organów, a także zobowiązany jest uczestniczyć w tej kontroli.</w:t>
      </w:r>
    </w:p>
    <w:p w14:paraId="25726297" w14:textId="77777777" w:rsidR="00B3202B" w:rsidRPr="00C5429E" w:rsidRDefault="00B3202B" w:rsidP="00C5429E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</w:p>
    <w:p w14:paraId="303CEF9B" w14:textId="77777777" w:rsidR="00B3202B" w:rsidRPr="00C5429E" w:rsidRDefault="00B3202B" w:rsidP="00C5429E">
      <w:pPr>
        <w:spacing w:line="360" w:lineRule="auto"/>
        <w:rPr>
          <w:rFonts w:cs="Arial"/>
          <w:sz w:val="24"/>
          <w:szCs w:val="24"/>
        </w:rPr>
      </w:pPr>
    </w:p>
    <w:p w14:paraId="2CC0E25B" w14:textId="77777777" w:rsidR="00B3202B" w:rsidRPr="00C5429E" w:rsidRDefault="00B3202B" w:rsidP="00C5429E">
      <w:pPr>
        <w:spacing w:line="360" w:lineRule="auto"/>
        <w:rPr>
          <w:rFonts w:cs="Arial"/>
          <w:bCs/>
          <w:iCs/>
          <w:sz w:val="24"/>
          <w:szCs w:val="24"/>
        </w:rPr>
      </w:pPr>
    </w:p>
    <w:p w14:paraId="7EB876C0" w14:textId="77777777" w:rsidR="00B3202B" w:rsidRPr="00C5429E" w:rsidRDefault="00B3202B" w:rsidP="00C5429E">
      <w:pPr>
        <w:spacing w:line="360" w:lineRule="auto"/>
        <w:rPr>
          <w:rFonts w:cs="Arial"/>
          <w:sz w:val="24"/>
          <w:szCs w:val="24"/>
        </w:rPr>
      </w:pPr>
      <w:r w:rsidRPr="00C5429E">
        <w:rPr>
          <w:rFonts w:cs="Arial"/>
          <w:sz w:val="24"/>
          <w:szCs w:val="24"/>
        </w:rPr>
        <w:t xml:space="preserve">      </w:t>
      </w:r>
    </w:p>
    <w:p w14:paraId="205180BB" w14:textId="77777777" w:rsidR="006D7660" w:rsidRPr="00C5429E" w:rsidRDefault="006D7660" w:rsidP="00C5429E">
      <w:pPr>
        <w:spacing w:line="360" w:lineRule="auto"/>
        <w:rPr>
          <w:rFonts w:cs="Arial"/>
          <w:sz w:val="24"/>
          <w:szCs w:val="24"/>
        </w:rPr>
      </w:pPr>
    </w:p>
    <w:sectPr w:rsidR="006D7660" w:rsidRPr="00C5429E" w:rsidSect="00C5429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985" w:right="851" w:bottom="567" w:left="1134" w:header="284" w:footer="71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7970E" w14:textId="77777777" w:rsidR="00BE79B1" w:rsidRDefault="00BE79B1" w:rsidP="008020A4">
      <w:pPr>
        <w:spacing w:after="0" w:line="240" w:lineRule="auto"/>
      </w:pPr>
      <w:r>
        <w:separator/>
      </w:r>
    </w:p>
  </w:endnote>
  <w:endnote w:type="continuationSeparator" w:id="0">
    <w:p w14:paraId="01C25AAC" w14:textId="77777777" w:rsidR="00BE79B1" w:rsidRDefault="00BE79B1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94ADB" w14:textId="0A618499" w:rsidR="00C5429E" w:rsidRDefault="00C5429E" w:rsidP="00C5429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3600" behindDoc="0" locked="0" layoutInCell="1" allowOverlap="1" wp14:anchorId="7DE8636F" wp14:editId="76E6AC00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74624" behindDoc="0" locked="0" layoutInCell="1" allowOverlap="1" wp14:anchorId="573B9362" wp14:editId="55CCB00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391EC66" wp14:editId="6AA2EA7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7A2FB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429E" w:rsidRPr="003A4FE5" w14:paraId="1262DA69" w14:textId="77777777" w:rsidTr="00B620B5">
      <w:tc>
        <w:tcPr>
          <w:tcW w:w="0" w:type="auto"/>
          <w:shd w:val="clear" w:color="auto" w:fill="auto"/>
          <w:vAlign w:val="center"/>
        </w:tcPr>
        <w:p w14:paraId="5AE9A406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0466CAB" w14:textId="77777777" w:rsidR="00C5429E" w:rsidRPr="00507E35" w:rsidRDefault="00C5429E" w:rsidP="00C5429E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38C3CAF1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4A4D4BD4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7561B22D" w14:textId="77777777" w:rsidR="00C5429E" w:rsidRPr="003A4FE5" w:rsidRDefault="00C5429E" w:rsidP="00C5429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3FFD65DA" w14:textId="5C125203" w:rsidR="00C5429E" w:rsidRPr="003A4FE5" w:rsidRDefault="00C5429E" w:rsidP="00C5429E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75648" behindDoc="0" locked="0" layoutInCell="1" allowOverlap="1" wp14:anchorId="3026B7B5" wp14:editId="4038BF5E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77393F9F" w14:textId="77777777" w:rsidR="00C5429E" w:rsidRPr="003A4FE5" w:rsidRDefault="00C5429E" w:rsidP="00C5429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4F909118" w14:textId="3FFAE2D0" w:rsidR="00C5429E" w:rsidRPr="00451019" w:rsidRDefault="00C5429E" w:rsidP="00C5429E">
    <w:pPr>
      <w:pStyle w:val="Bezodstpw"/>
      <w:rPr>
        <w:rFonts w:ascii="Roboto" w:hAnsi="Roboto"/>
        <w:b/>
        <w:color w:val="F07E26"/>
        <w:sz w:val="24"/>
        <w:szCs w:val="24"/>
      </w:rPr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8626C80" wp14:editId="22A2418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3B0227" id="Łącznik prosty ze strzałką 10" o:spid="_x0000_s1026" type="#_x0000_t32" style="position:absolute;margin-left:84.9pt;margin-top:100.15pt;width:425.2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oDMPw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+MRuAGNXp9enslR8A2CwRp7QEcGGuojfv25eXlGEAhTa5VJITkTK+36JnvxoO4l2RgkZFZh&#10;UTLP/vGgADF2GeFVijsYBbXX7WdJIQZvrfQj3Be6cZAwHLT3Sh0uSrG9RQQ+DhPQ/nYYIAJ3o5uh&#10;x8fpOVVpYz8x2UADBiQH8piXlc2kEOAIqWNfCO/ujXXEcHpOcHWFXPK69saoBWqB/SQaRj7DyJpT&#10;d+vijC7XWa3RDjtvRR9Hi7yjcRWm5VZQj1YxTBfd3mJen/ZQvRYOD3oDPt3uZJ7vk2iyGC/GSS8Z&#10;jBa9JMrz3odllvRGy/h2mN/kWZbHPxy1OEkrTikTjt3ZyHHyd0bpntTJghcrX+YQXqP7gQHZ868n&#10;7cV1ep6csZb0sNJn0cG7Prh7Z+5xvD3D/u2/wfw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AoegMw/AgAAVQQAAA4A&#10;AAAAAAAAAAAAAAAALgIAAGRycy9lMm9Eb2MueG1sUEsBAi0AFAAGAAgAAAAhAM1qVy3eAAAADAEA&#10;AA8AAAAAAAAAAAAAAAAAmQQAAGRycy9kb3ducmV2LnhtbFBLBQYAAAAABAAEAPMAAACkBQAAAAA=&#10;" strokecolor="#00b6ed" strokeweight="1.5pt"/>
          </w:pict>
        </mc:Fallback>
      </mc:AlternateContent>
    </w:r>
  </w:p>
  <w:p w14:paraId="4BCDBB3A" w14:textId="31372AA4" w:rsidR="00E75E22" w:rsidRPr="00E75E22" w:rsidRDefault="00C5429E" w:rsidP="00C5429E">
    <w:pPr>
      <w:pStyle w:val="Bezodstpw"/>
      <w:tabs>
        <w:tab w:val="right" w:pos="9070"/>
      </w:tabs>
      <w:rPr>
        <w:rFonts w:cs="Arial"/>
      </w:rPr>
    </w:pPr>
    <w:r>
      <w:rPr>
        <w:rFonts w:cs="Arial"/>
      </w:rPr>
      <w:tab/>
    </w:r>
    <w:r w:rsidR="00B3202B" w:rsidRPr="00B3202B">
      <w:rPr>
        <w:rFonts w:cs="Arial"/>
      </w:rPr>
      <w:fldChar w:fldCharType="begin"/>
    </w:r>
    <w:r w:rsidR="00B3202B" w:rsidRPr="00B3202B">
      <w:rPr>
        <w:rFonts w:cs="Arial"/>
      </w:rPr>
      <w:instrText>PAGE   \* MERGEFORMAT</w:instrText>
    </w:r>
    <w:r w:rsidR="00B3202B" w:rsidRPr="00B3202B">
      <w:rPr>
        <w:rFonts w:cs="Arial"/>
      </w:rPr>
      <w:fldChar w:fldCharType="separate"/>
    </w:r>
    <w:r>
      <w:rPr>
        <w:rFonts w:cs="Arial"/>
        <w:noProof/>
      </w:rPr>
      <w:t>7</w:t>
    </w:r>
    <w:r w:rsidR="00B3202B" w:rsidRPr="00B3202B">
      <w:rPr>
        <w:rFonts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FB37B" w14:textId="17DF2BF9" w:rsidR="004D025B" w:rsidRPr="00DE1D10" w:rsidRDefault="004D025B" w:rsidP="004D025B">
    <w:pPr>
      <w:pStyle w:val="Bezodstpw"/>
      <w:rPr>
        <w:rFonts w:ascii="Roboto" w:hAnsi="Roboto"/>
        <w:b/>
        <w:bCs/>
      </w:rPr>
    </w:pPr>
  </w:p>
  <w:p w14:paraId="1691204A" w14:textId="13280A51" w:rsidR="00C5429E" w:rsidRDefault="00C5429E" w:rsidP="00C5429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6169615D" wp14:editId="782A8B1F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8480" behindDoc="0" locked="0" layoutInCell="1" allowOverlap="1" wp14:anchorId="22C916A9" wp14:editId="5B7F3BC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7771E20" wp14:editId="5A4BB2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230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429E" w:rsidRPr="003A4FE5" w14:paraId="60D27E9D" w14:textId="77777777" w:rsidTr="00B620B5">
      <w:tc>
        <w:tcPr>
          <w:tcW w:w="0" w:type="auto"/>
          <w:shd w:val="clear" w:color="auto" w:fill="auto"/>
          <w:vAlign w:val="center"/>
        </w:tcPr>
        <w:p w14:paraId="5890851B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B4F4EED" w14:textId="77777777" w:rsidR="00C5429E" w:rsidRPr="00507E35" w:rsidRDefault="00C5429E" w:rsidP="00C5429E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6C93A613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775707C8" w14:textId="77777777" w:rsidR="00C5429E" w:rsidRPr="003A4FE5" w:rsidRDefault="00C5429E" w:rsidP="00C5429E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065029BA" w14:textId="77777777" w:rsidR="00C5429E" w:rsidRPr="003A4FE5" w:rsidRDefault="00C5429E" w:rsidP="00C5429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4C5D6C22" w14:textId="4D4DAF9F" w:rsidR="00C5429E" w:rsidRPr="003A4FE5" w:rsidRDefault="00C5429E" w:rsidP="00C5429E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9504" behindDoc="0" locked="0" layoutInCell="1" allowOverlap="1" wp14:anchorId="4FCB651A" wp14:editId="4D04D43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370A2A98" w14:textId="77777777" w:rsidR="00C5429E" w:rsidRPr="003A4FE5" w:rsidRDefault="00C5429E" w:rsidP="00C5429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1C10E5AF" w14:textId="77777777" w:rsidR="00C5429E" w:rsidRPr="003A4FE5" w:rsidRDefault="00C5429E" w:rsidP="00C5429E">
    <w:pPr>
      <w:pStyle w:val="Bezodstpw"/>
      <w:rPr>
        <w:rFonts w:ascii="Roboto" w:hAnsi="Roboto"/>
        <w:b/>
      </w:rPr>
    </w:pPr>
    <w:r w:rsidRPr="003A4FE5">
      <w:rPr>
        <w:rFonts w:ascii="Roboto" w:hAnsi="Roboto"/>
        <w:b/>
      </w:rPr>
      <w:t>www.pcz.pl</w:t>
    </w:r>
  </w:p>
  <w:p w14:paraId="4F482398" w14:textId="6096AA1D" w:rsidR="00C5429E" w:rsidRPr="00451019" w:rsidRDefault="00C5429E" w:rsidP="00C5429E">
    <w:pPr>
      <w:pStyle w:val="Bezodstpw"/>
      <w:rPr>
        <w:rFonts w:ascii="Roboto" w:hAnsi="Roboto"/>
        <w:b/>
        <w:color w:val="F07E26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8F2681E" wp14:editId="48EA539E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40D463" id="Łącznik prosty ze strzałką 6" o:spid="_x0000_s1026" type="#_x0000_t32" style="position:absolute;margin-left:84.9pt;margin-top:100.1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14:paraId="29A94ED3" w14:textId="5F234749" w:rsidR="00E75E22" w:rsidRPr="00B3202B" w:rsidRDefault="00E75E22" w:rsidP="00E75E22">
    <w:pPr>
      <w:pStyle w:val="Bezodstpw"/>
      <w:jc w:val="center"/>
      <w:rPr>
        <w:rFonts w:cs="Arial"/>
        <w:color w:val="FFFFFF" w:themeColor="background1"/>
      </w:rPr>
    </w:pPr>
    <w:r w:rsidRPr="00B3202B">
      <w:rPr>
        <w:rFonts w:cs="Arial"/>
        <w:color w:val="FFFFFF" w:themeColor="background1"/>
      </w:rPr>
      <w:fldChar w:fldCharType="begin"/>
    </w:r>
    <w:r w:rsidRPr="00B3202B">
      <w:rPr>
        <w:rFonts w:cs="Arial"/>
        <w:color w:val="FFFFFF" w:themeColor="background1"/>
      </w:rPr>
      <w:instrText>PAGE   \* MERGEFORMAT</w:instrText>
    </w:r>
    <w:r w:rsidRPr="00B3202B">
      <w:rPr>
        <w:rFonts w:cs="Arial"/>
        <w:color w:val="FFFFFF" w:themeColor="background1"/>
      </w:rPr>
      <w:fldChar w:fldCharType="separate"/>
    </w:r>
    <w:r w:rsidR="00C5429E">
      <w:rPr>
        <w:rFonts w:cs="Arial"/>
        <w:noProof/>
        <w:color w:val="FFFFFF" w:themeColor="background1"/>
      </w:rPr>
      <w:t>1</w:t>
    </w:r>
    <w:r w:rsidRPr="00B3202B">
      <w:rPr>
        <w:rFonts w:cs="Arial"/>
        <w:color w:val="FFFFFF" w:themeColor="background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5BEAA" w14:textId="77777777" w:rsidR="00BE79B1" w:rsidRDefault="00BE79B1" w:rsidP="008020A4">
      <w:pPr>
        <w:spacing w:after="0" w:line="240" w:lineRule="auto"/>
      </w:pPr>
      <w:r>
        <w:separator/>
      </w:r>
    </w:p>
  </w:footnote>
  <w:footnote w:type="continuationSeparator" w:id="0">
    <w:p w14:paraId="037E07D8" w14:textId="77777777" w:rsidR="00BE79B1" w:rsidRDefault="00BE79B1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79864" w14:textId="43A2472C" w:rsidR="00C5429E" w:rsidRDefault="00C5429E" w:rsidP="00C5429E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959AE81" wp14:editId="1A4AD38B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887B1B" wp14:editId="1B5D84AC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D70B1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7BD7A1BE" w14:textId="6A9E4EFD" w:rsidR="00E75E22" w:rsidRDefault="00E75E22" w:rsidP="00E75E22">
    <w:pPr>
      <w:pStyle w:val="Nagwek"/>
    </w:pPr>
  </w:p>
  <w:p w14:paraId="57C0C780" w14:textId="56492822" w:rsidR="00E75E22" w:rsidRDefault="00E75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53B84" w14:textId="590D345A" w:rsidR="004D025B" w:rsidRDefault="004D025B" w:rsidP="004D025B">
    <w:pPr>
      <w:pStyle w:val="Nagwek"/>
    </w:pPr>
  </w:p>
  <w:p w14:paraId="2D07B294" w14:textId="402D74AB" w:rsidR="00C5429E" w:rsidRDefault="00C5429E" w:rsidP="00C5429E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40B9E83" wp14:editId="4BA97D0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CCEF5E" wp14:editId="6DA60C70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55BF4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76E1EB8D" w14:textId="6469131A" w:rsidR="001B3B90" w:rsidRPr="006D7660" w:rsidRDefault="001B3B90" w:rsidP="006D7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71F"/>
    <w:multiLevelType w:val="hybridMultilevel"/>
    <w:tmpl w:val="8C38C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72C93"/>
    <w:multiLevelType w:val="multilevel"/>
    <w:tmpl w:val="684488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20311D1F"/>
    <w:multiLevelType w:val="hybridMultilevel"/>
    <w:tmpl w:val="3C32DEDA"/>
    <w:lvl w:ilvl="0" w:tplc="D33E89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321FE"/>
    <w:multiLevelType w:val="hybridMultilevel"/>
    <w:tmpl w:val="ADA42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215A2"/>
    <w:multiLevelType w:val="hybridMultilevel"/>
    <w:tmpl w:val="7EF870D0"/>
    <w:lvl w:ilvl="0" w:tplc="2F68F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582CA0"/>
    <w:multiLevelType w:val="hybridMultilevel"/>
    <w:tmpl w:val="1E8C2A82"/>
    <w:lvl w:ilvl="0" w:tplc="49B8935E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3AFE54B6"/>
    <w:multiLevelType w:val="hybridMultilevel"/>
    <w:tmpl w:val="00D2D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FB517E9"/>
    <w:multiLevelType w:val="hybridMultilevel"/>
    <w:tmpl w:val="134CBB88"/>
    <w:lvl w:ilvl="0" w:tplc="2744D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B4190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C403B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45F11"/>
    <w:multiLevelType w:val="hybridMultilevel"/>
    <w:tmpl w:val="F3780BBA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645F5978"/>
    <w:multiLevelType w:val="hybridMultilevel"/>
    <w:tmpl w:val="181A1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7D325D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9BB6CC8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70607185"/>
    <w:multiLevelType w:val="hybridMultilevel"/>
    <w:tmpl w:val="3D2E6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CF522A6"/>
    <w:multiLevelType w:val="hybridMultilevel"/>
    <w:tmpl w:val="C9BCDA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4"/>
  </w:num>
  <w:num w:numId="5">
    <w:abstractNumId w:val="17"/>
  </w:num>
  <w:num w:numId="6">
    <w:abstractNumId w:val="9"/>
  </w:num>
  <w:num w:numId="7">
    <w:abstractNumId w:val="6"/>
  </w:num>
  <w:num w:numId="8">
    <w:abstractNumId w:val="3"/>
  </w:num>
  <w:num w:numId="9">
    <w:abstractNumId w:val="21"/>
  </w:num>
  <w:num w:numId="10">
    <w:abstractNumId w:val="16"/>
  </w:num>
  <w:num w:numId="11">
    <w:abstractNumId w:val="1"/>
  </w:num>
  <w:num w:numId="12">
    <w:abstractNumId w:val="5"/>
  </w:num>
  <w:num w:numId="13">
    <w:abstractNumId w:val="22"/>
  </w:num>
  <w:num w:numId="14">
    <w:abstractNumId w:val="18"/>
  </w:num>
  <w:num w:numId="15">
    <w:abstractNumId w:val="19"/>
  </w:num>
  <w:num w:numId="16">
    <w:abstractNumId w:val="15"/>
  </w:num>
  <w:num w:numId="17">
    <w:abstractNumId w:val="13"/>
  </w:num>
  <w:num w:numId="18">
    <w:abstractNumId w:val="20"/>
  </w:num>
  <w:num w:numId="19">
    <w:abstractNumId w:val="0"/>
  </w:num>
  <w:num w:numId="20">
    <w:abstractNumId w:val="7"/>
  </w:num>
  <w:num w:numId="21">
    <w:abstractNumId w:val="2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118D7"/>
    <w:rsid w:val="00071A46"/>
    <w:rsid w:val="00072048"/>
    <w:rsid w:val="00075181"/>
    <w:rsid w:val="00075367"/>
    <w:rsid w:val="00097102"/>
    <w:rsid w:val="000A3989"/>
    <w:rsid w:val="000A6296"/>
    <w:rsid w:val="000B47E3"/>
    <w:rsid w:val="000C3EFB"/>
    <w:rsid w:val="000D05C7"/>
    <w:rsid w:val="000F664C"/>
    <w:rsid w:val="001040B4"/>
    <w:rsid w:val="00106F38"/>
    <w:rsid w:val="00125A33"/>
    <w:rsid w:val="00150ACF"/>
    <w:rsid w:val="00165F07"/>
    <w:rsid w:val="00196472"/>
    <w:rsid w:val="001B03FA"/>
    <w:rsid w:val="001B3B90"/>
    <w:rsid w:val="001C30DA"/>
    <w:rsid w:val="001F3266"/>
    <w:rsid w:val="001F75FB"/>
    <w:rsid w:val="00202677"/>
    <w:rsid w:val="002039EA"/>
    <w:rsid w:val="002105F1"/>
    <w:rsid w:val="00211A08"/>
    <w:rsid w:val="00215407"/>
    <w:rsid w:val="002207FC"/>
    <w:rsid w:val="00222D8E"/>
    <w:rsid w:val="00227C8D"/>
    <w:rsid w:val="0023658F"/>
    <w:rsid w:val="00246A4C"/>
    <w:rsid w:val="0025586E"/>
    <w:rsid w:val="00281709"/>
    <w:rsid w:val="00285A5F"/>
    <w:rsid w:val="00292AD7"/>
    <w:rsid w:val="0029749B"/>
    <w:rsid w:val="002A01FB"/>
    <w:rsid w:val="002B0BE2"/>
    <w:rsid w:val="002C5AAD"/>
    <w:rsid w:val="002C5C44"/>
    <w:rsid w:val="002D04A6"/>
    <w:rsid w:val="002D3C49"/>
    <w:rsid w:val="002E3BC0"/>
    <w:rsid w:val="002E68C5"/>
    <w:rsid w:val="002F76B6"/>
    <w:rsid w:val="00306007"/>
    <w:rsid w:val="003303CA"/>
    <w:rsid w:val="0033110E"/>
    <w:rsid w:val="00340AED"/>
    <w:rsid w:val="003509D4"/>
    <w:rsid w:val="00353C8F"/>
    <w:rsid w:val="00362D51"/>
    <w:rsid w:val="00365F04"/>
    <w:rsid w:val="003759F6"/>
    <w:rsid w:val="00377A65"/>
    <w:rsid w:val="00381E93"/>
    <w:rsid w:val="003A06A7"/>
    <w:rsid w:val="003C0410"/>
    <w:rsid w:val="003C40D2"/>
    <w:rsid w:val="003D1632"/>
    <w:rsid w:val="003D3B24"/>
    <w:rsid w:val="003D5E98"/>
    <w:rsid w:val="003E22AC"/>
    <w:rsid w:val="00422104"/>
    <w:rsid w:val="00426877"/>
    <w:rsid w:val="00437061"/>
    <w:rsid w:val="00454DBF"/>
    <w:rsid w:val="00463BAE"/>
    <w:rsid w:val="00465516"/>
    <w:rsid w:val="00476D7D"/>
    <w:rsid w:val="00483627"/>
    <w:rsid w:val="00495404"/>
    <w:rsid w:val="00495EF4"/>
    <w:rsid w:val="004A531A"/>
    <w:rsid w:val="004B7EDC"/>
    <w:rsid w:val="004D025B"/>
    <w:rsid w:val="004D2A8D"/>
    <w:rsid w:val="004D3EAC"/>
    <w:rsid w:val="004F5D70"/>
    <w:rsid w:val="00501B59"/>
    <w:rsid w:val="0050275D"/>
    <w:rsid w:val="00505D82"/>
    <w:rsid w:val="0050731C"/>
    <w:rsid w:val="00517FEC"/>
    <w:rsid w:val="00526DCA"/>
    <w:rsid w:val="00550776"/>
    <w:rsid w:val="00555DF7"/>
    <w:rsid w:val="00561186"/>
    <w:rsid w:val="00570007"/>
    <w:rsid w:val="0057604A"/>
    <w:rsid w:val="0059161D"/>
    <w:rsid w:val="005A10C1"/>
    <w:rsid w:val="005D4464"/>
    <w:rsid w:val="005F3C9D"/>
    <w:rsid w:val="00600637"/>
    <w:rsid w:val="0062295F"/>
    <w:rsid w:val="00643702"/>
    <w:rsid w:val="00644011"/>
    <w:rsid w:val="00655B20"/>
    <w:rsid w:val="00657AF6"/>
    <w:rsid w:val="006659AD"/>
    <w:rsid w:val="00666DD8"/>
    <w:rsid w:val="006745DD"/>
    <w:rsid w:val="0068156B"/>
    <w:rsid w:val="00697319"/>
    <w:rsid w:val="006B328E"/>
    <w:rsid w:val="006B616E"/>
    <w:rsid w:val="006C10BD"/>
    <w:rsid w:val="006C384F"/>
    <w:rsid w:val="006D35E2"/>
    <w:rsid w:val="006D5FF0"/>
    <w:rsid w:val="006D7660"/>
    <w:rsid w:val="006D7971"/>
    <w:rsid w:val="006E3DA2"/>
    <w:rsid w:val="006E7101"/>
    <w:rsid w:val="007011F6"/>
    <w:rsid w:val="0071029F"/>
    <w:rsid w:val="00714AAF"/>
    <w:rsid w:val="007151A1"/>
    <w:rsid w:val="00717F34"/>
    <w:rsid w:val="007364A7"/>
    <w:rsid w:val="007537FC"/>
    <w:rsid w:val="00757EC3"/>
    <w:rsid w:val="0076783C"/>
    <w:rsid w:val="00777C7B"/>
    <w:rsid w:val="007A6418"/>
    <w:rsid w:val="007A6F0E"/>
    <w:rsid w:val="007C1C05"/>
    <w:rsid w:val="007D3A9E"/>
    <w:rsid w:val="007D465C"/>
    <w:rsid w:val="007D5B6E"/>
    <w:rsid w:val="007F3367"/>
    <w:rsid w:val="008020A4"/>
    <w:rsid w:val="00806A97"/>
    <w:rsid w:val="00810D53"/>
    <w:rsid w:val="008170A4"/>
    <w:rsid w:val="00827335"/>
    <w:rsid w:val="00843A6E"/>
    <w:rsid w:val="00863D31"/>
    <w:rsid w:val="00884FAB"/>
    <w:rsid w:val="00885114"/>
    <w:rsid w:val="008B6E5A"/>
    <w:rsid w:val="008F3B20"/>
    <w:rsid w:val="008F758E"/>
    <w:rsid w:val="00903F29"/>
    <w:rsid w:val="009253AE"/>
    <w:rsid w:val="009333A8"/>
    <w:rsid w:val="00933754"/>
    <w:rsid w:val="0094171B"/>
    <w:rsid w:val="00954659"/>
    <w:rsid w:val="00956968"/>
    <w:rsid w:val="00961EF7"/>
    <w:rsid w:val="009703EF"/>
    <w:rsid w:val="009749C2"/>
    <w:rsid w:val="009829FE"/>
    <w:rsid w:val="009A3899"/>
    <w:rsid w:val="009A78B9"/>
    <w:rsid w:val="009B095F"/>
    <w:rsid w:val="009B1B55"/>
    <w:rsid w:val="009D65D5"/>
    <w:rsid w:val="009D6FD2"/>
    <w:rsid w:val="009E0ECC"/>
    <w:rsid w:val="00A02DA1"/>
    <w:rsid w:val="00A05FB0"/>
    <w:rsid w:val="00A12127"/>
    <w:rsid w:val="00A14E75"/>
    <w:rsid w:val="00A17C04"/>
    <w:rsid w:val="00A25219"/>
    <w:rsid w:val="00A25501"/>
    <w:rsid w:val="00A3302C"/>
    <w:rsid w:val="00A343AD"/>
    <w:rsid w:val="00A37644"/>
    <w:rsid w:val="00A60F23"/>
    <w:rsid w:val="00A64FCB"/>
    <w:rsid w:val="00A76150"/>
    <w:rsid w:val="00A866E5"/>
    <w:rsid w:val="00AB0857"/>
    <w:rsid w:val="00AC7DDD"/>
    <w:rsid w:val="00AD0EE6"/>
    <w:rsid w:val="00AD6E68"/>
    <w:rsid w:val="00AE1106"/>
    <w:rsid w:val="00AE2D1E"/>
    <w:rsid w:val="00AF2CAD"/>
    <w:rsid w:val="00B01044"/>
    <w:rsid w:val="00B20815"/>
    <w:rsid w:val="00B227EE"/>
    <w:rsid w:val="00B3202B"/>
    <w:rsid w:val="00B40980"/>
    <w:rsid w:val="00B44D15"/>
    <w:rsid w:val="00B47E63"/>
    <w:rsid w:val="00B54488"/>
    <w:rsid w:val="00B76BAF"/>
    <w:rsid w:val="00B9252F"/>
    <w:rsid w:val="00B95742"/>
    <w:rsid w:val="00BB2C0E"/>
    <w:rsid w:val="00BC3501"/>
    <w:rsid w:val="00BE4767"/>
    <w:rsid w:val="00BE79B1"/>
    <w:rsid w:val="00C035E1"/>
    <w:rsid w:val="00C064BB"/>
    <w:rsid w:val="00C156FC"/>
    <w:rsid w:val="00C23645"/>
    <w:rsid w:val="00C243F2"/>
    <w:rsid w:val="00C33746"/>
    <w:rsid w:val="00C47523"/>
    <w:rsid w:val="00C5429E"/>
    <w:rsid w:val="00C57BBE"/>
    <w:rsid w:val="00C705FD"/>
    <w:rsid w:val="00C91EAB"/>
    <w:rsid w:val="00C96763"/>
    <w:rsid w:val="00CA12BB"/>
    <w:rsid w:val="00CB24FB"/>
    <w:rsid w:val="00CB2A69"/>
    <w:rsid w:val="00CC2DED"/>
    <w:rsid w:val="00CF2710"/>
    <w:rsid w:val="00CF71FF"/>
    <w:rsid w:val="00D152A5"/>
    <w:rsid w:val="00D37944"/>
    <w:rsid w:val="00D82F45"/>
    <w:rsid w:val="00D93282"/>
    <w:rsid w:val="00D934CF"/>
    <w:rsid w:val="00D9460A"/>
    <w:rsid w:val="00D955FD"/>
    <w:rsid w:val="00D97FA0"/>
    <w:rsid w:val="00DA7F53"/>
    <w:rsid w:val="00DB1586"/>
    <w:rsid w:val="00DC3202"/>
    <w:rsid w:val="00DE1CE8"/>
    <w:rsid w:val="00DF5DCD"/>
    <w:rsid w:val="00E0049B"/>
    <w:rsid w:val="00E05F82"/>
    <w:rsid w:val="00E10F89"/>
    <w:rsid w:val="00E150D7"/>
    <w:rsid w:val="00E23C06"/>
    <w:rsid w:val="00E345C0"/>
    <w:rsid w:val="00E40186"/>
    <w:rsid w:val="00E51C4A"/>
    <w:rsid w:val="00E75E22"/>
    <w:rsid w:val="00E8648C"/>
    <w:rsid w:val="00EA5A29"/>
    <w:rsid w:val="00EA5EAD"/>
    <w:rsid w:val="00EB51EE"/>
    <w:rsid w:val="00EB51FB"/>
    <w:rsid w:val="00EC3466"/>
    <w:rsid w:val="00EE13A2"/>
    <w:rsid w:val="00F11D45"/>
    <w:rsid w:val="00F138BC"/>
    <w:rsid w:val="00F146D7"/>
    <w:rsid w:val="00F21238"/>
    <w:rsid w:val="00F41BCA"/>
    <w:rsid w:val="00F542C0"/>
    <w:rsid w:val="00F632E7"/>
    <w:rsid w:val="00F647D1"/>
    <w:rsid w:val="00F83251"/>
    <w:rsid w:val="00F90BB6"/>
    <w:rsid w:val="00F92793"/>
    <w:rsid w:val="00FB54AD"/>
    <w:rsid w:val="00FB61C9"/>
    <w:rsid w:val="00FC0E52"/>
    <w:rsid w:val="00FC3671"/>
    <w:rsid w:val="00FC3EA8"/>
    <w:rsid w:val="00FD4DF5"/>
    <w:rsid w:val="00FE7900"/>
    <w:rsid w:val="00FF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DefaultFontStyle">
    <w:name w:val="DefaultFontStyle"/>
    <w:rsid w:val="00437061"/>
    <w:rPr>
      <w:rFonts w:ascii="Courier New" w:eastAsia="Courier New" w:hAnsi="Courier New" w:cs="Courier New" w:hint="default"/>
      <w:color w:val="000000"/>
      <w:spacing w:val="0"/>
      <w:w w:val="100"/>
      <w:position w:val="0"/>
      <w:sz w:val="24"/>
      <w:szCs w:val="24"/>
      <w:vertAlign w:val="baseline"/>
    </w:rPr>
  </w:style>
  <w:style w:type="character" w:customStyle="1" w:styleId="TekstpodstawowyZnak">
    <w:name w:val="Tekst podstawowy Znak"/>
    <w:aliases w:val="block style Znak,(F2) Znak,A Body Text Znak"/>
    <w:link w:val="Tekstpodstawowy"/>
    <w:semiHidden/>
    <w:locked/>
    <w:rsid w:val="00437061"/>
    <w:rPr>
      <w:b/>
      <w:bCs/>
      <w:sz w:val="24"/>
      <w:szCs w:val="24"/>
    </w:rPr>
  </w:style>
  <w:style w:type="paragraph" w:styleId="Tekstpodstawowy">
    <w:name w:val="Body Text"/>
    <w:aliases w:val="block style,(F2),A Body Text"/>
    <w:basedOn w:val="Normalny"/>
    <w:link w:val="TekstpodstawowyZnak"/>
    <w:semiHidden/>
    <w:unhideWhenUsed/>
    <w:rsid w:val="00437061"/>
    <w:pPr>
      <w:spacing w:after="0" w:line="240" w:lineRule="auto"/>
    </w:pPr>
    <w:rPr>
      <w:rFonts w:ascii="Calibri" w:hAnsi="Calibri"/>
      <w:b/>
      <w:bCs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37061"/>
    <w:rPr>
      <w:rFonts w:ascii="Arial" w:hAnsi="Arial"/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unhideWhenUsed/>
    <w:rsid w:val="00B320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3202B"/>
    <w:rPr>
      <w:rFonts w:ascii="Arial" w:hAnsi="Arial"/>
      <w:sz w:val="16"/>
      <w:szCs w:val="1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83627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06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Ogloszenia/DokumentyZamowienia?przetargId=7fe556a3-73ec-4b76-995c-a8f99cb2a8f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47DD6-B54F-4E4B-A472-AC3820B5F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2024-02-06T11:59:00Z</cp:lastPrinted>
  <dcterms:created xsi:type="dcterms:W3CDTF">2025-12-09T12:44:00Z</dcterms:created>
  <dcterms:modified xsi:type="dcterms:W3CDTF">2025-12-09T12:54:00Z</dcterms:modified>
</cp:coreProperties>
</file>