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2B189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B1894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B1894">
        <w:rPr>
          <w:rFonts w:ascii="Arial" w:hAnsi="Arial" w:cs="Arial"/>
          <w:sz w:val="24"/>
          <w:szCs w:val="24"/>
        </w:rPr>
        <w:t>2025-11-25</w:t>
      </w:r>
    </w:p>
    <w:p w:rsidR="00035DEC" w:rsidRPr="00AD45A9" w:rsidRDefault="002B189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18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62064C" w:rsidRDefault="002B1894" w:rsidP="0062064C">
      <w:pPr>
        <w:spacing w:line="360" w:lineRule="auto"/>
        <w:rPr>
          <w:rFonts w:ascii="Arial" w:hAnsi="Arial" w:cs="Arial"/>
          <w:sz w:val="24"/>
          <w:szCs w:val="24"/>
        </w:rPr>
      </w:pPr>
      <w:r w:rsidRPr="0062064C">
        <w:rPr>
          <w:rFonts w:ascii="Arial" w:hAnsi="Arial" w:cs="Arial"/>
          <w:sz w:val="24"/>
          <w:szCs w:val="24"/>
        </w:rPr>
        <w:t>Dąbrowskiego</w:t>
      </w:r>
      <w:r w:rsidR="00035DEC" w:rsidRPr="0062064C">
        <w:rPr>
          <w:rFonts w:ascii="Arial" w:hAnsi="Arial" w:cs="Arial"/>
          <w:sz w:val="24"/>
          <w:szCs w:val="24"/>
        </w:rPr>
        <w:t xml:space="preserve"> </w:t>
      </w:r>
      <w:r w:rsidRPr="0062064C">
        <w:rPr>
          <w:rFonts w:ascii="Arial" w:hAnsi="Arial" w:cs="Arial"/>
          <w:sz w:val="24"/>
          <w:szCs w:val="24"/>
        </w:rPr>
        <w:t>69</w:t>
      </w:r>
    </w:p>
    <w:p w:rsidR="00035DEC" w:rsidRPr="0062064C" w:rsidRDefault="002B1894" w:rsidP="0062064C">
      <w:pPr>
        <w:spacing w:line="360" w:lineRule="auto"/>
        <w:rPr>
          <w:rFonts w:ascii="Arial" w:hAnsi="Arial" w:cs="Arial"/>
          <w:sz w:val="24"/>
          <w:szCs w:val="24"/>
        </w:rPr>
      </w:pPr>
      <w:r w:rsidRPr="0062064C">
        <w:rPr>
          <w:rFonts w:ascii="Arial" w:hAnsi="Arial" w:cs="Arial"/>
          <w:sz w:val="24"/>
          <w:szCs w:val="24"/>
        </w:rPr>
        <w:t>42-201</w:t>
      </w:r>
      <w:r w:rsidR="00035DEC" w:rsidRPr="0062064C">
        <w:rPr>
          <w:rFonts w:ascii="Arial" w:hAnsi="Arial" w:cs="Arial"/>
          <w:sz w:val="24"/>
          <w:szCs w:val="24"/>
        </w:rPr>
        <w:t xml:space="preserve"> </w:t>
      </w:r>
      <w:r w:rsidRPr="0062064C">
        <w:rPr>
          <w:rFonts w:ascii="Arial" w:hAnsi="Arial" w:cs="Arial"/>
          <w:sz w:val="24"/>
          <w:szCs w:val="24"/>
        </w:rPr>
        <w:t>Częstochowa</w:t>
      </w:r>
    </w:p>
    <w:p w:rsidR="00035DEC" w:rsidRPr="0062064C" w:rsidRDefault="0062064C" w:rsidP="0062064C">
      <w:pPr>
        <w:spacing w:after="480" w:line="360" w:lineRule="auto"/>
        <w:jc w:val="both"/>
        <w:rPr>
          <w:bCs/>
          <w:sz w:val="24"/>
          <w:szCs w:val="24"/>
        </w:rPr>
      </w:pPr>
      <w:r w:rsidRPr="0062064C">
        <w:rPr>
          <w:rFonts w:ascii="Arial" w:hAnsi="Arial" w:cs="Arial"/>
          <w:bCs/>
          <w:sz w:val="24"/>
          <w:szCs w:val="24"/>
        </w:rPr>
        <w:t xml:space="preserve">Pismo: RZ - </w:t>
      </w:r>
      <w:r w:rsidR="000A1896">
        <w:rPr>
          <w:rFonts w:ascii="Arial" w:hAnsi="Arial" w:cs="Arial"/>
          <w:bCs/>
          <w:sz w:val="24"/>
          <w:szCs w:val="24"/>
        </w:rPr>
        <w:t>762</w:t>
      </w:r>
      <w:r w:rsidRPr="0062064C">
        <w:rPr>
          <w:rFonts w:ascii="Arial" w:hAnsi="Arial" w:cs="Arial"/>
          <w:bCs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2B189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1894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Inżynierii Produkcji i Technologii Materiałów Politechniki Częstochowskiej (5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B1894" w:rsidRPr="004E4B64" w:rsidTr="00B06C42">
        <w:tc>
          <w:tcPr>
            <w:tcW w:w="2269" w:type="dxa"/>
            <w:shd w:val="clear" w:color="auto" w:fill="auto"/>
          </w:tcPr>
          <w:p w:rsidR="002B1894" w:rsidRPr="004E4B64" w:rsidRDefault="002B1894" w:rsidP="00B06C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1894" w:rsidRPr="004E4B64" w:rsidRDefault="002B1894" w:rsidP="00B06C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1894">
              <w:rPr>
                <w:rFonts w:ascii="Arial" w:hAnsi="Arial" w:cs="Arial"/>
                <w:bCs/>
                <w:sz w:val="24"/>
                <w:szCs w:val="24"/>
              </w:rPr>
              <w:t>RZ-DZP.261.54.2025.MM</w:t>
            </w:r>
          </w:p>
        </w:tc>
      </w:tr>
    </w:tbl>
    <w:p w:rsidR="00035DEC" w:rsidRPr="00AD45A9" w:rsidRDefault="0062064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 4 i 5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62064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62064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POWIADOMIENIE O </w:t>
            </w:r>
            <w:bookmarkStart w:id="0" w:name="_GoBack"/>
            <w:r w:rsidR="0062064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ZMIANACH W SWZ oraz POWIADOMIENIE O PRZEDŁUŻENIU TERMINU SKŁADANIA OFERT</w:t>
            </w:r>
            <w:bookmarkEnd w:id="0"/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B1894" w:rsidRPr="002B1894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B1894" w:rsidRPr="002B1894">
        <w:rPr>
          <w:rFonts w:ascii="Arial" w:hAnsi="Arial" w:cs="Arial"/>
          <w:sz w:val="24"/>
          <w:szCs w:val="24"/>
        </w:rPr>
        <w:t>(</w:t>
      </w:r>
      <w:proofErr w:type="spellStart"/>
      <w:r w:rsidR="002B1894" w:rsidRPr="002B1894">
        <w:rPr>
          <w:rFonts w:ascii="Arial" w:hAnsi="Arial" w:cs="Arial"/>
          <w:sz w:val="24"/>
          <w:szCs w:val="24"/>
        </w:rPr>
        <w:t>t.j</w:t>
      </w:r>
      <w:proofErr w:type="spellEnd"/>
      <w:r w:rsidR="002B1894" w:rsidRPr="002B189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B1894" w:rsidRPr="002B1894">
        <w:rPr>
          <w:rFonts w:ascii="Arial" w:hAnsi="Arial" w:cs="Arial"/>
          <w:sz w:val="24"/>
          <w:szCs w:val="24"/>
        </w:rPr>
        <w:t>późn</w:t>
      </w:r>
      <w:proofErr w:type="spellEnd"/>
      <w:r w:rsidR="002B1894" w:rsidRPr="002B1894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1894" w:rsidRPr="009003D1" w:rsidTr="00B06C42">
        <w:tc>
          <w:tcPr>
            <w:tcW w:w="9356" w:type="dxa"/>
            <w:shd w:val="clear" w:color="auto" w:fill="auto"/>
          </w:tcPr>
          <w:p w:rsidR="0062064C" w:rsidRDefault="0062064C" w:rsidP="00B06C4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B1894" w:rsidRPr="0062064C" w:rsidRDefault="002B1894" w:rsidP="000B6CA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 w:rsidR="0062064C" w:rsidRPr="006206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62064C" w:rsidRPr="0062064C" w:rsidRDefault="0062064C" w:rsidP="000B6CA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sz w:val="24"/>
                <w:szCs w:val="24"/>
              </w:rPr>
              <w:t xml:space="preserve">W zadaniu nr 4 Zamawiający wymaga spełnienia parametru: Minimalna rozdzielczość druku: 2400 x 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, Czy Zamawiający zgodzi się dopuścić urządzenie posiadające rozdzielczość 1200 x 1200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, co zapewnia ostrzejszy i bardziej szczegółowy obraz z płynniejszymi gradientami niż rozdzielczość 2400 x 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B1894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  <w:r w:rsidR="002B1894" w:rsidRPr="006206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zaproponowane rozdzielczości. </w:t>
            </w: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bCs/>
                <w:sz w:val="24"/>
                <w:szCs w:val="24"/>
              </w:rPr>
              <w:t>Pytanie nr 2: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2064C">
              <w:rPr>
                <w:rFonts w:ascii="Arial" w:hAnsi="Arial" w:cs="Arial"/>
                <w:sz w:val="24"/>
                <w:szCs w:val="24"/>
              </w:rPr>
              <w:t xml:space="preserve">W zadaniu nr 4 Zamawiający wymaga spełnienia parametru: Minimalna rozdzielczość skanowania: 2400 x 1200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. Zgodnie z rekomendacją Prezesa UZP w przypadku skanowania na potrzeby biurowe nie jest rekomendowane wskazywanie rozdzielczości większej niż 600 x 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. W związku z tą rekomendacją proszę o dopuszczenie urządzenia z maksymalną rozdzielczością skanowania nie mniejsza niż 600x600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Odpowiedź nr 2:</w:t>
            </w:r>
          </w:p>
          <w:p w:rsid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zaproponowane rozdzielczości. </w:t>
            </w: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Pytanie nr 3: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2064C">
              <w:rPr>
                <w:rFonts w:ascii="Arial" w:hAnsi="Arial" w:cs="Arial"/>
                <w:sz w:val="24"/>
                <w:szCs w:val="24"/>
              </w:rPr>
              <w:t>W zadaniu nr 4 Zamawiający wymaga spełnienia parametru: Wymiary maksymalne: Szerokość 440 mm Czy Zamawiający zgodzi się dopuścić urządzenie posiadające szerokość 477 mm?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Odpowiedź nr 3:</w:t>
            </w:r>
          </w:p>
          <w:p w:rsidR="0062064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 szerokości większej niż 450 mm.</w:t>
            </w: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0B6CAC" w:rsidRPr="0062064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Pytanie nr 4: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2064C">
              <w:rPr>
                <w:rFonts w:ascii="Arial" w:hAnsi="Arial" w:cs="Arial"/>
                <w:sz w:val="24"/>
                <w:szCs w:val="24"/>
              </w:rPr>
              <w:t>W zadaniu nr 5 Zamawiający wymaga spełnienia parametru: Rozdzielczość skanowania (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): 1200 x 600 Zgodnie z rekomendacją Prezesa UZP w przypadku skanowania na potrzeby biurowe nie jest rekomendowane wskazywanie rozdzielczości większej niż 600 x 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. W związku tą rekomendacją proszę o dopuszczenie urządzenia z maksymalną rozdzielczością skanowania nie mniejsza niż 600x600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Odpowiedź nr 4: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</w:pPr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Wymagana rozdzielczość skanowania 1200 x 600 </w:t>
            </w:r>
            <w:proofErr w:type="spellStart"/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dpi</w:t>
            </w:r>
            <w:proofErr w:type="spellEnd"/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wynika z potrzeby zapewnienia odpowiedniej jakości dokumentów technicznych i materiałów graficznych wykorzystywanych w Katedrze Zarządzania Produkcją, co przekracza standardowe potrzeby biurowe i jest niezbędne do prawidłowego funkcjonowania jednostki.</w:t>
            </w: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B6CAC" w:rsidRDefault="000B6CA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Pytanie nr 5: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2064C">
              <w:rPr>
                <w:rFonts w:ascii="Arial" w:hAnsi="Arial" w:cs="Arial"/>
                <w:sz w:val="24"/>
                <w:szCs w:val="24"/>
              </w:rPr>
              <w:t xml:space="preserve">W zadaniu nr 5 Zamawiający wymaga spełnienia parametru: Poziom hałasu: 50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 Zgodnie z rekomendacją Prezesa UZP, zwykle jako nieuciążliwy przyjmuje się poziom 60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 xml:space="preserve">. W związku ze wskazaną rekomendacją, proszę o zgodę na dopuszczenie urządzenia posiadającego poziom hałasu poniżej 60 </w:t>
            </w:r>
            <w:proofErr w:type="spellStart"/>
            <w:r w:rsidRPr="0062064C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62064C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62064C">
              <w:rPr>
                <w:rFonts w:ascii="Arial" w:hAnsi="Arial" w:cs="Arial"/>
                <w:b/>
                <w:sz w:val="24"/>
                <w:szCs w:val="24"/>
              </w:rPr>
              <w:t>Odpowiedź nr 5:</w:t>
            </w:r>
          </w:p>
          <w:p w:rsidR="0062064C" w:rsidRPr="0062064C" w:rsidRDefault="0062064C" w:rsidP="000B6CA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Wymagany poziom hałasu 50 </w:t>
            </w:r>
            <w:proofErr w:type="spellStart"/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dB</w:t>
            </w:r>
            <w:proofErr w:type="spellEnd"/>
            <w:r w:rsidRPr="006206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został określony z uwagi na specyfikę środowiska pracy i komfort użytkowników urządzeń w pomieszczeniach biurowych, w których wielokrotnie przebywają osoby korzystające z urządzeń wielofunkcyjnych.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0B6CAC" w:rsidRPr="009003D1" w:rsidRDefault="000B6CAC" w:rsidP="00520165">
      <w:pPr>
        <w:jc w:val="both"/>
        <w:rPr>
          <w:rFonts w:ascii="Arial" w:hAnsi="Arial" w:cs="Arial"/>
          <w:sz w:val="22"/>
          <w:szCs w:val="22"/>
        </w:rPr>
      </w:pPr>
    </w:p>
    <w:p w:rsidR="000B6CAC" w:rsidRPr="00B92B9A" w:rsidRDefault="000B6CAC" w:rsidP="000B6CAC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16.12.2025 r. do godz. 10</w:t>
      </w:r>
      <w:r w:rsidRPr="00B92B9A">
        <w:rPr>
          <w:rFonts w:ascii="Arial" w:hAnsi="Arial" w:cs="Arial"/>
          <w:b/>
          <w:color w:val="000000"/>
          <w:sz w:val="24"/>
          <w:szCs w:val="24"/>
        </w:rPr>
        <w:t>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0B6CAC" w:rsidRPr="00B92B9A" w:rsidRDefault="000B6CAC" w:rsidP="000B6CAC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16.12.2025 r. o godz. 11:0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0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0B6CAC" w:rsidRDefault="000B6CAC" w:rsidP="000B6CAC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2026-03-15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0B6CAC" w:rsidRPr="00B92B9A" w:rsidRDefault="000B6CAC" w:rsidP="000B6CAC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</w:p>
    <w:p w:rsidR="000B6CAC" w:rsidRPr="003F6A32" w:rsidRDefault="000B6CAC" w:rsidP="000B6CAC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Pr="003F6A32">
        <w:rPr>
          <w:rFonts w:cs="Arial"/>
          <w:sz w:val="24"/>
          <w:szCs w:val="24"/>
        </w:rPr>
        <w:t>r inż. Łukasz Kuczyński</w:t>
      </w:r>
    </w:p>
    <w:p w:rsidR="000B6CAC" w:rsidRPr="003F6A32" w:rsidRDefault="000B6CAC" w:rsidP="000B6CAC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 xml:space="preserve">Dyrektor ds. Zakupów i Inwestycji </w:t>
      </w:r>
    </w:p>
    <w:p w:rsidR="000B6CAC" w:rsidRPr="009003D1" w:rsidRDefault="000B6CAC" w:rsidP="000B6CAC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>Politechniki Częstochowskiej</w:t>
      </w: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620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95B" w:rsidRDefault="00D9695B">
      <w:r>
        <w:separator/>
      </w:r>
    </w:p>
  </w:endnote>
  <w:endnote w:type="continuationSeparator" w:id="0">
    <w:p w:rsidR="00D9695B" w:rsidRDefault="00D9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64C" w:rsidRDefault="000A1896" w:rsidP="0062064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62064C" w:rsidRPr="009B2485" w:rsidTr="00B06C42">
      <w:tc>
        <w:tcPr>
          <w:tcW w:w="0" w:type="auto"/>
          <w:vAlign w:val="center"/>
        </w:tcPr>
        <w:p w:rsidR="0062064C" w:rsidRDefault="0062064C" w:rsidP="0062064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62064C" w:rsidRDefault="0062064C" w:rsidP="0062064C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62064C" w:rsidRDefault="0062064C" w:rsidP="0062064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62064C" w:rsidRDefault="0062064C" w:rsidP="0062064C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62064C" w:rsidRDefault="0062064C" w:rsidP="0062064C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62064C" w:rsidRDefault="000A1896" w:rsidP="0062064C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62064C">
      <w:rPr>
        <w:rFonts w:ascii="Roboto" w:hAnsi="Roboto"/>
      </w:rPr>
      <w:t>ul. Gen. J.H. Dąbrowskiego 69, 42-201 Częstochowa</w:t>
    </w:r>
  </w:p>
  <w:p w:rsidR="0062064C" w:rsidRDefault="0062064C" w:rsidP="0062064C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D4AB3" w:rsidRPr="0062064C" w:rsidRDefault="0062064C" w:rsidP="0062064C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6CA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95B" w:rsidRDefault="00D9695B">
      <w:r>
        <w:separator/>
      </w:r>
    </w:p>
  </w:footnote>
  <w:footnote w:type="continuationSeparator" w:id="0">
    <w:p w:rsidR="00D9695B" w:rsidRDefault="00D96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94" w:rsidRDefault="002B1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64C" w:rsidRPr="0062295F" w:rsidRDefault="000A1896" w:rsidP="006206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B1894" w:rsidRDefault="002B1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94" w:rsidRDefault="002B18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95B"/>
    <w:rsid w:val="00031374"/>
    <w:rsid w:val="00035DEC"/>
    <w:rsid w:val="000A1097"/>
    <w:rsid w:val="000A1896"/>
    <w:rsid w:val="000B6CAC"/>
    <w:rsid w:val="000E2A8F"/>
    <w:rsid w:val="0012774F"/>
    <w:rsid w:val="00144B7A"/>
    <w:rsid w:val="00180C6E"/>
    <w:rsid w:val="0029606A"/>
    <w:rsid w:val="002B1894"/>
    <w:rsid w:val="004848F3"/>
    <w:rsid w:val="004A75F2"/>
    <w:rsid w:val="005144A9"/>
    <w:rsid w:val="00520165"/>
    <w:rsid w:val="005B1B08"/>
    <w:rsid w:val="0062064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9695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D0A6AB"/>
  <w15:chartTrackingRefBased/>
  <w15:docId w15:val="{7BEF6203-113E-4752-90C3-ED4A8E6A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2064C"/>
  </w:style>
  <w:style w:type="paragraph" w:styleId="Bezodstpw">
    <w:name w:val="No Spacing"/>
    <w:uiPriority w:val="1"/>
    <w:qFormat/>
    <w:rsid w:val="0062064C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0B6CAC"/>
    <w:rPr>
      <w:sz w:val="26"/>
    </w:rPr>
  </w:style>
  <w:style w:type="character" w:styleId="Hipercze">
    <w:name w:val="Hyperlink"/>
    <w:uiPriority w:val="99"/>
    <w:unhideWhenUsed/>
    <w:rsid w:val="000B6C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2025-11-25T08:11:00Z</cp:lastPrinted>
  <dcterms:created xsi:type="dcterms:W3CDTF">2025-11-26T08:07:00Z</dcterms:created>
  <dcterms:modified xsi:type="dcterms:W3CDTF">2025-11-26T08:07:00Z</dcterms:modified>
</cp:coreProperties>
</file>