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62E6E" w:rsidRPr="00C538E8" w:rsidRDefault="00D62E6E" w:rsidP="00C538E8">
      <w:pPr>
        <w:keepNext/>
        <w:spacing w:after="480" w:line="360" w:lineRule="auto"/>
        <w:jc w:val="right"/>
        <w:outlineLvl w:val="2"/>
        <w:rPr>
          <w:rFonts w:ascii="Arial" w:eastAsia="Times New Roman" w:hAnsi="Arial" w:cs="Arial"/>
          <w:bCs/>
          <w:sz w:val="24"/>
          <w:szCs w:val="24"/>
          <w:lang w:eastAsia="pl-PL"/>
        </w:rPr>
      </w:pPr>
      <w:r w:rsidRPr="00C538E8">
        <w:rPr>
          <w:rFonts w:ascii="Arial" w:eastAsia="Times New Roman" w:hAnsi="Arial" w:cs="Arial"/>
          <w:bCs/>
          <w:sz w:val="24"/>
          <w:szCs w:val="24"/>
          <w:lang w:eastAsia="pl-PL"/>
        </w:rPr>
        <w:t xml:space="preserve">Załącznik nr </w:t>
      </w:r>
      <w:r w:rsidR="00C47D02" w:rsidRPr="00C538E8">
        <w:rPr>
          <w:rFonts w:ascii="Arial" w:eastAsia="Times New Roman" w:hAnsi="Arial" w:cs="Arial"/>
          <w:bCs/>
          <w:sz w:val="24"/>
          <w:szCs w:val="24"/>
          <w:lang w:eastAsia="pl-PL"/>
        </w:rPr>
        <w:t>3</w:t>
      </w:r>
      <w:r w:rsidRPr="00C538E8">
        <w:rPr>
          <w:rFonts w:ascii="Arial" w:eastAsia="Times New Roman" w:hAnsi="Arial" w:cs="Arial"/>
          <w:bCs/>
          <w:sz w:val="24"/>
          <w:szCs w:val="24"/>
          <w:lang w:eastAsia="pl-PL"/>
        </w:rPr>
        <w:t xml:space="preserve"> do SWZ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800"/>
        <w:gridCol w:w="6272"/>
      </w:tblGrid>
      <w:tr w:rsidR="00D62E6E" w:rsidRPr="00C538E8" w:rsidTr="00D62E6E">
        <w:tc>
          <w:tcPr>
            <w:tcW w:w="2800" w:type="dxa"/>
          </w:tcPr>
          <w:p w:rsidR="00D62E6E" w:rsidRPr="00C538E8" w:rsidRDefault="00D62E6E" w:rsidP="00C538E8">
            <w:pPr>
              <w:tabs>
                <w:tab w:val="center" w:pos="4536"/>
                <w:tab w:val="right" w:pos="9072"/>
              </w:tabs>
              <w:spacing w:after="0" w:line="360" w:lineRule="auto"/>
              <w:ind w:left="-105"/>
              <w:rPr>
                <w:rFonts w:ascii="Arial" w:eastAsia="Times New Roman" w:hAnsi="Arial" w:cs="Arial"/>
                <w:b/>
                <w:sz w:val="24"/>
                <w:szCs w:val="24"/>
                <w:lang w:eastAsia="pl-PL"/>
              </w:rPr>
            </w:pPr>
            <w:r w:rsidRPr="00C538E8">
              <w:rPr>
                <w:rFonts w:ascii="Arial" w:hAnsi="Arial" w:cs="Arial"/>
                <w:b/>
                <w:sz w:val="24"/>
                <w:szCs w:val="24"/>
              </w:rPr>
              <w:t>Wykonawca</w:t>
            </w:r>
            <w:r w:rsidRPr="00C538E8">
              <w:rPr>
                <w:rFonts w:ascii="Arial" w:hAnsi="Arial" w:cs="Arial"/>
                <w:bCs/>
                <w:sz w:val="24"/>
                <w:szCs w:val="24"/>
              </w:rPr>
              <w:t>:</w:t>
            </w:r>
          </w:p>
        </w:tc>
        <w:tc>
          <w:tcPr>
            <w:tcW w:w="6272" w:type="dxa"/>
          </w:tcPr>
          <w:p w:rsidR="00D62E6E" w:rsidRPr="00C538E8" w:rsidRDefault="00D62E6E" w:rsidP="00C538E8">
            <w:pPr>
              <w:spacing w:after="0" w:line="36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</w:p>
          <w:p w:rsidR="00D62E6E" w:rsidRPr="00C538E8" w:rsidRDefault="00D62E6E" w:rsidP="00C538E8">
            <w:pPr>
              <w:spacing w:after="0" w:line="36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</w:pPr>
            <w:r w:rsidRPr="00C538E8"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:rsidR="00D62E6E" w:rsidRPr="00C538E8" w:rsidRDefault="00D62E6E" w:rsidP="00C538E8">
            <w:pPr>
              <w:spacing w:after="120" w:line="360" w:lineRule="auto"/>
              <w:rPr>
                <w:rFonts w:ascii="Arial" w:hAnsi="Arial" w:cs="Arial"/>
                <w:b/>
                <w:sz w:val="24"/>
                <w:szCs w:val="24"/>
              </w:rPr>
            </w:pPr>
            <w:r w:rsidRPr="00C538E8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[nazwa, adres,</w:t>
            </w:r>
            <w:r w:rsidRPr="00C538E8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 xml:space="preserve"> </w:t>
            </w:r>
            <w:r w:rsidRPr="00C538E8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w zależności od podmiotu: NIP/PESEL, KRS/CEiDG]</w:t>
            </w:r>
          </w:p>
        </w:tc>
      </w:tr>
      <w:tr w:rsidR="00D62E6E" w:rsidRPr="00C538E8" w:rsidTr="00D62E6E">
        <w:tc>
          <w:tcPr>
            <w:tcW w:w="2800" w:type="dxa"/>
          </w:tcPr>
          <w:p w:rsidR="00D62E6E" w:rsidRPr="00C538E8" w:rsidRDefault="00D62E6E" w:rsidP="00C538E8">
            <w:pPr>
              <w:tabs>
                <w:tab w:val="center" w:pos="4536"/>
              </w:tabs>
              <w:spacing w:after="0" w:line="360" w:lineRule="auto"/>
              <w:ind w:left="-105"/>
              <w:rPr>
                <w:rFonts w:ascii="Arial" w:eastAsia="Times New Roman" w:hAnsi="Arial" w:cs="Arial"/>
                <w:b/>
                <w:sz w:val="24"/>
                <w:szCs w:val="24"/>
                <w:lang w:eastAsia="pl-PL"/>
              </w:rPr>
            </w:pPr>
            <w:r w:rsidRPr="00C538E8">
              <w:rPr>
                <w:rFonts w:ascii="Arial" w:hAnsi="Arial" w:cs="Arial"/>
                <w:sz w:val="24"/>
                <w:szCs w:val="24"/>
              </w:rPr>
              <w:t>reprezentowany przez:</w:t>
            </w:r>
          </w:p>
        </w:tc>
        <w:tc>
          <w:tcPr>
            <w:tcW w:w="6272" w:type="dxa"/>
          </w:tcPr>
          <w:p w:rsidR="00D62E6E" w:rsidRPr="00C538E8" w:rsidRDefault="00D62E6E" w:rsidP="00C538E8">
            <w:pPr>
              <w:spacing w:after="0" w:line="36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</w:p>
          <w:p w:rsidR="00D62E6E" w:rsidRPr="00C538E8" w:rsidRDefault="00D62E6E" w:rsidP="00C538E8">
            <w:pPr>
              <w:spacing w:after="0" w:line="36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</w:pPr>
            <w:r w:rsidRPr="00C538E8"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:rsidR="00D62E6E" w:rsidRPr="00C538E8" w:rsidRDefault="00D62E6E" w:rsidP="00C538E8">
            <w:pPr>
              <w:tabs>
                <w:tab w:val="left" w:pos="7023"/>
              </w:tabs>
              <w:spacing w:after="120" w:line="360" w:lineRule="auto"/>
              <w:ind w:right="-108"/>
              <w:rPr>
                <w:rFonts w:ascii="Arial" w:hAnsi="Arial" w:cs="Arial"/>
                <w:iCs/>
                <w:sz w:val="24"/>
                <w:szCs w:val="24"/>
              </w:rPr>
            </w:pPr>
            <w:r w:rsidRPr="00C538E8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[</w:t>
            </w:r>
            <w:r w:rsidRPr="00C538E8">
              <w:rPr>
                <w:rFonts w:ascii="Arial" w:hAnsi="Arial" w:cs="Arial"/>
                <w:iCs/>
                <w:sz w:val="24"/>
                <w:szCs w:val="24"/>
              </w:rPr>
              <w:t>imię, nazwisko, stanowisko/podstawa do reprezentacji</w:t>
            </w:r>
            <w:r w:rsidRPr="00C538E8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]</w:t>
            </w:r>
          </w:p>
        </w:tc>
      </w:tr>
    </w:tbl>
    <w:p w:rsidR="00BC121E" w:rsidRPr="00C538E8" w:rsidRDefault="00BC121E" w:rsidP="00C538E8">
      <w:pPr>
        <w:tabs>
          <w:tab w:val="center" w:pos="4536"/>
          <w:tab w:val="right" w:pos="9072"/>
        </w:tabs>
        <w:spacing w:after="0" w:line="360" w:lineRule="auto"/>
        <w:rPr>
          <w:rFonts w:ascii="Arial" w:eastAsia="Times New Roman" w:hAnsi="Arial" w:cs="Arial"/>
          <w:bCs/>
          <w:sz w:val="24"/>
          <w:szCs w:val="24"/>
          <w:lang w:eastAsia="pl-PL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C47D02" w:rsidRPr="00C538E8" w:rsidTr="008B3617">
        <w:tc>
          <w:tcPr>
            <w:tcW w:w="91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</w:tcPr>
          <w:p w:rsidR="00C47D02" w:rsidRPr="00C538E8" w:rsidRDefault="00C47D02" w:rsidP="00C538E8">
            <w:pPr>
              <w:spacing w:before="120" w:after="120" w:line="360" w:lineRule="auto"/>
              <w:jc w:val="center"/>
              <w:rPr>
                <w:rFonts w:ascii="Arial" w:eastAsia="Times New Roman" w:hAnsi="Arial" w:cs="Arial"/>
                <w:b/>
                <w:sz w:val="24"/>
                <w:szCs w:val="24"/>
                <w:lang w:eastAsia="pl-PL"/>
              </w:rPr>
            </w:pPr>
            <w:r w:rsidRPr="00C538E8">
              <w:rPr>
                <w:rFonts w:ascii="Arial" w:eastAsia="Times New Roman" w:hAnsi="Arial" w:cs="Arial"/>
                <w:b/>
                <w:sz w:val="24"/>
                <w:szCs w:val="24"/>
                <w:lang w:eastAsia="pl-PL"/>
              </w:rPr>
              <w:t xml:space="preserve">OŚWIADCZENIE WYKONAWCY </w:t>
            </w:r>
          </w:p>
          <w:p w:rsidR="00C47D02" w:rsidRPr="00C538E8" w:rsidRDefault="00C47D02" w:rsidP="00C538E8">
            <w:pPr>
              <w:spacing w:after="120" w:line="36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C538E8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 xml:space="preserve">składane w zakresie art. 108 ust. 1 pkt. 5 ustawy z dnia 11 września 2019 r. Prawo zamówień publicznych </w:t>
            </w:r>
            <w:r w:rsidRPr="00C538E8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(t.j. Dz. U. z 2024 r. poz. 1320 z późn. zm.)</w:t>
            </w:r>
            <w:r w:rsidRPr="00C538E8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 xml:space="preserve"> (dalej jako: ustawa Pzp), dotyczące:</w:t>
            </w:r>
          </w:p>
          <w:p w:rsidR="00C47D02" w:rsidRPr="00C538E8" w:rsidRDefault="00C47D02" w:rsidP="00C538E8">
            <w:pPr>
              <w:spacing w:after="0" w:line="36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C538E8">
              <w:rPr>
                <w:rFonts w:ascii="Arial" w:eastAsia="Times New Roman" w:hAnsi="Arial" w:cs="Arial"/>
                <w:b/>
                <w:sz w:val="24"/>
                <w:szCs w:val="24"/>
                <w:lang w:eastAsia="pl-PL"/>
              </w:rPr>
              <w:t xml:space="preserve">przynależności lub braku przynależności do grupy kapitałowej </w:t>
            </w:r>
          </w:p>
          <w:p w:rsidR="00C47D02" w:rsidRPr="00C538E8" w:rsidRDefault="00C47D02" w:rsidP="00C538E8">
            <w:pPr>
              <w:spacing w:after="0" w:line="36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</w:p>
        </w:tc>
      </w:tr>
    </w:tbl>
    <w:p w:rsidR="00BC121E" w:rsidRPr="00C538E8" w:rsidRDefault="00C47D02" w:rsidP="00C538E8">
      <w:pPr>
        <w:spacing w:before="600" w:after="120" w:line="360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C538E8">
        <w:rPr>
          <w:rFonts w:ascii="Arial" w:eastAsia="Times New Roman" w:hAnsi="Arial" w:cs="Arial"/>
          <w:sz w:val="24"/>
          <w:szCs w:val="24"/>
          <w:lang w:eastAsia="pl-PL"/>
        </w:rPr>
        <w:t xml:space="preserve"> </w:t>
      </w:r>
      <w:r w:rsidR="00C93F0A" w:rsidRPr="00C538E8">
        <w:rPr>
          <w:rFonts w:ascii="Arial" w:eastAsia="Times New Roman" w:hAnsi="Arial" w:cs="Arial"/>
          <w:sz w:val="24"/>
          <w:szCs w:val="24"/>
          <w:lang w:eastAsia="pl-PL"/>
        </w:rPr>
        <w:t>N</w:t>
      </w:r>
      <w:r w:rsidR="00BC121E" w:rsidRPr="00C538E8">
        <w:rPr>
          <w:rFonts w:ascii="Arial" w:eastAsia="Times New Roman" w:hAnsi="Arial" w:cs="Arial"/>
          <w:sz w:val="24"/>
          <w:szCs w:val="24"/>
          <w:lang w:eastAsia="pl-PL"/>
        </w:rPr>
        <w:t>a potrzeby postępowania o udzielenie zamówienia publicznego: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D62E6E" w:rsidRPr="00C538E8" w:rsidTr="00D62E6E">
        <w:tc>
          <w:tcPr>
            <w:tcW w:w="2269" w:type="dxa"/>
          </w:tcPr>
          <w:p w:rsidR="00D62E6E" w:rsidRPr="00C538E8" w:rsidRDefault="00D62E6E" w:rsidP="00C538E8">
            <w:pPr>
              <w:tabs>
                <w:tab w:val="center" w:pos="4536"/>
                <w:tab w:val="right" w:pos="9072"/>
              </w:tabs>
              <w:spacing w:after="0" w:line="360" w:lineRule="auto"/>
              <w:ind w:left="-105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C538E8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Nazwa zamówienia:</w:t>
            </w:r>
          </w:p>
        </w:tc>
        <w:tc>
          <w:tcPr>
            <w:tcW w:w="6803" w:type="dxa"/>
          </w:tcPr>
          <w:p w:rsidR="00D62E6E" w:rsidRPr="00C538E8" w:rsidRDefault="00C47D02" w:rsidP="00C538E8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  <w:r w:rsidRPr="00C538E8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Dostawa sprzętu komputerowego dla Wydziału Zarządzania Politechniki Częstochowskiej (7 zadań)</w:t>
            </w:r>
            <w:r w:rsidR="00D62E6E" w:rsidRPr="00C538E8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.</w:t>
            </w:r>
          </w:p>
        </w:tc>
      </w:tr>
      <w:tr w:rsidR="00C47D02" w:rsidRPr="00C538E8" w:rsidTr="008B3617">
        <w:tc>
          <w:tcPr>
            <w:tcW w:w="2269" w:type="dxa"/>
          </w:tcPr>
          <w:p w:rsidR="00C47D02" w:rsidRPr="00C538E8" w:rsidRDefault="00C47D02" w:rsidP="00C538E8">
            <w:pPr>
              <w:tabs>
                <w:tab w:val="center" w:pos="4536"/>
                <w:tab w:val="right" w:pos="9072"/>
              </w:tabs>
              <w:spacing w:after="0" w:line="360" w:lineRule="auto"/>
              <w:ind w:left="-105" w:right="-115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C538E8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Numer referencyjny:</w:t>
            </w:r>
          </w:p>
        </w:tc>
        <w:tc>
          <w:tcPr>
            <w:tcW w:w="6803" w:type="dxa"/>
          </w:tcPr>
          <w:p w:rsidR="00C47D02" w:rsidRPr="00C538E8" w:rsidRDefault="00C47D02" w:rsidP="00C538E8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  <w:r w:rsidRPr="00C538E8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RZ-DZP.261.56.2025.MM</w:t>
            </w:r>
          </w:p>
        </w:tc>
      </w:tr>
    </w:tbl>
    <w:p w:rsidR="00BC121E" w:rsidRPr="00C538E8" w:rsidRDefault="00C47D02" w:rsidP="00C538E8">
      <w:pPr>
        <w:spacing w:before="240" w:after="240" w:line="360" w:lineRule="auto"/>
        <w:jc w:val="both"/>
        <w:rPr>
          <w:rFonts w:ascii="Arial" w:eastAsia="Times New Roman" w:hAnsi="Arial" w:cs="Arial"/>
          <w:bCs/>
          <w:sz w:val="24"/>
          <w:szCs w:val="24"/>
          <w:lang w:eastAsia="pl-PL"/>
        </w:rPr>
      </w:pPr>
      <w:r w:rsidRPr="00C538E8">
        <w:rPr>
          <w:rFonts w:ascii="Arial" w:eastAsia="Times New Roman" w:hAnsi="Arial" w:cs="Arial"/>
          <w:sz w:val="24"/>
          <w:szCs w:val="24"/>
          <w:lang w:eastAsia="pl-PL"/>
        </w:rPr>
        <w:t xml:space="preserve"> </w:t>
      </w:r>
      <w:r w:rsidR="00BC121E" w:rsidRPr="00C538E8">
        <w:rPr>
          <w:rFonts w:ascii="Arial" w:eastAsia="Times New Roman" w:hAnsi="Arial" w:cs="Arial"/>
          <w:sz w:val="24"/>
          <w:szCs w:val="24"/>
          <w:lang w:eastAsia="pl-PL"/>
        </w:rPr>
        <w:t xml:space="preserve">prowadzonego przez </w:t>
      </w:r>
      <w:r w:rsidRPr="00C538E8">
        <w:rPr>
          <w:rFonts w:ascii="Arial" w:eastAsia="Times New Roman" w:hAnsi="Arial" w:cs="Arial"/>
          <w:b/>
          <w:sz w:val="24"/>
          <w:szCs w:val="24"/>
          <w:lang w:eastAsia="pl-PL"/>
        </w:rPr>
        <w:t>Politechnika Częstochowska</w:t>
      </w:r>
      <w:r w:rsidR="00BC121E" w:rsidRPr="00C538E8">
        <w:rPr>
          <w:rFonts w:ascii="Arial" w:eastAsia="Times New Roman" w:hAnsi="Arial" w:cs="Arial"/>
          <w:b/>
          <w:sz w:val="24"/>
          <w:szCs w:val="24"/>
          <w:lang w:eastAsia="pl-PL"/>
        </w:rPr>
        <w:t>,</w:t>
      </w:r>
      <w:r w:rsidR="00BC121E" w:rsidRPr="00C538E8">
        <w:rPr>
          <w:rFonts w:ascii="Arial" w:eastAsia="Times New Roman" w:hAnsi="Arial" w:cs="Arial"/>
          <w:sz w:val="24"/>
          <w:szCs w:val="24"/>
          <w:lang w:eastAsia="pl-PL"/>
        </w:rPr>
        <w:t xml:space="preserve"> oświadczam</w:t>
      </w:r>
      <w:r w:rsidR="00BC121E" w:rsidRPr="00C538E8">
        <w:rPr>
          <w:rFonts w:ascii="Arial" w:eastAsia="Times New Roman" w:hAnsi="Arial" w:cs="Arial"/>
          <w:bCs/>
          <w:sz w:val="24"/>
          <w:szCs w:val="24"/>
          <w:lang w:eastAsia="pl-PL"/>
        </w:rPr>
        <w:t>, że:</w:t>
      </w:r>
    </w:p>
    <w:p w:rsidR="00BC121E" w:rsidRPr="00C538E8" w:rsidRDefault="00A64FCF" w:rsidP="00C538E8">
      <w:pPr>
        <w:spacing w:after="120" w:line="360" w:lineRule="auto"/>
        <w:jc w:val="both"/>
        <w:rPr>
          <w:rFonts w:ascii="Arial" w:eastAsia="Times New Roman" w:hAnsi="Arial" w:cs="Arial"/>
          <w:b/>
          <w:bCs/>
          <w:sz w:val="24"/>
          <w:szCs w:val="24"/>
          <w:u w:val="single"/>
          <w:lang w:eastAsia="pl-PL"/>
        </w:rPr>
      </w:pPr>
      <w:r w:rsidRPr="00C538E8">
        <w:rPr>
          <w:rFonts w:ascii="Arial" w:eastAsia="Times New Roman" w:hAnsi="Arial" w:cs="Arial"/>
          <w:b/>
          <w:bCs/>
          <w:sz w:val="24"/>
          <w:szCs w:val="24"/>
        </w:rPr>
        <w:t xml:space="preserve">Nie przynależę / Przynależę </w:t>
      </w:r>
      <w:r w:rsidRPr="00C538E8">
        <w:rPr>
          <w:rFonts w:ascii="Arial" w:eastAsia="Times New Roman" w:hAnsi="Arial" w:cs="Arial"/>
          <w:b/>
          <w:bCs/>
          <w:color w:val="0070C0"/>
          <w:sz w:val="24"/>
          <w:szCs w:val="24"/>
        </w:rPr>
        <w:t xml:space="preserve">* </w:t>
      </w:r>
      <w:r w:rsidR="00BC121E" w:rsidRPr="00C538E8">
        <w:rPr>
          <w:rFonts w:ascii="Arial" w:eastAsia="Times New Roman" w:hAnsi="Arial" w:cs="Arial"/>
          <w:sz w:val="24"/>
          <w:szCs w:val="24"/>
          <w:lang w:eastAsia="pl-PL"/>
        </w:rPr>
        <w:t>do tej samej grupy kapitałowej, w rozumieniu ustawy z dnia 16 lutego 2007 r.</w:t>
      </w:r>
      <w:r w:rsidRPr="00C538E8">
        <w:rPr>
          <w:rFonts w:ascii="Arial" w:eastAsia="Times New Roman" w:hAnsi="Arial" w:cs="Arial"/>
          <w:sz w:val="24"/>
          <w:szCs w:val="24"/>
          <w:lang w:eastAsia="pl-PL"/>
        </w:rPr>
        <w:t xml:space="preserve"> </w:t>
      </w:r>
      <w:r w:rsidR="00BC121E" w:rsidRPr="00C538E8">
        <w:rPr>
          <w:rFonts w:ascii="Arial" w:eastAsia="Times New Roman" w:hAnsi="Arial" w:cs="Arial"/>
          <w:sz w:val="24"/>
          <w:szCs w:val="24"/>
          <w:lang w:eastAsia="pl-PL"/>
        </w:rPr>
        <w:t>o ochronie konkurencji i konsumentów (</w:t>
      </w:r>
      <w:r w:rsidR="003030B3" w:rsidRPr="00C538E8">
        <w:rPr>
          <w:rFonts w:ascii="Arial" w:eastAsia="Times New Roman" w:hAnsi="Arial" w:cs="Arial"/>
          <w:sz w:val="24"/>
          <w:szCs w:val="24"/>
          <w:lang w:eastAsia="pl-PL"/>
        </w:rPr>
        <w:t>t.j. Dz.U. 2024 poz. 1616</w:t>
      </w:r>
      <w:r w:rsidR="00BC121E" w:rsidRPr="00C538E8">
        <w:rPr>
          <w:rFonts w:ascii="Arial" w:eastAsia="Times New Roman" w:hAnsi="Arial" w:cs="Arial"/>
          <w:sz w:val="24"/>
          <w:szCs w:val="24"/>
          <w:lang w:eastAsia="pl-PL"/>
        </w:rPr>
        <w:t>), z innym Wykonawcą, który złożył odrębną ofertę w niniejszym postępowaniu</w:t>
      </w:r>
      <w:r w:rsidR="00067B62" w:rsidRPr="00C538E8">
        <w:rPr>
          <w:rFonts w:ascii="Arial" w:eastAsia="Times New Roman" w:hAnsi="Arial" w:cs="Arial"/>
          <w:sz w:val="24"/>
          <w:szCs w:val="24"/>
          <w:lang w:eastAsia="pl-PL"/>
        </w:rPr>
        <w:t>.</w:t>
      </w:r>
    </w:p>
    <w:p w:rsidR="00BF69A4" w:rsidRPr="00C538E8" w:rsidRDefault="00BF69A4" w:rsidP="00C538E8">
      <w:pPr>
        <w:spacing w:before="240" w:after="120" w:line="360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C538E8">
        <w:rPr>
          <w:rFonts w:ascii="Arial" w:eastAsia="Times New Roman" w:hAnsi="Arial" w:cs="Arial"/>
          <w:sz w:val="24"/>
          <w:szCs w:val="24"/>
          <w:lang w:eastAsia="pl-PL"/>
        </w:rPr>
        <w:t>Do tej samej grupy kapitałowej należą następujące podmioty:</w:t>
      </w:r>
      <w:r w:rsidR="00CF03EF" w:rsidRPr="00C538E8">
        <w:rPr>
          <w:rFonts w:ascii="Arial" w:eastAsia="Times New Roman" w:hAnsi="Arial" w:cs="Arial"/>
          <w:sz w:val="24"/>
          <w:szCs w:val="24"/>
          <w:lang w:eastAsia="pl-PL"/>
        </w:rPr>
        <w:t xml:space="preserve"> </w:t>
      </w:r>
      <w:r w:rsidR="001E4022" w:rsidRPr="00C538E8">
        <w:rPr>
          <w:rFonts w:ascii="Arial" w:eastAsia="Times New Roman" w:hAnsi="Arial" w:cs="Arial"/>
          <w:b/>
          <w:bCs/>
          <w:color w:val="0070C0"/>
          <w:sz w:val="24"/>
          <w:szCs w:val="24"/>
        </w:rPr>
        <w:t>**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09"/>
        <w:gridCol w:w="2795"/>
        <w:gridCol w:w="5568"/>
      </w:tblGrid>
      <w:tr w:rsidR="00BC121E" w:rsidRPr="00C538E8" w:rsidTr="001718C2">
        <w:trPr>
          <w:trHeight w:val="321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C121E" w:rsidRPr="00C538E8" w:rsidRDefault="00BC121E" w:rsidP="00C538E8">
            <w:pPr>
              <w:widowControl w:val="0"/>
              <w:adjustRightInd w:val="0"/>
              <w:spacing w:before="60" w:after="60" w:line="360" w:lineRule="auto"/>
              <w:ind w:left="36"/>
              <w:jc w:val="center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C538E8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Lp.</w:t>
            </w:r>
          </w:p>
        </w:tc>
        <w:tc>
          <w:tcPr>
            <w:tcW w:w="2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C121E" w:rsidRPr="00C538E8" w:rsidRDefault="00BC121E" w:rsidP="00C538E8">
            <w:pPr>
              <w:widowControl w:val="0"/>
              <w:adjustRightInd w:val="0"/>
              <w:spacing w:before="60" w:after="60" w:line="360" w:lineRule="auto"/>
              <w:ind w:left="19"/>
              <w:jc w:val="center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C538E8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Nazwa podmiotu</w:t>
            </w:r>
          </w:p>
        </w:tc>
        <w:tc>
          <w:tcPr>
            <w:tcW w:w="5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C121E" w:rsidRPr="00C538E8" w:rsidRDefault="00BC121E" w:rsidP="00C538E8">
            <w:pPr>
              <w:widowControl w:val="0"/>
              <w:adjustRightInd w:val="0"/>
              <w:spacing w:before="60" w:after="60" w:line="360" w:lineRule="auto"/>
              <w:jc w:val="center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C538E8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Adres podmiotu</w:t>
            </w:r>
          </w:p>
        </w:tc>
      </w:tr>
      <w:tr w:rsidR="00BC121E" w:rsidRPr="00C538E8" w:rsidTr="00CF03EF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C121E" w:rsidRPr="00C538E8" w:rsidRDefault="00BC121E" w:rsidP="00C538E8">
            <w:pPr>
              <w:widowControl w:val="0"/>
              <w:adjustRightInd w:val="0"/>
              <w:spacing w:before="60" w:after="60" w:line="360" w:lineRule="auto"/>
              <w:ind w:left="36"/>
              <w:jc w:val="center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C538E8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1.</w:t>
            </w:r>
          </w:p>
        </w:tc>
        <w:tc>
          <w:tcPr>
            <w:tcW w:w="2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121E" w:rsidRPr="00C538E8" w:rsidRDefault="00BC121E" w:rsidP="00C538E8">
            <w:pPr>
              <w:widowControl w:val="0"/>
              <w:adjustRightInd w:val="0"/>
              <w:spacing w:before="60" w:after="60" w:line="360" w:lineRule="auto"/>
              <w:ind w:left="284"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</w:p>
        </w:tc>
        <w:tc>
          <w:tcPr>
            <w:tcW w:w="5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121E" w:rsidRPr="00C538E8" w:rsidRDefault="00BC121E" w:rsidP="00C538E8">
            <w:pPr>
              <w:widowControl w:val="0"/>
              <w:adjustRightInd w:val="0"/>
              <w:spacing w:before="60" w:after="60" w:line="360" w:lineRule="auto"/>
              <w:ind w:left="284"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</w:p>
        </w:tc>
      </w:tr>
      <w:tr w:rsidR="00BC121E" w:rsidRPr="00C538E8" w:rsidTr="00CF03EF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C121E" w:rsidRPr="00C538E8" w:rsidRDefault="00BC121E" w:rsidP="00C538E8">
            <w:pPr>
              <w:widowControl w:val="0"/>
              <w:adjustRightInd w:val="0"/>
              <w:spacing w:before="60" w:after="60" w:line="360" w:lineRule="auto"/>
              <w:ind w:left="36"/>
              <w:jc w:val="center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C538E8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2.</w:t>
            </w:r>
          </w:p>
        </w:tc>
        <w:tc>
          <w:tcPr>
            <w:tcW w:w="2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121E" w:rsidRPr="00C538E8" w:rsidRDefault="00BC121E" w:rsidP="00C538E8">
            <w:pPr>
              <w:widowControl w:val="0"/>
              <w:adjustRightInd w:val="0"/>
              <w:spacing w:before="60" w:after="60" w:line="360" w:lineRule="auto"/>
              <w:ind w:left="284"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</w:p>
        </w:tc>
        <w:tc>
          <w:tcPr>
            <w:tcW w:w="5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121E" w:rsidRPr="00C538E8" w:rsidRDefault="00BC121E" w:rsidP="00C538E8">
            <w:pPr>
              <w:widowControl w:val="0"/>
              <w:adjustRightInd w:val="0"/>
              <w:spacing w:before="60" w:after="60" w:line="360" w:lineRule="auto"/>
              <w:ind w:left="284"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</w:p>
        </w:tc>
      </w:tr>
    </w:tbl>
    <w:p w:rsidR="00BC121E" w:rsidRPr="00C538E8" w:rsidRDefault="00BC121E" w:rsidP="00C538E8">
      <w:pPr>
        <w:widowControl w:val="0"/>
        <w:adjustRightInd w:val="0"/>
        <w:spacing w:before="240" w:after="0" w:line="360" w:lineRule="auto"/>
        <w:jc w:val="both"/>
        <w:textAlignment w:val="baseline"/>
        <w:rPr>
          <w:rFonts w:ascii="Arial" w:eastAsia="Times New Roman" w:hAnsi="Arial" w:cs="Arial"/>
          <w:sz w:val="24"/>
          <w:szCs w:val="24"/>
          <w:u w:val="single"/>
          <w:lang w:eastAsia="pl-PL"/>
        </w:rPr>
      </w:pPr>
      <w:r w:rsidRPr="00C538E8">
        <w:rPr>
          <w:rFonts w:ascii="Arial" w:eastAsia="Times New Roman" w:hAnsi="Arial" w:cs="Arial"/>
          <w:sz w:val="24"/>
          <w:szCs w:val="24"/>
          <w:u w:val="single"/>
          <w:lang w:eastAsia="pl-PL"/>
        </w:rPr>
        <w:lastRenderedPageBreak/>
        <w:t>Uwaga</w:t>
      </w:r>
    </w:p>
    <w:p w:rsidR="00BC121E" w:rsidRPr="00C538E8" w:rsidRDefault="00BC121E" w:rsidP="00C538E8">
      <w:pPr>
        <w:widowControl w:val="0"/>
        <w:adjustRightInd w:val="0"/>
        <w:spacing w:after="480" w:line="360" w:lineRule="auto"/>
        <w:jc w:val="both"/>
        <w:textAlignment w:val="baseline"/>
        <w:rPr>
          <w:rFonts w:ascii="Arial" w:eastAsia="Times New Roman" w:hAnsi="Arial" w:cs="Arial"/>
          <w:iCs/>
          <w:sz w:val="24"/>
          <w:szCs w:val="24"/>
          <w:lang w:eastAsia="pl-PL"/>
        </w:rPr>
      </w:pPr>
      <w:r w:rsidRPr="00C538E8">
        <w:rPr>
          <w:rFonts w:ascii="Arial" w:eastAsia="Times New Roman" w:hAnsi="Arial" w:cs="Arial"/>
          <w:iCs/>
          <w:sz w:val="24"/>
          <w:szCs w:val="24"/>
          <w:lang w:eastAsia="pl-PL"/>
        </w:rPr>
        <w:t>Wykonawca może przedstawić dokumenty lub informacje potwierdzające przygotowanie oferty niezależnie od innego Wykonawcy należącego do tej samej grupy kapitałowej.</w:t>
      </w:r>
    </w:p>
    <w:p w:rsidR="00067B62" w:rsidRPr="00C538E8" w:rsidRDefault="00067B62" w:rsidP="00C538E8">
      <w:pPr>
        <w:widowControl w:val="0"/>
        <w:adjustRightInd w:val="0"/>
        <w:spacing w:after="120" w:line="360" w:lineRule="auto"/>
        <w:textAlignment w:val="baseline"/>
        <w:rPr>
          <w:rFonts w:ascii="Arial" w:eastAsia="Times New Roman" w:hAnsi="Arial" w:cs="Arial"/>
          <w:color w:val="0070C0"/>
          <w:sz w:val="24"/>
          <w:szCs w:val="24"/>
          <w:lang w:eastAsia="pl-PL"/>
        </w:rPr>
      </w:pPr>
      <w:r w:rsidRPr="00C538E8">
        <w:rPr>
          <w:rFonts w:ascii="Arial" w:eastAsia="Times New Roman" w:hAnsi="Arial" w:cs="Arial"/>
          <w:color w:val="0070C0"/>
          <w:sz w:val="24"/>
          <w:szCs w:val="24"/>
          <w:lang w:eastAsia="pl-PL"/>
        </w:rPr>
        <w:t>*</w:t>
      </w:r>
      <w:r w:rsidRPr="00C538E8">
        <w:rPr>
          <w:rFonts w:ascii="Arial" w:eastAsia="Times New Roman" w:hAnsi="Arial" w:cs="Arial"/>
          <w:color w:val="0070C0"/>
          <w:sz w:val="24"/>
          <w:szCs w:val="24"/>
          <w:vertAlign w:val="subscript"/>
          <w:lang w:eastAsia="pl-PL"/>
        </w:rPr>
        <w:t xml:space="preserve"> </w:t>
      </w:r>
      <w:r w:rsidR="00CF03EF" w:rsidRPr="00C538E8">
        <w:rPr>
          <w:rFonts w:ascii="Arial" w:eastAsia="Times New Roman" w:hAnsi="Arial" w:cs="Arial"/>
          <w:color w:val="0070C0"/>
          <w:sz w:val="24"/>
          <w:szCs w:val="24"/>
          <w:vertAlign w:val="subscript"/>
          <w:lang w:eastAsia="pl-PL"/>
        </w:rPr>
        <w:t xml:space="preserve">  </w:t>
      </w:r>
      <w:r w:rsidR="00CF03EF" w:rsidRPr="00C538E8">
        <w:rPr>
          <w:rFonts w:ascii="Arial" w:eastAsia="Times New Roman" w:hAnsi="Arial" w:cs="Arial"/>
          <w:color w:val="0070C0"/>
          <w:sz w:val="24"/>
          <w:szCs w:val="24"/>
          <w:lang w:eastAsia="pl-PL"/>
        </w:rPr>
        <w:t>Niepotrzebne skreślić lub usunąć</w:t>
      </w:r>
    </w:p>
    <w:p w:rsidR="00CF03EF" w:rsidRPr="00C538E8" w:rsidRDefault="00CF03EF" w:rsidP="00C538E8">
      <w:pPr>
        <w:widowControl w:val="0"/>
        <w:adjustRightInd w:val="0"/>
        <w:spacing w:after="120" w:line="360" w:lineRule="auto"/>
        <w:textAlignment w:val="baseline"/>
        <w:rPr>
          <w:rFonts w:ascii="Arial" w:eastAsia="Times New Roman" w:hAnsi="Arial" w:cs="Arial"/>
          <w:b/>
          <w:bCs/>
          <w:color w:val="0070C0"/>
          <w:sz w:val="24"/>
          <w:szCs w:val="24"/>
          <w:vertAlign w:val="superscript"/>
          <w:lang w:eastAsia="pl-PL"/>
        </w:rPr>
      </w:pPr>
      <w:r w:rsidRPr="00C538E8">
        <w:rPr>
          <w:rFonts w:ascii="Arial" w:eastAsia="Times New Roman" w:hAnsi="Arial" w:cs="Arial"/>
          <w:color w:val="0070C0"/>
          <w:sz w:val="24"/>
          <w:szCs w:val="24"/>
          <w:lang w:eastAsia="pl-PL"/>
        </w:rPr>
        <w:t>** Wypełnić jeżeli dotyczy</w:t>
      </w:r>
    </w:p>
    <w:p w:rsidR="00067B62" w:rsidRPr="00C538E8" w:rsidRDefault="00067B62" w:rsidP="00C538E8">
      <w:pPr>
        <w:widowControl w:val="0"/>
        <w:adjustRightInd w:val="0"/>
        <w:spacing w:after="480" w:line="360" w:lineRule="auto"/>
        <w:jc w:val="both"/>
        <w:textAlignment w:val="baseline"/>
        <w:rPr>
          <w:rFonts w:ascii="Arial" w:eastAsia="Times New Roman" w:hAnsi="Arial" w:cs="Arial"/>
          <w:iCs/>
          <w:sz w:val="24"/>
          <w:szCs w:val="24"/>
          <w:lang w:eastAsia="pl-PL"/>
        </w:rPr>
      </w:pPr>
    </w:p>
    <w:tbl>
      <w:tblPr>
        <w:tblW w:w="9322" w:type="dxa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2660"/>
        <w:gridCol w:w="6662"/>
      </w:tblGrid>
      <w:tr w:rsidR="00BC121E" w:rsidRPr="00C538E8" w:rsidTr="00620E37">
        <w:tc>
          <w:tcPr>
            <w:tcW w:w="2660" w:type="dxa"/>
          </w:tcPr>
          <w:p w:rsidR="00BC121E" w:rsidRPr="00C538E8" w:rsidRDefault="00BC121E" w:rsidP="00C538E8">
            <w:pPr>
              <w:widowControl w:val="0"/>
              <w:adjustRightInd w:val="0"/>
              <w:spacing w:after="0" w:line="36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24"/>
                <w:szCs w:val="24"/>
                <w:lang w:eastAsia="pl-PL"/>
              </w:rPr>
            </w:pPr>
          </w:p>
          <w:p w:rsidR="00BC121E" w:rsidRPr="00C538E8" w:rsidRDefault="00D62E6E" w:rsidP="00C538E8">
            <w:pPr>
              <w:widowControl w:val="0"/>
              <w:adjustRightInd w:val="0"/>
              <w:spacing w:after="0" w:line="36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24"/>
                <w:szCs w:val="24"/>
                <w:lang w:eastAsia="pl-PL"/>
              </w:rPr>
            </w:pPr>
            <w:r w:rsidRPr="00C538E8">
              <w:rPr>
                <w:rFonts w:ascii="Arial" w:eastAsia="Times New Roman" w:hAnsi="Arial" w:cs="Arial"/>
                <w:i/>
                <w:sz w:val="24"/>
                <w:szCs w:val="24"/>
                <w:vertAlign w:val="superscript"/>
                <w:lang w:eastAsia="pl-PL"/>
              </w:rPr>
              <w:t>.....................................</w:t>
            </w:r>
          </w:p>
          <w:p w:rsidR="00BC121E" w:rsidRPr="00C538E8" w:rsidRDefault="00844A96" w:rsidP="00C538E8">
            <w:pPr>
              <w:widowControl w:val="0"/>
              <w:adjustRightInd w:val="0"/>
              <w:spacing w:after="120" w:line="360" w:lineRule="auto"/>
              <w:ind w:left="567"/>
              <w:jc w:val="both"/>
              <w:textAlignment w:val="baseline"/>
              <w:rPr>
                <w:rFonts w:ascii="Arial" w:eastAsia="Times New Roman" w:hAnsi="Arial" w:cs="Arial"/>
                <w:iCs/>
                <w:sz w:val="24"/>
                <w:szCs w:val="24"/>
                <w:lang w:eastAsia="pl-PL"/>
              </w:rPr>
            </w:pPr>
            <w:r w:rsidRPr="00C538E8">
              <w:rPr>
                <w:rFonts w:ascii="Arial" w:eastAsia="Times New Roman" w:hAnsi="Arial" w:cs="Arial"/>
                <w:iCs/>
                <w:sz w:val="24"/>
                <w:szCs w:val="24"/>
                <w:lang w:eastAsia="pl-PL"/>
              </w:rPr>
              <w:t>[</w:t>
            </w:r>
            <w:r w:rsidR="00BC121E" w:rsidRPr="00C538E8">
              <w:rPr>
                <w:rFonts w:ascii="Arial" w:eastAsia="Times New Roman" w:hAnsi="Arial" w:cs="Arial"/>
                <w:iCs/>
                <w:sz w:val="24"/>
                <w:szCs w:val="24"/>
                <w:lang w:eastAsia="pl-PL"/>
              </w:rPr>
              <w:t>data</w:t>
            </w:r>
            <w:r w:rsidRPr="00C538E8">
              <w:rPr>
                <w:rFonts w:ascii="Arial" w:eastAsia="Times New Roman" w:hAnsi="Arial" w:cs="Arial"/>
                <w:iCs/>
                <w:sz w:val="24"/>
                <w:szCs w:val="24"/>
                <w:lang w:eastAsia="pl-PL"/>
              </w:rPr>
              <w:t>]</w:t>
            </w:r>
          </w:p>
        </w:tc>
        <w:tc>
          <w:tcPr>
            <w:tcW w:w="6662" w:type="dxa"/>
          </w:tcPr>
          <w:p w:rsidR="00BC121E" w:rsidRPr="00C538E8" w:rsidRDefault="00BC121E" w:rsidP="00C538E8">
            <w:pPr>
              <w:widowControl w:val="0"/>
              <w:adjustRightInd w:val="0"/>
              <w:spacing w:after="0" w:line="36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24"/>
                <w:szCs w:val="24"/>
                <w:lang w:eastAsia="pl-PL"/>
              </w:rPr>
            </w:pPr>
          </w:p>
          <w:p w:rsidR="00BC121E" w:rsidRPr="00C538E8" w:rsidRDefault="00BC121E" w:rsidP="00C538E8">
            <w:pPr>
              <w:widowControl w:val="0"/>
              <w:adjustRightInd w:val="0"/>
              <w:spacing w:after="0" w:line="360" w:lineRule="auto"/>
              <w:jc w:val="both"/>
              <w:textAlignment w:val="baseline"/>
              <w:rPr>
                <w:rFonts w:ascii="Arial" w:eastAsia="Times New Roman" w:hAnsi="Arial" w:cs="Arial"/>
                <w:i/>
                <w:sz w:val="24"/>
                <w:szCs w:val="24"/>
                <w:vertAlign w:val="superscript"/>
                <w:lang w:eastAsia="pl-PL"/>
              </w:rPr>
            </w:pPr>
            <w:r w:rsidRPr="00C538E8">
              <w:rPr>
                <w:rFonts w:ascii="Arial" w:eastAsia="Times New Roman" w:hAnsi="Arial" w:cs="Arial"/>
                <w:i/>
                <w:sz w:val="24"/>
                <w:szCs w:val="24"/>
                <w:vertAlign w:val="superscript"/>
                <w:lang w:eastAsia="pl-PL"/>
              </w:rPr>
              <w:t>.................................................................................................................................................</w:t>
            </w:r>
          </w:p>
          <w:p w:rsidR="00BC121E" w:rsidRPr="00C538E8" w:rsidRDefault="00844A96" w:rsidP="00C538E8">
            <w:pPr>
              <w:widowControl w:val="0"/>
              <w:adjustRightInd w:val="0"/>
              <w:spacing w:after="60" w:line="36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24"/>
                <w:szCs w:val="24"/>
                <w:lang w:eastAsia="pl-PL"/>
              </w:rPr>
            </w:pPr>
            <w:r w:rsidRPr="00C538E8">
              <w:rPr>
                <w:rFonts w:ascii="Arial" w:eastAsia="Times New Roman" w:hAnsi="Arial" w:cs="Arial"/>
                <w:iCs/>
                <w:sz w:val="24"/>
                <w:szCs w:val="24"/>
                <w:lang w:eastAsia="pl-PL"/>
              </w:rPr>
              <w:t>[</w:t>
            </w:r>
            <w:r w:rsidR="00C47D02" w:rsidRPr="00C538E8">
              <w:rPr>
                <w:rFonts w:ascii="Arial" w:eastAsia="Times New Roman" w:hAnsi="Arial" w:cs="Arial"/>
                <w:iCs/>
                <w:sz w:val="24"/>
                <w:szCs w:val="24"/>
                <w:lang w:eastAsia="pl-PL"/>
              </w:rPr>
              <w:t xml:space="preserve">kwalifikowany podpis elektroniczny </w:t>
            </w:r>
            <w:r w:rsidR="00BC121E" w:rsidRPr="00C538E8">
              <w:rPr>
                <w:rFonts w:ascii="Arial" w:eastAsia="Times New Roman" w:hAnsi="Arial" w:cs="Arial"/>
                <w:iCs/>
                <w:sz w:val="24"/>
                <w:szCs w:val="24"/>
                <w:lang w:eastAsia="pl-PL"/>
              </w:rPr>
              <w:t>osoby / osób uprawnionych do reprezentacji Wykonawcy</w:t>
            </w:r>
            <w:r w:rsidRPr="00C538E8">
              <w:rPr>
                <w:rFonts w:ascii="Arial" w:eastAsia="Times New Roman" w:hAnsi="Arial" w:cs="Arial"/>
                <w:iCs/>
                <w:sz w:val="24"/>
                <w:szCs w:val="24"/>
                <w:lang w:eastAsia="pl-PL"/>
              </w:rPr>
              <w:t>]</w:t>
            </w:r>
          </w:p>
        </w:tc>
      </w:tr>
    </w:tbl>
    <w:p w:rsidR="00106AC7" w:rsidRPr="00BC121E" w:rsidRDefault="00106AC7" w:rsidP="001E4022">
      <w:bookmarkStart w:id="0" w:name="_GoBack"/>
      <w:bookmarkEnd w:id="0"/>
    </w:p>
    <w:sectPr w:rsidR="00106AC7" w:rsidRPr="00BC121E" w:rsidSect="004B1027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851" w:right="1418" w:bottom="1135" w:left="1418" w:header="709" w:footer="381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F62E74" w:rsidRDefault="00F62E74">
      <w:r>
        <w:separator/>
      </w:r>
    </w:p>
  </w:endnote>
  <w:endnote w:type="continuationSeparator" w:id="0">
    <w:p w:rsidR="00F62E74" w:rsidRDefault="00F62E7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A4CD3" w:rsidRDefault="009A4CD3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9A4CD3" w:rsidRDefault="009A4CD3" w:rsidP="00336EEB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A4CD3" w:rsidRDefault="009A4CD3" w:rsidP="004704CB">
    <w:pPr>
      <w:pStyle w:val="Stopka"/>
      <w:framePr w:wrap="around" w:vAnchor="text" w:hAnchor="margin" w:xAlign="right" w:y="1"/>
      <w:rPr>
        <w:rStyle w:val="Numerstrony"/>
      </w:rPr>
    </w:pPr>
  </w:p>
  <w:p w:rsidR="009A4CD3" w:rsidRDefault="005C0282" w:rsidP="00D62E6E">
    <w:pPr>
      <w:pStyle w:val="Stopka"/>
      <w:tabs>
        <w:tab w:val="clear" w:pos="4536"/>
      </w:tabs>
      <w:spacing w:after="60"/>
      <w:jc w:val="center"/>
    </w:pPr>
    <w:r>
      <w:rPr>
        <w:noProof/>
      </w:rPr>
      <w:pict>
        <v:line id="_x0000_s2049" style="position:absolute;left:0;text-align:left;z-index:251657728" from="-3.85pt,8.7pt" to="455.15pt,8.7pt"/>
      </w:pict>
    </w:r>
  </w:p>
  <w:p w:rsidR="009A4CD3" w:rsidRDefault="009A4CD3" w:rsidP="00D62E6E">
    <w:pPr>
      <w:pStyle w:val="Stopka"/>
      <w:spacing w:after="0"/>
      <w:ind w:right="360"/>
    </w:pPr>
    <w:r>
      <w:rPr>
        <w:rFonts w:ascii="Arial" w:hAnsi="Arial"/>
        <w:sz w:val="18"/>
        <w:szCs w:val="18"/>
      </w:rPr>
      <w:t>System ProPublico © Datacomp</w:t>
    </w:r>
    <w:r w:rsidR="00067B62">
      <w:rPr>
        <w:rFonts w:ascii="Arial" w:hAnsi="Arial"/>
        <w:sz w:val="18"/>
        <w:szCs w:val="18"/>
      </w:rPr>
      <w:t xml:space="preserve"> IT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C538E8">
      <w:rPr>
        <w:rStyle w:val="Numerstrony"/>
        <w:rFonts w:ascii="Arial" w:hAnsi="Arial"/>
        <w:noProof/>
        <w:sz w:val="18"/>
        <w:szCs w:val="18"/>
      </w:rPr>
      <w:t>2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C538E8">
      <w:rPr>
        <w:rStyle w:val="Numerstrony"/>
        <w:rFonts w:ascii="Arial" w:hAnsi="Arial"/>
        <w:noProof/>
        <w:sz w:val="18"/>
        <w:szCs w:val="18"/>
      </w:rPr>
      <w:t>2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47D02" w:rsidRDefault="00C47D02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F62E74" w:rsidRDefault="00F62E74">
      <w:r>
        <w:separator/>
      </w:r>
    </w:p>
  </w:footnote>
  <w:footnote w:type="continuationSeparator" w:id="0">
    <w:p w:rsidR="00F62E74" w:rsidRDefault="00F62E7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47D02" w:rsidRDefault="00C47D02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47D02" w:rsidRDefault="00C47D02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47D02" w:rsidRDefault="00C47D02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3FA36C7"/>
    <w:multiLevelType w:val="hybridMultilevel"/>
    <w:tmpl w:val="23CA4914"/>
    <w:lvl w:ilvl="0" w:tplc="166C92BC">
      <w:start w:val="1"/>
      <w:numFmt w:val="decimal"/>
      <w:lvlText w:val="%1)"/>
      <w:lvlJc w:val="left"/>
      <w:pPr>
        <w:tabs>
          <w:tab w:val="num" w:pos="737"/>
        </w:tabs>
        <w:ind w:left="737" w:hanging="37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C9B5305"/>
    <w:multiLevelType w:val="multilevel"/>
    <w:tmpl w:val="C284DBAE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2" w15:restartNumberingAfterBreak="0">
    <w:nsid w:val="12421B9D"/>
    <w:multiLevelType w:val="hybridMultilevel"/>
    <w:tmpl w:val="B1B62F1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8EE1B9D"/>
    <w:multiLevelType w:val="hybridMultilevel"/>
    <w:tmpl w:val="EC5653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F220E60"/>
    <w:multiLevelType w:val="hybridMultilevel"/>
    <w:tmpl w:val="E90282FE"/>
    <w:lvl w:ilvl="0" w:tplc="0415000F">
      <w:start w:val="1"/>
      <w:numFmt w:val="decimal"/>
      <w:lvlText w:val="%1."/>
      <w:lvlJc w:val="left"/>
      <w:pPr>
        <w:ind w:left="44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66" w:hanging="360"/>
      </w:pPr>
    </w:lvl>
    <w:lvl w:ilvl="2" w:tplc="0415001B" w:tentative="1">
      <w:start w:val="1"/>
      <w:numFmt w:val="lowerRoman"/>
      <w:lvlText w:val="%3."/>
      <w:lvlJc w:val="right"/>
      <w:pPr>
        <w:ind w:left="1886" w:hanging="180"/>
      </w:pPr>
    </w:lvl>
    <w:lvl w:ilvl="3" w:tplc="0415000F" w:tentative="1">
      <w:start w:val="1"/>
      <w:numFmt w:val="decimal"/>
      <w:lvlText w:val="%4."/>
      <w:lvlJc w:val="left"/>
      <w:pPr>
        <w:ind w:left="2606" w:hanging="360"/>
      </w:pPr>
    </w:lvl>
    <w:lvl w:ilvl="4" w:tplc="04150019" w:tentative="1">
      <w:start w:val="1"/>
      <w:numFmt w:val="lowerLetter"/>
      <w:lvlText w:val="%5."/>
      <w:lvlJc w:val="left"/>
      <w:pPr>
        <w:ind w:left="3326" w:hanging="360"/>
      </w:pPr>
    </w:lvl>
    <w:lvl w:ilvl="5" w:tplc="0415001B" w:tentative="1">
      <w:start w:val="1"/>
      <w:numFmt w:val="lowerRoman"/>
      <w:lvlText w:val="%6."/>
      <w:lvlJc w:val="right"/>
      <w:pPr>
        <w:ind w:left="4046" w:hanging="180"/>
      </w:pPr>
    </w:lvl>
    <w:lvl w:ilvl="6" w:tplc="0415000F" w:tentative="1">
      <w:start w:val="1"/>
      <w:numFmt w:val="decimal"/>
      <w:lvlText w:val="%7."/>
      <w:lvlJc w:val="left"/>
      <w:pPr>
        <w:ind w:left="4766" w:hanging="360"/>
      </w:pPr>
    </w:lvl>
    <w:lvl w:ilvl="7" w:tplc="04150019" w:tentative="1">
      <w:start w:val="1"/>
      <w:numFmt w:val="lowerLetter"/>
      <w:lvlText w:val="%8."/>
      <w:lvlJc w:val="left"/>
      <w:pPr>
        <w:ind w:left="5486" w:hanging="360"/>
      </w:pPr>
    </w:lvl>
    <w:lvl w:ilvl="8" w:tplc="0415001B" w:tentative="1">
      <w:start w:val="1"/>
      <w:numFmt w:val="lowerRoman"/>
      <w:lvlText w:val="%9."/>
      <w:lvlJc w:val="right"/>
      <w:pPr>
        <w:ind w:left="6206" w:hanging="180"/>
      </w:pPr>
    </w:lvl>
  </w:abstractNum>
  <w:abstractNum w:abstractNumId="5" w15:restartNumberingAfterBreak="0">
    <w:nsid w:val="21D51518"/>
    <w:multiLevelType w:val="hybridMultilevel"/>
    <w:tmpl w:val="49FE08F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B4239CC"/>
    <w:multiLevelType w:val="hybridMultilevel"/>
    <w:tmpl w:val="FB5240A2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369E0EEE"/>
    <w:multiLevelType w:val="multilevel"/>
    <w:tmpl w:val="46C4442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8" w15:restartNumberingAfterBreak="0">
    <w:nsid w:val="3AF21C2F"/>
    <w:multiLevelType w:val="hybridMultilevel"/>
    <w:tmpl w:val="C284DBAE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9" w15:restartNumberingAfterBreak="0">
    <w:nsid w:val="3F1F410A"/>
    <w:multiLevelType w:val="hybridMultilevel"/>
    <w:tmpl w:val="D76E564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F5D1481"/>
    <w:multiLevelType w:val="hybridMultilevel"/>
    <w:tmpl w:val="9224071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05F1F0E"/>
    <w:multiLevelType w:val="multilevel"/>
    <w:tmpl w:val="7EC27F8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53E835EF"/>
    <w:multiLevelType w:val="hybridMultilevel"/>
    <w:tmpl w:val="A04E456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6B753467"/>
    <w:multiLevelType w:val="hybridMultilevel"/>
    <w:tmpl w:val="2206B06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3"/>
  </w:num>
  <w:num w:numId="2">
    <w:abstractNumId w:val="0"/>
  </w:num>
  <w:num w:numId="3">
    <w:abstractNumId w:val="11"/>
  </w:num>
  <w:num w:numId="4">
    <w:abstractNumId w:val="8"/>
  </w:num>
  <w:num w:numId="5">
    <w:abstractNumId w:val="7"/>
  </w:num>
  <w:num w:numId="6">
    <w:abstractNumId w:val="1"/>
  </w:num>
  <w:num w:numId="7">
    <w:abstractNumId w:val="6"/>
  </w:num>
  <w:num w:numId="8">
    <w:abstractNumId w:val="3"/>
  </w:num>
  <w:num w:numId="9">
    <w:abstractNumId w:val="2"/>
  </w:num>
  <w:num w:numId="10">
    <w:abstractNumId w:val="5"/>
  </w:num>
  <w:num w:numId="11">
    <w:abstractNumId w:val="10"/>
  </w:num>
  <w:num w:numId="12">
    <w:abstractNumId w:val="4"/>
  </w:num>
  <w:num w:numId="13">
    <w:abstractNumId w:val="9"/>
  </w:num>
  <w:num w:numId="14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revisionView w:insDel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F62E74"/>
    <w:rsid w:val="0000184A"/>
    <w:rsid w:val="00007C1C"/>
    <w:rsid w:val="00012997"/>
    <w:rsid w:val="000621A2"/>
    <w:rsid w:val="00067B62"/>
    <w:rsid w:val="000719DC"/>
    <w:rsid w:val="00075CEC"/>
    <w:rsid w:val="000807AB"/>
    <w:rsid w:val="000E0467"/>
    <w:rsid w:val="00106AC7"/>
    <w:rsid w:val="00111985"/>
    <w:rsid w:val="00147532"/>
    <w:rsid w:val="001614BA"/>
    <w:rsid w:val="001718C2"/>
    <w:rsid w:val="001E4022"/>
    <w:rsid w:val="00204613"/>
    <w:rsid w:val="00283561"/>
    <w:rsid w:val="002A6486"/>
    <w:rsid w:val="002B1E07"/>
    <w:rsid w:val="002C2DE7"/>
    <w:rsid w:val="002D160C"/>
    <w:rsid w:val="002D3BDF"/>
    <w:rsid w:val="002E71FA"/>
    <w:rsid w:val="002F1615"/>
    <w:rsid w:val="003024A8"/>
    <w:rsid w:val="003030B3"/>
    <w:rsid w:val="00307E5F"/>
    <w:rsid w:val="00312A4F"/>
    <w:rsid w:val="00336EEB"/>
    <w:rsid w:val="00360BC3"/>
    <w:rsid w:val="003E5D20"/>
    <w:rsid w:val="003F6927"/>
    <w:rsid w:val="00415097"/>
    <w:rsid w:val="00422381"/>
    <w:rsid w:val="0043102D"/>
    <w:rsid w:val="00460820"/>
    <w:rsid w:val="004704CB"/>
    <w:rsid w:val="004B1027"/>
    <w:rsid w:val="004C55DE"/>
    <w:rsid w:val="004D5C77"/>
    <w:rsid w:val="00517FF1"/>
    <w:rsid w:val="00533E9F"/>
    <w:rsid w:val="0056132E"/>
    <w:rsid w:val="00583ED5"/>
    <w:rsid w:val="00597DD0"/>
    <w:rsid w:val="005A5013"/>
    <w:rsid w:val="005C0282"/>
    <w:rsid w:val="005C3627"/>
    <w:rsid w:val="005E622E"/>
    <w:rsid w:val="00620E37"/>
    <w:rsid w:val="00641063"/>
    <w:rsid w:val="00664D2F"/>
    <w:rsid w:val="00686C95"/>
    <w:rsid w:val="00697D36"/>
    <w:rsid w:val="006B51E7"/>
    <w:rsid w:val="006D68D8"/>
    <w:rsid w:val="006E0FAA"/>
    <w:rsid w:val="0070113A"/>
    <w:rsid w:val="00736B31"/>
    <w:rsid w:val="00747C6F"/>
    <w:rsid w:val="00753DC1"/>
    <w:rsid w:val="00775E2B"/>
    <w:rsid w:val="007823E9"/>
    <w:rsid w:val="007951AD"/>
    <w:rsid w:val="007D36CE"/>
    <w:rsid w:val="008032C1"/>
    <w:rsid w:val="00844A96"/>
    <w:rsid w:val="008460DE"/>
    <w:rsid w:val="00882E9F"/>
    <w:rsid w:val="008843C0"/>
    <w:rsid w:val="008A0D67"/>
    <w:rsid w:val="008B3C7B"/>
    <w:rsid w:val="008C2CBF"/>
    <w:rsid w:val="008D4CAF"/>
    <w:rsid w:val="008E296F"/>
    <w:rsid w:val="008E370F"/>
    <w:rsid w:val="00952336"/>
    <w:rsid w:val="009A21D7"/>
    <w:rsid w:val="009A4A2C"/>
    <w:rsid w:val="009A4CD3"/>
    <w:rsid w:val="00A24942"/>
    <w:rsid w:val="00A311C9"/>
    <w:rsid w:val="00A46EFE"/>
    <w:rsid w:val="00A64FCF"/>
    <w:rsid w:val="00A73C79"/>
    <w:rsid w:val="00A807A7"/>
    <w:rsid w:val="00AB6C06"/>
    <w:rsid w:val="00AB7377"/>
    <w:rsid w:val="00AD329C"/>
    <w:rsid w:val="00B04D14"/>
    <w:rsid w:val="00B26102"/>
    <w:rsid w:val="00B45ED4"/>
    <w:rsid w:val="00B54FB4"/>
    <w:rsid w:val="00BC121E"/>
    <w:rsid w:val="00BE6092"/>
    <w:rsid w:val="00BF69A4"/>
    <w:rsid w:val="00C33407"/>
    <w:rsid w:val="00C37CD2"/>
    <w:rsid w:val="00C47D02"/>
    <w:rsid w:val="00C527C7"/>
    <w:rsid w:val="00C538E8"/>
    <w:rsid w:val="00C606B9"/>
    <w:rsid w:val="00C62EB2"/>
    <w:rsid w:val="00C65401"/>
    <w:rsid w:val="00C93F0A"/>
    <w:rsid w:val="00CB5AE6"/>
    <w:rsid w:val="00CB6204"/>
    <w:rsid w:val="00CC527A"/>
    <w:rsid w:val="00CF03EF"/>
    <w:rsid w:val="00D62E6E"/>
    <w:rsid w:val="00D74F94"/>
    <w:rsid w:val="00DD482A"/>
    <w:rsid w:val="00DE0396"/>
    <w:rsid w:val="00DE0405"/>
    <w:rsid w:val="00DE252B"/>
    <w:rsid w:val="00E0229C"/>
    <w:rsid w:val="00E37A20"/>
    <w:rsid w:val="00E9061B"/>
    <w:rsid w:val="00EB5766"/>
    <w:rsid w:val="00EC667E"/>
    <w:rsid w:val="00F46593"/>
    <w:rsid w:val="00F568D6"/>
    <w:rsid w:val="00F62E74"/>
    <w:rsid w:val="00F70072"/>
    <w:rsid w:val="00FC0D91"/>
    <w:rsid w:val="00FF11D8"/>
    <w:rsid w:val="00FF78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5:chartTrackingRefBased/>
  <w15:docId w15:val="{D088C9FB-F165-4121-8577-65BFB9CE7A8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BC121E"/>
    <w:pPr>
      <w:spacing w:after="160" w:line="259" w:lineRule="auto"/>
    </w:pPr>
    <w:rPr>
      <w:rFonts w:ascii="Calibri" w:eastAsia="Calibri" w:hAnsi="Calibri"/>
      <w:sz w:val="22"/>
      <w:szCs w:val="22"/>
      <w:lang w:eastAsia="en-US"/>
    </w:rPr>
  </w:style>
  <w:style w:type="paragraph" w:styleId="Nagwek3">
    <w:name w:val="heading 3"/>
    <w:basedOn w:val="Normalny"/>
    <w:next w:val="Normalny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  <w:style w:type="table" w:styleId="Tabela-Siatka">
    <w:name w:val="Table Grid"/>
    <w:basedOn w:val="Standardowy"/>
    <w:rsid w:val="00B45ED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kocowego">
    <w:name w:val="endnote text"/>
    <w:basedOn w:val="Normalny"/>
    <w:link w:val="TekstprzypisukocowegoZnak"/>
    <w:rsid w:val="0000184A"/>
  </w:style>
  <w:style w:type="character" w:customStyle="1" w:styleId="TekstprzypisukocowegoZnak">
    <w:name w:val="Tekst przypisu końcowego Znak"/>
    <w:basedOn w:val="Domylnaczcionkaakapitu"/>
    <w:link w:val="Tekstprzypisukocowego"/>
    <w:rsid w:val="0000184A"/>
  </w:style>
  <w:style w:type="character" w:styleId="Odwoanieprzypisukocowego">
    <w:name w:val="endnote reference"/>
    <w:uiPriority w:val="99"/>
    <w:unhideWhenUsed/>
    <w:rsid w:val="0000184A"/>
    <w:rPr>
      <w:vertAlign w:val="superscript"/>
    </w:rPr>
  </w:style>
  <w:style w:type="paragraph" w:styleId="Tekstprzypisudolnego">
    <w:name w:val="footnote text"/>
    <w:basedOn w:val="Normalny"/>
    <w:link w:val="TekstprzypisudolnegoZnak"/>
    <w:rsid w:val="00753DC1"/>
  </w:style>
  <w:style w:type="character" w:customStyle="1" w:styleId="TekstprzypisudolnegoZnak">
    <w:name w:val="Tekst przypisu dolnego Znak"/>
    <w:basedOn w:val="Domylnaczcionkaakapitu"/>
    <w:link w:val="Tekstprzypisudolnego"/>
    <w:rsid w:val="00753DC1"/>
  </w:style>
  <w:style w:type="character" w:styleId="Odwoanieprzypisudolnego">
    <w:name w:val="footnote reference"/>
    <w:rsid w:val="00753DC1"/>
    <w:rPr>
      <w:vertAlign w:val="superscript"/>
    </w:rPr>
  </w:style>
  <w:style w:type="character" w:customStyle="1" w:styleId="TekstpodstawowywcityZnak">
    <w:name w:val="Tekst podstawowy wcięty Znak"/>
    <w:link w:val="Tekstpodstawowywcity"/>
    <w:rsid w:val="00D74F94"/>
    <w:rPr>
      <w:sz w:val="24"/>
    </w:rPr>
  </w:style>
  <w:style w:type="paragraph" w:styleId="Tekstdymka">
    <w:name w:val="Balloon Text"/>
    <w:basedOn w:val="Normalny"/>
    <w:link w:val="TekstdymkaZnak"/>
    <w:rsid w:val="00C538E8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rsid w:val="00C538E8"/>
    <w:rPr>
      <w:rFonts w:ascii="Segoe UI" w:eastAsia="Calibri" w:hAnsi="Segoe UI" w:cs="Segoe UI"/>
      <w:sz w:val="18"/>
      <w:szCs w:val="18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8823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710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ARCIN~1.MAL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FBA5B05-DAB8-4FDC-B3F6-FBB00E96581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192</Words>
  <Characters>1495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1684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Marcin Malicki</dc:creator>
  <cp:keywords/>
  <cp:lastModifiedBy>Marcin Malicki</cp:lastModifiedBy>
  <cp:revision>2</cp:revision>
  <cp:lastPrinted>2025-11-21T12:16:00Z</cp:lastPrinted>
  <dcterms:created xsi:type="dcterms:W3CDTF">2025-11-21T12:16:00Z</dcterms:created>
  <dcterms:modified xsi:type="dcterms:W3CDTF">2025-11-21T12:16:00Z</dcterms:modified>
</cp:coreProperties>
</file>