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90447B" w14:textId="77777777" w:rsidR="00E2063B" w:rsidRPr="000F6330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0F6330">
        <w:rPr>
          <w:rFonts w:ascii="Calibri" w:hAnsi="Calibri" w:cs="Tahoma"/>
          <w:b/>
          <w:sz w:val="24"/>
          <w:szCs w:val="24"/>
        </w:rPr>
        <w:t xml:space="preserve">Załącznik nr </w:t>
      </w:r>
      <w:r w:rsidR="000E040B" w:rsidRPr="000F6330">
        <w:rPr>
          <w:rFonts w:ascii="Calibri" w:hAnsi="Calibri" w:cs="Tahoma"/>
          <w:b/>
          <w:sz w:val="24"/>
          <w:szCs w:val="24"/>
        </w:rPr>
        <w:t>1</w:t>
      </w:r>
    </w:p>
    <w:p w14:paraId="419FD82F" w14:textId="66F7AD53" w:rsidR="00CA123E" w:rsidRPr="000F6330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F6330">
        <w:rPr>
          <w:rFonts w:ascii="Calibri" w:hAnsi="Calibri"/>
          <w:sz w:val="28"/>
        </w:rPr>
        <w:t>WZÓR OFERTY</w:t>
      </w:r>
    </w:p>
    <w:p w14:paraId="2C355113" w14:textId="77777777" w:rsidR="0054333B" w:rsidRPr="000F6330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1474231E" w14:textId="77777777" w:rsidR="00CA123E" w:rsidRPr="000F6330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F6330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73E7E0" w14:textId="77777777" w:rsidR="00CA123E" w:rsidRPr="000F6330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0F6330">
        <w:rPr>
          <w:rFonts w:ascii="Calibri" w:hAnsi="Calibri"/>
          <w:i/>
          <w:sz w:val="18"/>
          <w:szCs w:val="18"/>
        </w:rPr>
        <w:t>(miejscowość)</w:t>
      </w:r>
      <w:r w:rsidRPr="000F6330">
        <w:rPr>
          <w:rFonts w:ascii="Calibri" w:hAnsi="Calibri"/>
          <w:i/>
          <w:sz w:val="18"/>
          <w:szCs w:val="18"/>
        </w:rPr>
        <w:tab/>
        <w:t>(data)</w:t>
      </w:r>
    </w:p>
    <w:p w14:paraId="67935C22" w14:textId="77777777" w:rsidR="00CA123E" w:rsidRPr="000F6330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1B426370" w14:textId="77777777" w:rsidR="00CA123E" w:rsidRPr="000F6330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5CED866B" w14:textId="2CDC6AA5" w:rsidR="00CA123E" w:rsidRPr="000F6330" w:rsidRDefault="00CA123E" w:rsidP="00CA123E">
      <w:pPr>
        <w:jc w:val="center"/>
        <w:rPr>
          <w:rFonts w:ascii="Calibri" w:hAnsi="Calibri"/>
          <w:b/>
          <w:bCs/>
          <w:i/>
        </w:rPr>
      </w:pPr>
      <w:r w:rsidRPr="000F6330">
        <w:rPr>
          <w:rFonts w:ascii="Calibri" w:hAnsi="Calibri"/>
          <w:b/>
          <w:bCs/>
          <w:i/>
        </w:rPr>
        <w:t xml:space="preserve">znak sprawy </w:t>
      </w:r>
      <w:r w:rsidR="000E040B" w:rsidRPr="000F6330">
        <w:rPr>
          <w:rFonts w:ascii="Calibri" w:hAnsi="Calibri"/>
          <w:b/>
          <w:bCs/>
          <w:i/>
        </w:rPr>
        <w:t>CRZP/</w:t>
      </w:r>
      <w:r w:rsidR="00D142F9">
        <w:rPr>
          <w:rFonts w:ascii="Calibri" w:hAnsi="Calibri"/>
          <w:b/>
          <w:bCs/>
          <w:i/>
        </w:rPr>
        <w:t>216</w:t>
      </w:r>
      <w:r w:rsidR="000E040B" w:rsidRPr="000F6330">
        <w:rPr>
          <w:rFonts w:ascii="Calibri" w:hAnsi="Calibri"/>
          <w:b/>
          <w:bCs/>
          <w:i/>
        </w:rPr>
        <w:t>/2025/AZP</w:t>
      </w:r>
    </w:p>
    <w:p w14:paraId="0D5048C1" w14:textId="1E46D90B" w:rsidR="00CA123E" w:rsidRPr="000F6330" w:rsidRDefault="00CA123E" w:rsidP="00D44DBE">
      <w:pPr>
        <w:jc w:val="center"/>
        <w:rPr>
          <w:rFonts w:ascii="Calibri" w:hAnsi="Calibri"/>
          <w:sz w:val="22"/>
          <w:szCs w:val="22"/>
        </w:rPr>
      </w:pPr>
      <w:r w:rsidRPr="000F6330">
        <w:rPr>
          <w:rFonts w:ascii="Calibri" w:hAnsi="Calibri"/>
          <w:b/>
          <w:bCs/>
          <w:i/>
        </w:rPr>
        <w:t xml:space="preserve">na  </w:t>
      </w:r>
      <w:r w:rsidR="00D44DBE" w:rsidRPr="00D44DBE">
        <w:rPr>
          <w:rFonts w:ascii="Calibri" w:hAnsi="Calibri"/>
          <w:b/>
          <w:bCs/>
          <w:i/>
        </w:rPr>
        <w:t>Dos</w:t>
      </w:r>
      <w:r w:rsidR="00D44DBE">
        <w:rPr>
          <w:rFonts w:ascii="Calibri" w:hAnsi="Calibri"/>
          <w:b/>
          <w:bCs/>
          <w:i/>
        </w:rPr>
        <w:t>tawę</w:t>
      </w:r>
      <w:r w:rsidR="00D44DBE" w:rsidRPr="00D44DBE">
        <w:rPr>
          <w:rFonts w:ascii="Calibri" w:hAnsi="Calibri"/>
          <w:b/>
          <w:bCs/>
          <w:i/>
        </w:rPr>
        <w:t xml:space="preserve"> używanego samochodu osobowego finansowanego w formie leasingu operacyjnego</w:t>
      </w:r>
    </w:p>
    <w:p w14:paraId="5C03CF88" w14:textId="77777777" w:rsidR="00CA123E" w:rsidRPr="000F6330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193D6FD2" w14:textId="77777777" w:rsidR="00CA123E" w:rsidRPr="000F6330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F6330">
        <w:rPr>
          <w:rFonts w:ascii="Calibri" w:hAnsi="Calibri"/>
          <w:b/>
          <w:smallCaps/>
        </w:rPr>
        <w:t>I.</w:t>
      </w:r>
      <w:r w:rsidRPr="000F6330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F6330">
        <w:rPr>
          <w:rStyle w:val="Odwoanieprzypisudolnego"/>
          <w:rFonts w:ascii="Calibri" w:hAnsi="Calibri"/>
          <w:b/>
          <w:smallCaps/>
        </w:rPr>
        <w:footnoteReference w:id="1"/>
      </w:r>
    </w:p>
    <w:p w14:paraId="64F795D7" w14:textId="77777777" w:rsidR="00CA123E" w:rsidRPr="000F6330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093C4F0C" w14:textId="77777777" w:rsidR="00CA123E" w:rsidRPr="000F6330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F6330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14:paraId="69B12F1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D6853E1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3666C65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FD4BFA5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FC8D8F6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17381BCD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5E8F576B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3C199CC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DA16B1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74974765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6A9AE44D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53354C7E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3EC4548A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0CEC1903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58884AA0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7FA3C15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483D82BF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7ACDA656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3E731F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619EF25E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29C4E89A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021C175E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754C6">
        <w:rPr>
          <w:rFonts w:ascii="Calibri" w:hAnsi="Calibri" w:cs="Tahoma"/>
          <w:sz w:val="22"/>
          <w:szCs w:val="22"/>
        </w:rPr>
        <w:t>p</w:t>
      </w:r>
      <w:r w:rsidR="000E040B" w:rsidRPr="000E040B">
        <w:rPr>
          <w:rFonts w:ascii="Calibri" w:hAnsi="Calibri" w:cs="Tahoma"/>
          <w:b/>
          <w:sz w:val="22"/>
          <w:szCs w:val="22"/>
        </w:rPr>
        <w:t>odstawowy</w:t>
      </w:r>
      <w:r w:rsidR="002754C6">
        <w:rPr>
          <w:rFonts w:ascii="Calibri" w:hAnsi="Calibri" w:cs="Tahoma"/>
          <w:b/>
          <w:sz w:val="22"/>
          <w:szCs w:val="22"/>
        </w:rPr>
        <w:t>m</w:t>
      </w:r>
      <w:r w:rsidR="000E040B" w:rsidRPr="000E040B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0AB92634" w14:textId="4F161AA8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44DBE" w:rsidRPr="00D44DBE">
        <w:rPr>
          <w:rFonts w:ascii="Calibri" w:hAnsi="Calibri" w:cs="Tahoma"/>
          <w:b/>
          <w:bCs/>
          <w:i/>
          <w:sz w:val="22"/>
          <w:szCs w:val="22"/>
        </w:rPr>
        <w:t>Dostawę używanego samochodu osobowego finansowanego w formie leasingu operacyjnego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7BFB3D14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2"/>
        <w:gridCol w:w="3577"/>
        <w:gridCol w:w="1426"/>
        <w:gridCol w:w="70"/>
        <w:gridCol w:w="518"/>
        <w:gridCol w:w="956"/>
        <w:gridCol w:w="807"/>
        <w:gridCol w:w="1263"/>
      </w:tblGrid>
      <w:tr w:rsidR="002754C6" w14:paraId="7F133B42" w14:textId="77777777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FCA358" w14:textId="3568D569" w:rsidR="002754C6" w:rsidRDefault="00AE009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ab/>
            </w:r>
            <w:r w:rsidR="00D44DBE">
              <w:rPr>
                <w:rFonts w:ascii="Calibri" w:hAnsi="Calibri" w:cs="Tahoma"/>
                <w:b/>
                <w:sz w:val="22"/>
                <w:szCs w:val="22"/>
              </w:rPr>
              <w:t>Samochód</w:t>
            </w:r>
            <w:r w:rsidR="002754C6" w:rsidRPr="002754C6">
              <w:rPr>
                <w:rFonts w:ascii="Calibri" w:hAnsi="Calibri" w:cs="Tahoma"/>
                <w:b/>
                <w:sz w:val="22"/>
                <w:szCs w:val="22"/>
              </w:rPr>
              <w:t xml:space="preserve"> osobowy - 1 szt.</w:t>
            </w:r>
          </w:p>
        </w:tc>
      </w:tr>
      <w:tr w:rsidR="002754C6" w14:paraId="57E1A67E" w14:textId="77777777" w:rsidTr="00860859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6072" w14:textId="77777777" w:rsidR="002754C6" w:rsidRDefault="002754C6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754C6" w14:paraId="48E79CCA" w14:textId="77777777" w:rsidTr="00860859">
        <w:trPr>
          <w:trHeight w:val="315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D08A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3F6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Wyszczególnienie opłat za leasing operacyjny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A190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Cena </w:t>
            </w:r>
          </w:p>
          <w:p w14:paraId="44E80108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jednostkowa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C631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4A1DF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  <w:p w14:paraId="25F1C192" w14:textId="072C120F" w:rsidR="00021737" w:rsidRDefault="0002173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Kol. 3x4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C692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Stawka VAT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A248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021737" w14:paraId="423CF525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B725" w14:textId="52EFC1C0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5E320" w14:textId="19F586EA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36EA" w14:textId="39440AC0" w:rsidR="00021737" w:rsidRPr="00021737" w:rsidRDefault="00021737" w:rsidP="00021737">
            <w:pPr>
              <w:ind w:right="531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8541" w14:textId="4328A384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C4B6" w14:textId="72DCD90B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597F" w14:textId="6A57FD22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661B" w14:textId="7F227F85" w:rsidR="00021737" w:rsidRPr="00021737" w:rsidRDefault="00021737" w:rsidP="00021737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021737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7</w:t>
            </w:r>
          </w:p>
        </w:tc>
      </w:tr>
      <w:tr w:rsidR="002754C6" w14:paraId="5A4326D2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DC27" w14:textId="77777777"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BE28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ACEB" w14:textId="77777777" w:rsidR="002754C6" w:rsidRDefault="002754C6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D898B" w14:textId="77777777"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5FA0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7DEE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D03A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14:paraId="04A702D1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539C1" w14:textId="77777777"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776E" w14:textId="00B22B0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Pierwsza rata leasingowa tj. pierwsza</w:t>
            </w:r>
            <w:r w:rsidR="00EE750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wpłata początkowa stanowiąca 15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% wartości pojazdu.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39A64" w14:textId="77777777" w:rsidR="002754C6" w:rsidRDefault="002754C6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C998" w14:textId="77777777"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88D7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5190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B04B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03A87628" w14:textId="77777777" w:rsidTr="00860859">
        <w:trPr>
          <w:trHeight w:val="269"/>
        </w:trPr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3D00A" w14:textId="77777777" w:rsidR="002754C6" w:rsidRPr="00DA4A26" w:rsidRDefault="002754C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C760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Wartość pojedynczej równej raty leasingowej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B37A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FDB4" w14:textId="1D5846F1" w:rsidR="002754C6" w:rsidRPr="000F6330" w:rsidRDefault="00EE750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47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A694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3A7C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5BCC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3B4D2E52" w14:textId="77777777" w:rsidTr="002754C6">
        <w:trPr>
          <w:trHeight w:val="26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99639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03AB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6D71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7C57" w14:textId="77777777" w:rsidR="002754C6" w:rsidRPr="000F6330" w:rsidRDefault="002754C6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FF764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26C61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48FCB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60859" w14:paraId="1C0F5A5A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D5E2" w14:textId="77777777" w:rsidR="00860859" w:rsidRPr="00DA4A26" w:rsidRDefault="00860859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0DA1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Ubezpieczenie GAP do comiesięcznej raty leasingowej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9AC0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999A" w14:textId="7A7978B1" w:rsidR="00860859" w:rsidRPr="000F6330" w:rsidRDefault="00EE750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47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B1B0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99CF" w14:textId="77777777" w:rsidR="00860859" w:rsidRDefault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711E" w14:textId="77777777" w:rsidR="00860859" w:rsidRDefault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14:paraId="5C1DC704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E8FE" w14:textId="77777777" w:rsidR="002754C6" w:rsidRPr="00DA4A26" w:rsidRDefault="00860859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4</w:t>
            </w:r>
            <w:r w:rsidR="002754C6" w:rsidRPr="00DA4A2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17E3" w14:textId="79B49283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 xml:space="preserve">Wartość wykupu </w:t>
            </w:r>
            <w:r w:rsidR="00EE750E">
              <w:rPr>
                <w:rFonts w:ascii="Calibri" w:hAnsi="Calibri" w:cs="Calibri"/>
                <w:sz w:val="22"/>
                <w:szCs w:val="22"/>
              </w:rPr>
              <w:t>przedmiotu leasingu stanowiącą 30</w:t>
            </w:r>
            <w:r w:rsidRPr="00DA4A26">
              <w:rPr>
                <w:rFonts w:ascii="Calibri" w:hAnsi="Calibri" w:cs="Calibri"/>
                <w:sz w:val="22"/>
                <w:szCs w:val="22"/>
              </w:rPr>
              <w:t>% wartości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4179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88EA" w14:textId="77777777" w:rsidR="002754C6" w:rsidRPr="00DA4A26" w:rsidRDefault="002754C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3733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7039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2C98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34F66478" w14:textId="77777777" w:rsidTr="00860859">
        <w:trPr>
          <w:trHeight w:val="454"/>
        </w:trPr>
        <w:tc>
          <w:tcPr>
            <w:tcW w:w="4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D1C5" w14:textId="77777777" w:rsidR="002754C6" w:rsidRPr="00DA4A26" w:rsidRDefault="002754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RAZEM (suma pozycji 1,2,3</w:t>
            </w:r>
            <w:r w:rsidR="00860859"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,4</w:t>
            </w:r>
            <w:r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4734B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7E07C" w14:textId="77777777" w:rsidR="002754C6" w:rsidRPr="00DA4A26" w:rsidRDefault="002754C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BBF86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66A6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C884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53A599A9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1460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1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9D57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Oferowany pojazd Marka/model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3CCD3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2754C6" w14:paraId="715B4806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CE86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2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B443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Rok produkcji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7300E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FF00EA" w14:paraId="51971348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6FE32" w14:textId="77777777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3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B349" w14:textId="553D8123" w:rsidR="00FF00EA" w:rsidRDefault="00FF00EA" w:rsidP="00FF00EA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realizacji (</w:t>
            </w:r>
            <w:r w:rsidR="00D44DBE">
              <w:rPr>
                <w:rFonts w:ascii="Calibri" w:hAnsi="Calibri"/>
                <w:sz w:val="22"/>
                <w:szCs w:val="24"/>
              </w:rPr>
              <w:t>2</w:t>
            </w:r>
            <w:r w:rsidR="008D6269">
              <w:rPr>
                <w:rFonts w:ascii="Calibri" w:hAnsi="Calibri"/>
                <w:sz w:val="22"/>
                <w:szCs w:val="24"/>
              </w:rPr>
              <w:t>,</w:t>
            </w:r>
            <w:r w:rsidR="00D44DBE">
              <w:rPr>
                <w:rFonts w:ascii="Calibri" w:hAnsi="Calibri"/>
                <w:sz w:val="22"/>
                <w:szCs w:val="24"/>
              </w:rPr>
              <w:t xml:space="preserve"> </w:t>
            </w:r>
            <w:r w:rsidR="00D142F9">
              <w:rPr>
                <w:rFonts w:ascii="Calibri" w:hAnsi="Calibri"/>
                <w:sz w:val="22"/>
                <w:szCs w:val="24"/>
              </w:rPr>
              <w:t>6</w:t>
            </w:r>
            <w:bookmarkStart w:id="0" w:name="_GoBack"/>
            <w:bookmarkEnd w:id="0"/>
            <w:r w:rsidR="008D6269">
              <w:rPr>
                <w:rFonts w:ascii="Calibri" w:hAnsi="Calibri"/>
                <w:sz w:val="22"/>
                <w:szCs w:val="24"/>
              </w:rPr>
              <w:t>,</w:t>
            </w:r>
            <w:r w:rsidR="00D44DBE">
              <w:rPr>
                <w:rFonts w:ascii="Calibri" w:hAnsi="Calibri"/>
                <w:sz w:val="22"/>
                <w:szCs w:val="24"/>
              </w:rPr>
              <w:t xml:space="preserve"> </w:t>
            </w:r>
            <w:r w:rsidR="008D6269">
              <w:rPr>
                <w:rFonts w:ascii="Calibri" w:hAnsi="Calibri"/>
                <w:sz w:val="22"/>
                <w:szCs w:val="24"/>
              </w:rPr>
              <w:t>10</w:t>
            </w:r>
            <w:r w:rsidR="000F6330">
              <w:rPr>
                <w:rFonts w:ascii="Calibri" w:hAnsi="Calibri"/>
                <w:sz w:val="22"/>
                <w:szCs w:val="24"/>
              </w:rPr>
              <w:t xml:space="preserve"> </w:t>
            </w:r>
            <w:r>
              <w:rPr>
                <w:rFonts w:ascii="Calibri" w:hAnsi="Calibri"/>
                <w:sz w:val="22"/>
                <w:szCs w:val="24"/>
              </w:rPr>
              <w:t>tygodni)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32C2C" w14:textId="77777777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14:paraId="1F95D19C" w14:textId="13C98114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 tygodni</w:t>
            </w:r>
          </w:p>
        </w:tc>
      </w:tr>
      <w:tr w:rsidR="002754C6" w14:paraId="297F2C8B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812E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4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9B40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rękojmi i gwarancji (24,36,60 miesięcy)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7BC26A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14:paraId="09DE2006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……………..miesięcy</w:t>
            </w:r>
          </w:p>
        </w:tc>
      </w:tr>
    </w:tbl>
    <w:p w14:paraId="0EDCAA57" w14:textId="77777777" w:rsidR="002754C6" w:rsidRDefault="002754C6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14:paraId="3D8EAA21" w14:textId="77777777"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25217E3F" w14:textId="77777777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2754C6">
        <w:rPr>
          <w:rFonts w:ascii="Calibri" w:hAnsi="Calibri" w:cs="Tahoma"/>
          <w:sz w:val="22"/>
          <w:szCs w:val="22"/>
        </w:rPr>
        <w:t xml:space="preserve">do </w:t>
      </w:r>
      <w:r w:rsidR="00110C43" w:rsidRPr="002754C6">
        <w:rPr>
          <w:rFonts w:ascii="Calibri" w:hAnsi="Calibri" w:cs="Tahoma"/>
          <w:b/>
          <w:sz w:val="22"/>
          <w:szCs w:val="22"/>
        </w:rPr>
        <w:t>30</w:t>
      </w:r>
      <w:r w:rsidRPr="002754C6">
        <w:rPr>
          <w:rFonts w:ascii="Calibri" w:hAnsi="Calibri" w:cs="Tahoma"/>
          <w:b/>
          <w:sz w:val="22"/>
          <w:szCs w:val="22"/>
        </w:rPr>
        <w:t xml:space="preserve"> dni</w:t>
      </w:r>
      <w:r w:rsidRPr="002754C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10F4EA97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1ED8631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6E5D7690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129A6807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2194A46C" w14:textId="77777777" w:rsidTr="009E1AE4">
        <w:tc>
          <w:tcPr>
            <w:tcW w:w="236" w:type="dxa"/>
            <w:shd w:val="clear" w:color="auto" w:fill="auto"/>
          </w:tcPr>
          <w:p w14:paraId="489595CE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2DA0E1B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0FFF25A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4A55710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4ADD29AD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14F4CD05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5E747D27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35F22AAB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5BB25F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26D6AE9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27A10C6E" w14:textId="77777777" w:rsidTr="009E1AE4">
        <w:tc>
          <w:tcPr>
            <w:tcW w:w="236" w:type="dxa"/>
            <w:shd w:val="clear" w:color="auto" w:fill="auto"/>
            <w:vAlign w:val="center"/>
          </w:tcPr>
          <w:p w14:paraId="0E69FD74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132D0D4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42642BB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7EE2F8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423A262B" w14:textId="77777777" w:rsidTr="009E1AE4">
        <w:tc>
          <w:tcPr>
            <w:tcW w:w="236" w:type="dxa"/>
            <w:shd w:val="clear" w:color="auto" w:fill="auto"/>
            <w:vAlign w:val="center"/>
          </w:tcPr>
          <w:p w14:paraId="6866A403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44AEEEF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61163F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6434374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E68E64B" w14:textId="77777777" w:rsidTr="009E1AE4">
        <w:tc>
          <w:tcPr>
            <w:tcW w:w="236" w:type="dxa"/>
            <w:shd w:val="clear" w:color="auto" w:fill="auto"/>
            <w:vAlign w:val="center"/>
          </w:tcPr>
          <w:p w14:paraId="4BD7050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12E7D8D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6376BC5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5D25638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957D5CB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59B17AAD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08BC25F4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3508B2B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29BD15B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5F6AAED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73082EB2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1BF45262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07094CDA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0AD5F31B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14:paraId="4CDC1738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27392F7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16D9DC7C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52907371" w14:textId="77777777">
        <w:tc>
          <w:tcPr>
            <w:tcW w:w="425" w:type="dxa"/>
          </w:tcPr>
          <w:p w14:paraId="3EEC30D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061AF0B1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21C2EA4" w14:textId="77777777">
        <w:tc>
          <w:tcPr>
            <w:tcW w:w="425" w:type="dxa"/>
          </w:tcPr>
          <w:p w14:paraId="0AA9984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2743E104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1FB6E09B" w14:textId="77777777">
        <w:tc>
          <w:tcPr>
            <w:tcW w:w="425" w:type="dxa"/>
          </w:tcPr>
          <w:p w14:paraId="3E3641C3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4285BD2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EFF2C2B" w14:textId="77777777">
        <w:tc>
          <w:tcPr>
            <w:tcW w:w="425" w:type="dxa"/>
          </w:tcPr>
          <w:p w14:paraId="45D366CF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5A1BFE7F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E4E6C41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419BAC31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0C299E95" w14:textId="77777777" w:rsidR="002754C6" w:rsidRDefault="002754C6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33B5783F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53D2D29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59E6C70C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056EF46D" w14:textId="77777777" w:rsidR="00525A05" w:rsidRPr="00725C64" w:rsidRDefault="00C26709" w:rsidP="002754C6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D0D05" w14:textId="77777777" w:rsidR="00B0289E" w:rsidRDefault="00B0289E">
      <w:r>
        <w:separator/>
      </w:r>
    </w:p>
  </w:endnote>
  <w:endnote w:type="continuationSeparator" w:id="0">
    <w:p w14:paraId="291359B8" w14:textId="77777777" w:rsidR="00B0289E" w:rsidRDefault="00B0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67F3C" w14:textId="77777777" w:rsidR="00D31D28" w:rsidRDefault="00D31D28" w:rsidP="00D31D28">
    <w:pPr>
      <w:pStyle w:val="Stopka"/>
      <w:tabs>
        <w:tab w:val="clear" w:pos="4536"/>
      </w:tabs>
      <w:jc w:val="center"/>
    </w:pPr>
  </w:p>
  <w:p w14:paraId="276C1ADB" w14:textId="398259A2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51A7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043C10" w14:textId="77777777" w:rsidR="00B0289E" w:rsidRDefault="00B0289E">
      <w:r>
        <w:separator/>
      </w:r>
    </w:p>
  </w:footnote>
  <w:footnote w:type="continuationSeparator" w:id="0">
    <w:p w14:paraId="552CE608" w14:textId="77777777" w:rsidR="00B0289E" w:rsidRDefault="00B0289E">
      <w:r>
        <w:continuationSeparator/>
      </w:r>
    </w:p>
  </w:footnote>
  <w:footnote w:id="1">
    <w:p w14:paraId="58B91DE2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50BC4536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61B807D9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6C120ADD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0B37A3DE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70963E8F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0A561" w14:textId="77777777" w:rsidR="003F027E" w:rsidRDefault="00B0289E">
    <w:pPr>
      <w:pStyle w:val="Nagwek"/>
    </w:pPr>
    <w:r>
      <w:rPr>
        <w:noProof/>
      </w:rPr>
      <w:pict w14:anchorId="640D3E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84971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7D8664F7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499C6F5D" w14:textId="01442C6C" w:rsidR="002307F7" w:rsidRDefault="00EE750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EE750E">
      <w:rPr>
        <w:rFonts w:ascii="Tahoma" w:hAnsi="Tahoma" w:cs="Tahoma"/>
        <w:i/>
        <w:sz w:val="16"/>
        <w:szCs w:val="16"/>
      </w:rPr>
      <w:t>Dostawa używanego samochodu osobowego finansowanego w formie leasingu operacyjnego</w:t>
    </w:r>
  </w:p>
  <w:p w14:paraId="2F68E887" w14:textId="77777777" w:rsidR="00EE750E" w:rsidRPr="002307F7" w:rsidRDefault="00EE750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11691F40" w14:textId="2DD4D704" w:rsidR="00AE009B" w:rsidRDefault="00D7220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B3196EC" wp14:editId="1A0E335B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5CE1C0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C6AB5" w14:textId="77777777" w:rsidR="003F027E" w:rsidRDefault="00B0289E">
    <w:pPr>
      <w:pStyle w:val="Nagwek"/>
    </w:pPr>
    <w:r>
      <w:rPr>
        <w:noProof/>
      </w:rPr>
      <w:pict w14:anchorId="6877D8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15D"/>
    <w:rsid w:val="00021737"/>
    <w:rsid w:val="00041E7B"/>
    <w:rsid w:val="00045A23"/>
    <w:rsid w:val="00077FB9"/>
    <w:rsid w:val="000E040B"/>
    <w:rsid w:val="000F6330"/>
    <w:rsid w:val="00110C43"/>
    <w:rsid w:val="0017115D"/>
    <w:rsid w:val="0018747D"/>
    <w:rsid w:val="002301EC"/>
    <w:rsid w:val="002307F7"/>
    <w:rsid w:val="00251A7F"/>
    <w:rsid w:val="00263E2B"/>
    <w:rsid w:val="002754C6"/>
    <w:rsid w:val="002C4E51"/>
    <w:rsid w:val="002E6DFC"/>
    <w:rsid w:val="003218FF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731D"/>
    <w:rsid w:val="00543143"/>
    <w:rsid w:val="0054333B"/>
    <w:rsid w:val="005672DF"/>
    <w:rsid w:val="005B6F74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60859"/>
    <w:rsid w:val="0087245F"/>
    <w:rsid w:val="008D6269"/>
    <w:rsid w:val="009546C8"/>
    <w:rsid w:val="009E1AE4"/>
    <w:rsid w:val="00A15029"/>
    <w:rsid w:val="00A34898"/>
    <w:rsid w:val="00A87492"/>
    <w:rsid w:val="00AA157E"/>
    <w:rsid w:val="00AE009B"/>
    <w:rsid w:val="00B0289E"/>
    <w:rsid w:val="00B1071D"/>
    <w:rsid w:val="00B901D6"/>
    <w:rsid w:val="00C26709"/>
    <w:rsid w:val="00C3556E"/>
    <w:rsid w:val="00C7029F"/>
    <w:rsid w:val="00C84FBE"/>
    <w:rsid w:val="00C87A6F"/>
    <w:rsid w:val="00CA123E"/>
    <w:rsid w:val="00CB0BCC"/>
    <w:rsid w:val="00CC1BC0"/>
    <w:rsid w:val="00CE57E9"/>
    <w:rsid w:val="00D142F9"/>
    <w:rsid w:val="00D31D28"/>
    <w:rsid w:val="00D43C34"/>
    <w:rsid w:val="00D44DBE"/>
    <w:rsid w:val="00D72203"/>
    <w:rsid w:val="00D86D2F"/>
    <w:rsid w:val="00D872FD"/>
    <w:rsid w:val="00DA4A26"/>
    <w:rsid w:val="00E2063B"/>
    <w:rsid w:val="00E24DE2"/>
    <w:rsid w:val="00E364A8"/>
    <w:rsid w:val="00E46EBD"/>
    <w:rsid w:val="00EB0FEF"/>
    <w:rsid w:val="00EB67CF"/>
    <w:rsid w:val="00EB7A0B"/>
    <w:rsid w:val="00EE750E"/>
    <w:rsid w:val="00EF3194"/>
    <w:rsid w:val="00F34EDB"/>
    <w:rsid w:val="00F86D84"/>
    <w:rsid w:val="00FD39E0"/>
    <w:rsid w:val="00FE49FF"/>
    <w:rsid w:val="00FE64CC"/>
    <w:rsid w:val="00FF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CB5B0FE"/>
  <w15:chartTrackingRefBased/>
  <w15:docId w15:val="{5CB615BD-294A-4778-974E-7F338934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FF0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1CADA-AB4D-45BE-937B-F97B73DF6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4</cp:revision>
  <cp:lastPrinted>2025-03-14T08:09:00Z</cp:lastPrinted>
  <dcterms:created xsi:type="dcterms:W3CDTF">2025-11-20T07:37:00Z</dcterms:created>
  <dcterms:modified xsi:type="dcterms:W3CDTF">2025-11-20T10:22:00Z</dcterms:modified>
</cp:coreProperties>
</file>