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894F3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94F3C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94F3C">
        <w:rPr>
          <w:rFonts w:ascii="Arial" w:hAnsi="Arial" w:cs="Arial"/>
          <w:sz w:val="24"/>
          <w:szCs w:val="24"/>
        </w:rPr>
        <w:t>2025-11-07</w:t>
      </w:r>
    </w:p>
    <w:p w:rsidR="00986737" w:rsidRPr="009432A1" w:rsidRDefault="00894F3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4F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894F3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94F3C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94F3C">
        <w:rPr>
          <w:rFonts w:ascii="Arial" w:hAnsi="Arial" w:cs="Arial"/>
          <w:sz w:val="24"/>
          <w:szCs w:val="24"/>
        </w:rPr>
        <w:t>69</w:t>
      </w:r>
    </w:p>
    <w:p w:rsidR="00986737" w:rsidRDefault="00894F3C" w:rsidP="000A3652">
      <w:pPr>
        <w:rPr>
          <w:rFonts w:ascii="Arial" w:hAnsi="Arial" w:cs="Arial"/>
          <w:sz w:val="24"/>
          <w:szCs w:val="24"/>
        </w:rPr>
      </w:pPr>
      <w:r w:rsidRPr="00894F3C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94F3C">
        <w:rPr>
          <w:rFonts w:ascii="Arial" w:hAnsi="Arial" w:cs="Arial"/>
          <w:sz w:val="24"/>
          <w:szCs w:val="24"/>
        </w:rPr>
        <w:t>Częstochowa</w:t>
      </w:r>
    </w:p>
    <w:p w:rsidR="000A3652" w:rsidRPr="000A3652" w:rsidRDefault="000A3652" w:rsidP="000A3652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894F3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4F3C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(7 zadań)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4F3C" w:rsidRPr="004E4B64" w:rsidTr="007C1204">
        <w:tc>
          <w:tcPr>
            <w:tcW w:w="2269" w:type="dxa"/>
            <w:shd w:val="clear" w:color="auto" w:fill="auto"/>
          </w:tcPr>
          <w:p w:rsidR="00894F3C" w:rsidRPr="004E4B64" w:rsidRDefault="00894F3C" w:rsidP="007C12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4F3C" w:rsidRPr="004E4B64" w:rsidRDefault="00894F3C" w:rsidP="007C12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4F3C">
              <w:rPr>
                <w:rFonts w:ascii="Arial" w:hAnsi="Arial" w:cs="Arial"/>
                <w:bCs/>
                <w:sz w:val="24"/>
                <w:szCs w:val="24"/>
              </w:rPr>
              <w:t>RZ-DZP.261.42.2025.MM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94F3C" w:rsidRPr="00894F3C">
        <w:rPr>
          <w:rFonts w:ascii="Arial" w:hAnsi="Arial" w:cs="Arial"/>
          <w:sz w:val="24"/>
          <w:szCs w:val="24"/>
        </w:rPr>
        <w:t>(</w:t>
      </w:r>
      <w:proofErr w:type="spellStart"/>
      <w:r w:rsidR="00894F3C" w:rsidRPr="00894F3C">
        <w:rPr>
          <w:rFonts w:ascii="Arial" w:hAnsi="Arial" w:cs="Arial"/>
          <w:sz w:val="24"/>
          <w:szCs w:val="24"/>
        </w:rPr>
        <w:t>t.j</w:t>
      </w:r>
      <w:proofErr w:type="spellEnd"/>
      <w:r w:rsidR="00894F3C" w:rsidRPr="00894F3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0A3652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94F3C" w:rsidRPr="00894F3C">
        <w:rPr>
          <w:rFonts w:ascii="Arial" w:hAnsi="Arial" w:cs="Arial"/>
          <w:sz w:val="24"/>
          <w:szCs w:val="24"/>
        </w:rPr>
        <w:t>07/11/2025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94F3C" w:rsidRPr="00894F3C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386"/>
        <w:gridCol w:w="1701"/>
      </w:tblGrid>
      <w:tr w:rsidR="006B27ED" w:rsidRPr="000A3652" w:rsidTr="000A3652">
        <w:tc>
          <w:tcPr>
            <w:tcW w:w="993" w:type="dxa"/>
            <w:shd w:val="clear" w:color="auto" w:fill="F2F2F2"/>
            <w:vAlign w:val="center"/>
          </w:tcPr>
          <w:p w:rsidR="006B27ED" w:rsidRPr="000A3652" w:rsidRDefault="00986737" w:rsidP="000A365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0A3652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0A3652" w:rsidRDefault="00986737" w:rsidP="000A365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0A3652" w:rsidRDefault="006B27ED" w:rsidP="000A365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0A3652" w:rsidRDefault="006B27ED" w:rsidP="000A365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0A3652" w:rsidRPr="000A3652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894F3C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Al</w:t>
            </w:r>
            <w:r w:rsidR="00894F3C" w:rsidRPr="000A365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0A3652"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894F3C"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C</w:t>
            </w:r>
            <w:r w:rsidR="000A3652" w:rsidRPr="000A3652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1 722.00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17 466.00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28 044.00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51 660.00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4 993.80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6 396.00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Wilkowa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3A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28-232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1 328.40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Wilkowa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3A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28-232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12 398.40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Wilkowa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3A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28-232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27 372.42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lastRenderedPageBreak/>
              <w:t>Wilkowa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3A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28-232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lastRenderedPageBreak/>
              <w:t>48 187.71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0A3652">
              <w:rPr>
                <w:rFonts w:ascii="Arial" w:hAnsi="Arial" w:cs="Arial"/>
                <w:sz w:val="24"/>
                <w:szCs w:val="24"/>
              </w:rPr>
              <w:t>c</w:t>
            </w:r>
            <w:r w:rsidRPr="000A3652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28/17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80-180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G</w:t>
            </w:r>
            <w:r w:rsidR="000A3652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1 599.00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Syriana Joanna Fis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0A3652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Porębskiego 28/17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80-180 G</w:t>
            </w:r>
            <w:r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27 798.00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Miodowa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7F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42-274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1 955.70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2 558.40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13 284.00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20 590.20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81 057.00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0A3652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lastRenderedPageBreak/>
              <w:t>42-274 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lastRenderedPageBreak/>
              <w:t>5 522.70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Infotech Krzysztof Zieliński Paweł Zieliński spółka jawna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9/1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82-300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1 968.00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Infotech Krzysztof Zieliński Paweł Zieliński spółka jawna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9/1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82-300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1 722.00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Infotech Krzysztof Zieliński Paweł Zieliński spółka jawna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9/1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82-300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31 967.70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Infotech Krzysztof Zieliński Paweł Zieliński spółka jawna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9/1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82-300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63 947.70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894F3C" w:rsidRPr="000A3652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1/11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30-069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13 436.52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894F3C" w:rsidRPr="000A3652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1/11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30-069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14 189.28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894F3C" w:rsidRPr="000A3652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1/11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30-069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6 998.70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Gigaserwer Sp. z o.o.</w:t>
            </w:r>
          </w:p>
          <w:p w:rsidR="00894F3C" w:rsidRPr="000A3652" w:rsidRDefault="000A3652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Myślenicka 95</w:t>
            </w:r>
          </w:p>
          <w:p w:rsidR="00894F3C" w:rsidRPr="000A3652" w:rsidRDefault="000A3652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30-698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38 014.38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894F3C" w:rsidRPr="000A3652" w:rsidRDefault="00894F3C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 w:rsidR="000A3652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2 558.40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1 918.80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16 236.00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40 590.00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32 336.70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  <w:bookmarkStart w:id="1" w:name="_GoBack"/>
            <w:bookmarkEnd w:id="1"/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9 471.00 zł</w:t>
            </w:r>
          </w:p>
        </w:tc>
      </w:tr>
      <w:tr w:rsidR="00894F3C" w:rsidRPr="000A3652" w:rsidTr="000A3652">
        <w:tc>
          <w:tcPr>
            <w:tcW w:w="993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0A3652" w:rsidRPr="000A3652" w:rsidRDefault="000A3652" w:rsidP="000A365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894F3C" w:rsidRPr="000A3652" w:rsidRDefault="00894F3C" w:rsidP="000A36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Tatarska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5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4F3C" w:rsidRPr="000A3652" w:rsidRDefault="00894F3C" w:rsidP="000A365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30-103</w:t>
            </w:r>
            <w:r w:rsidRPr="000A3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36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F3C" w:rsidRPr="000A3652" w:rsidRDefault="00894F3C" w:rsidP="000A365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3652">
              <w:rPr>
                <w:rFonts w:ascii="Arial" w:hAnsi="Arial" w:cs="Arial"/>
                <w:sz w:val="24"/>
                <w:szCs w:val="24"/>
              </w:rPr>
              <w:t>6 088.50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0A3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527" w:rsidRDefault="00F86527">
      <w:r>
        <w:separator/>
      </w:r>
    </w:p>
  </w:endnote>
  <w:endnote w:type="continuationSeparator" w:id="0">
    <w:p w:rsidR="00F86527" w:rsidRDefault="00F86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652" w:rsidRDefault="000A3652" w:rsidP="000A3652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0A3652" w:rsidRPr="009B2485" w:rsidTr="007C1204">
      <w:tc>
        <w:tcPr>
          <w:tcW w:w="0" w:type="auto"/>
          <w:vAlign w:val="center"/>
        </w:tcPr>
        <w:p w:rsidR="000A3652" w:rsidRDefault="000A3652" w:rsidP="000A3652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0A3652" w:rsidRDefault="000A3652" w:rsidP="000A3652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0A3652" w:rsidRDefault="000A3652" w:rsidP="000A3652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0A3652" w:rsidRDefault="000A3652" w:rsidP="000A3652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0A3652" w:rsidRDefault="000A3652" w:rsidP="000A3652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A3652" w:rsidRDefault="000A3652" w:rsidP="000A3652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A3652" w:rsidRDefault="000A3652" w:rsidP="000A3652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0A3652" w:rsidRDefault="000A3652" w:rsidP="000A3652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3652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527" w:rsidRDefault="00F86527">
      <w:r>
        <w:separator/>
      </w:r>
    </w:p>
  </w:footnote>
  <w:footnote w:type="continuationSeparator" w:id="0">
    <w:p w:rsidR="00F86527" w:rsidRDefault="00F86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3C" w:rsidRDefault="00894F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652" w:rsidRPr="0062295F" w:rsidRDefault="000A3652" w:rsidP="000A36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94F3C" w:rsidRDefault="00894F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3C" w:rsidRDefault="00894F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527"/>
    <w:rsid w:val="00007727"/>
    <w:rsid w:val="00017720"/>
    <w:rsid w:val="00035488"/>
    <w:rsid w:val="000A365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4F3C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652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30227B3"/>
  <w15:chartTrackingRefBased/>
  <w15:docId w15:val="{C385853D-672C-4E38-9EFF-212679274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A3652"/>
  </w:style>
  <w:style w:type="paragraph" w:styleId="Bezodstpw">
    <w:name w:val="No Spacing"/>
    <w:uiPriority w:val="1"/>
    <w:qFormat/>
    <w:rsid w:val="000A365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580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2025-11-07T13:02:00Z</cp:lastPrinted>
  <dcterms:created xsi:type="dcterms:W3CDTF">2025-11-07T13:02:00Z</dcterms:created>
  <dcterms:modified xsi:type="dcterms:W3CDTF">2025-11-07T13:02:00Z</dcterms:modified>
</cp:coreProperties>
</file>