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C071EA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B45C2" w:rsidRPr="000B45C2">
        <w:rPr>
          <w:rFonts w:eastAsia="Times New Roman" w:cs="Calibri"/>
          <w:b/>
          <w:sz w:val="20"/>
          <w:szCs w:val="20"/>
          <w:lang w:eastAsia="pl-PL"/>
        </w:rPr>
        <w:t>CRZP/205/2025/AZP</w:t>
      </w:r>
    </w:p>
    <w:p w:rsidR="006A461B" w:rsidRPr="00C071E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C071E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C071EA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C071EA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C071EA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C071EA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C071EA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B45C2" w:rsidRPr="00C071EA">
        <w:rPr>
          <w:rFonts w:eastAsia="Times New Roman" w:cs="Calibri"/>
          <w:b/>
          <w:sz w:val="20"/>
          <w:szCs w:val="20"/>
          <w:lang w:eastAsia="pl-PL"/>
        </w:rPr>
        <w:t>Tryb podstawowy bez negocjacji - art. 275 pkt. 1 ustawy Pzp</w:t>
      </w:r>
      <w:r w:rsidRPr="00C071EA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C071EA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C071EA">
        <w:rPr>
          <w:rFonts w:eastAsia="Times New Roman" w:cs="Calibri"/>
          <w:b/>
          <w:sz w:val="20"/>
          <w:szCs w:val="20"/>
          <w:lang w:eastAsia="pl-PL"/>
        </w:rPr>
        <w:t>„</w:t>
      </w:r>
      <w:r w:rsidR="000B45C2" w:rsidRPr="00C071EA">
        <w:rPr>
          <w:rFonts w:eastAsia="Times New Roman" w:cs="Calibri"/>
          <w:b/>
          <w:sz w:val="20"/>
          <w:szCs w:val="20"/>
          <w:lang w:eastAsia="pl-PL"/>
        </w:rPr>
        <w:t>Dostawa farb specjalistycznych do remontu dokowego statku Dar Młodzieży - powtórne</w:t>
      </w:r>
      <w:r w:rsidRPr="00C071EA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C071EA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C071EA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C071EA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C071EA">
        <w:rPr>
          <w:rFonts w:eastAsia="Times New Roman" w:cs="Calibri"/>
          <w:sz w:val="20"/>
          <w:szCs w:val="20"/>
          <w:lang w:eastAsia="pl-PL"/>
        </w:rPr>
        <w:t>e</w:t>
      </w:r>
      <w:r w:rsidR="005E443B" w:rsidRPr="00C071EA">
        <w:rPr>
          <w:rFonts w:eastAsia="Times New Roman" w:cs="Calibri"/>
          <w:sz w:val="20"/>
          <w:szCs w:val="20"/>
          <w:lang w:eastAsia="pl-PL"/>
        </w:rPr>
        <w:t>,</w:t>
      </w:r>
      <w:r w:rsidR="00C16AA2" w:rsidRPr="00C071E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C071EA">
        <w:rPr>
          <w:rFonts w:eastAsia="Times New Roman" w:cs="Calibri"/>
          <w:sz w:val="20"/>
          <w:szCs w:val="20"/>
          <w:lang w:eastAsia="pl-PL"/>
        </w:rPr>
        <w:t>następujących dostaw  na potwierdzenie spełnienia warunku.</w:t>
      </w:r>
    </w:p>
    <w:p w:rsidR="006A461B" w:rsidRPr="00C071EA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C071EA" w:rsidRPr="00C071EA" w:rsidTr="00991432">
        <w:tc>
          <w:tcPr>
            <w:tcW w:w="532" w:type="dxa"/>
          </w:tcPr>
          <w:p w:rsidR="006A461B" w:rsidRPr="00C071E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071E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071EA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C071E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071E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071EA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C071E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C071EA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071EA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C071EA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C071EA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071EA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C071E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071E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071EA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C071E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071EA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071EA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9B6" w:rsidRDefault="009E79B6">
      <w:pPr>
        <w:spacing w:after="0" w:line="240" w:lineRule="auto"/>
      </w:pPr>
      <w:r>
        <w:separator/>
      </w:r>
    </w:p>
  </w:endnote>
  <w:endnote w:type="continuationSeparator" w:id="0">
    <w:p w:rsidR="009E79B6" w:rsidRDefault="009E7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9E79B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E79B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9E79B6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9B6" w:rsidRDefault="009E79B6">
      <w:pPr>
        <w:spacing w:after="0" w:line="240" w:lineRule="auto"/>
      </w:pPr>
      <w:r>
        <w:separator/>
      </w:r>
    </w:p>
  </w:footnote>
  <w:footnote w:type="continuationSeparator" w:id="0">
    <w:p w:rsidR="009E79B6" w:rsidRDefault="009E79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E79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9E79B6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B45C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farb specjalistycznych do remontu dokowego statku Dar Młodzieży - powtórne</w:t>
    </w:r>
  </w:p>
  <w:p w:rsidR="004E7E0E" w:rsidRPr="004E7E0E" w:rsidRDefault="003F7E6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1B0D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9E79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E79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69B"/>
    <w:rsid w:val="00084773"/>
    <w:rsid w:val="000B45C2"/>
    <w:rsid w:val="001079FB"/>
    <w:rsid w:val="002C16B6"/>
    <w:rsid w:val="003F7E6F"/>
    <w:rsid w:val="00581849"/>
    <w:rsid w:val="005E443B"/>
    <w:rsid w:val="0060457E"/>
    <w:rsid w:val="006666A6"/>
    <w:rsid w:val="006A461B"/>
    <w:rsid w:val="00787E3E"/>
    <w:rsid w:val="009E79B6"/>
    <w:rsid w:val="00A2662E"/>
    <w:rsid w:val="00BC5BCC"/>
    <w:rsid w:val="00BC677E"/>
    <w:rsid w:val="00C050AA"/>
    <w:rsid w:val="00C071EA"/>
    <w:rsid w:val="00C16AA2"/>
    <w:rsid w:val="00DD0E1C"/>
    <w:rsid w:val="00EC7863"/>
    <w:rsid w:val="00F9069B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235784-B90C-4692-9F12-B164F25D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C07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1E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2025-10-30T13:30:00Z</cp:lastPrinted>
  <dcterms:created xsi:type="dcterms:W3CDTF">2025-11-05T08:02:00Z</dcterms:created>
  <dcterms:modified xsi:type="dcterms:W3CDTF">2025-11-05T08:02:00Z</dcterms:modified>
</cp:coreProperties>
</file>