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00BB7" w:rsidRPr="00400BB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00BB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00BB7">
        <w:rPr>
          <w:rFonts w:ascii="Arial" w:hAnsi="Arial" w:cs="Arial"/>
        </w:rPr>
        <w:t>Politechnika Częstochowska</w:t>
      </w:r>
    </w:p>
    <w:p w:rsidR="006676AE" w:rsidRPr="0012157F" w:rsidRDefault="00400BB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00BB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400BB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00BB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00BB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400BB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00BB7" w:rsidRPr="0012157F" w:rsidTr="00446E59">
        <w:tc>
          <w:tcPr>
            <w:tcW w:w="9104" w:type="dxa"/>
            <w:shd w:val="clear" w:color="auto" w:fill="D9D9D9"/>
          </w:tcPr>
          <w:p w:rsidR="00400BB7" w:rsidRPr="0012157F" w:rsidRDefault="00400BB7" w:rsidP="00446E5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00BB7" w:rsidRPr="0012157F" w:rsidRDefault="00400BB7" w:rsidP="00446E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00BB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00BB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00BB7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00BB7" w:rsidRPr="00612283" w:rsidRDefault="00400BB7" w:rsidP="00446E5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00BB7" w:rsidRPr="0012157F" w:rsidRDefault="00400BB7" w:rsidP="00446E5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400BB7" w:rsidP="00CD4F8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materiałów do opracowania modelu </w:t>
            </w:r>
            <w:r w:rsidR="00817A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zespołu </w:t>
            </w:r>
            <w:r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napędowego i prowadzenia badań w warunkach laboratoryjnych część </w:t>
            </w:r>
            <w:r w:rsidR="00CD4F8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</w:t>
            </w:r>
            <w:r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dla Wydziału Elektrycznego </w:t>
            </w:r>
            <w:proofErr w:type="spellStart"/>
            <w:r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PCz</w:t>
            </w:r>
            <w:proofErr w:type="spellEnd"/>
            <w:r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 ramach projektu FELD.01.02-IP.02-0037/24-00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00BB7" w:rsidRPr="00A2540E" w:rsidTr="00446E59">
        <w:tc>
          <w:tcPr>
            <w:tcW w:w="2269" w:type="dxa"/>
            <w:shd w:val="clear" w:color="auto" w:fill="auto"/>
          </w:tcPr>
          <w:p w:rsidR="00400BB7" w:rsidRPr="00A2540E" w:rsidRDefault="00400BB7" w:rsidP="00446E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0BB7" w:rsidRPr="00A2540E" w:rsidRDefault="00282A35" w:rsidP="00282A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RZ-DZP.262.19</w:t>
            </w:r>
            <w:bookmarkStart w:id="0" w:name="_GoBack"/>
            <w:bookmarkEnd w:id="0"/>
            <w:r w:rsidR="00400BB7"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0BB7" w:rsidRPr="00400BB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</w:t>
      </w:r>
      <w:r w:rsidR="009F120F">
        <w:rPr>
          <w:rFonts w:ascii="Arial" w:hAnsi="Arial" w:cs="Arial"/>
          <w:i/>
          <w:sz w:val="20"/>
          <w:szCs w:val="20"/>
        </w:rPr>
        <w:t xml:space="preserve">5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3D0609" w:rsidP="003D0609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 xml:space="preserve"> 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869" w:rsidRDefault="00C17869" w:rsidP="0038231F">
      <w:pPr>
        <w:spacing w:after="0" w:line="240" w:lineRule="auto"/>
      </w:pPr>
      <w:r>
        <w:separator/>
      </w:r>
    </w:p>
  </w:endnote>
  <w:endnote w:type="continuationSeparator" w:id="0">
    <w:p w:rsidR="00C17869" w:rsidRDefault="00C178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885" w:type="dxa"/>
      <w:tblLayout w:type="fixed"/>
      <w:tblLook w:val="04A0" w:firstRow="1" w:lastRow="0" w:firstColumn="1" w:lastColumn="0" w:noHBand="0" w:noVBand="1"/>
    </w:tblPr>
    <w:tblGrid>
      <w:gridCol w:w="2269"/>
      <w:gridCol w:w="7088"/>
      <w:gridCol w:w="1701"/>
    </w:tblGrid>
    <w:tr w:rsidR="00214D01" w:rsidTr="00214D01">
      <w:tc>
        <w:tcPr>
          <w:tcW w:w="2269" w:type="dxa"/>
          <w:vAlign w:val="center"/>
          <w:hideMark/>
        </w:tcPr>
        <w:p w:rsidR="00214D01" w:rsidRDefault="00B7533B" w:rsidP="00214D01">
          <w:pPr>
            <w:rPr>
              <w:noProof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1238250" cy="381000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214D01" w:rsidRDefault="00B7533B" w:rsidP="00214D01">
          <w:r>
            <w:rPr>
              <w:noProof/>
              <w:lang w:eastAsia="pl-PL"/>
            </w:rPr>
            <w:drawing>
              <wp:inline distT="0" distB="0" distL="0" distR="0">
                <wp:extent cx="1228725" cy="333375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vAlign w:val="center"/>
        </w:tcPr>
        <w:p w:rsidR="00214D01" w:rsidRDefault="00214D01" w:rsidP="00214D0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214D01" w:rsidRDefault="00214D01" w:rsidP="00214D0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214D01" w:rsidRDefault="00214D01" w:rsidP="00214D0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214D01" w:rsidRDefault="00214D01" w:rsidP="00214D01">
          <w:pPr>
            <w:jc w:val="center"/>
          </w:pPr>
          <w:r>
            <w:rPr>
              <w:rFonts w:ascii="Verdana" w:hAnsi="Verdana" w:cs="Verdana"/>
              <w:sz w:val="16"/>
              <w:szCs w:val="16"/>
            </w:rPr>
            <w:t xml:space="preserve">Umowa nr: </w:t>
          </w:r>
          <w:r>
            <w:t>Nr FELD.01.02-IP.02-0037/24-00</w:t>
          </w:r>
        </w:p>
      </w:tc>
      <w:tc>
        <w:tcPr>
          <w:tcW w:w="1701" w:type="dxa"/>
          <w:vAlign w:val="center"/>
          <w:hideMark/>
        </w:tcPr>
        <w:p w:rsidR="00214D01" w:rsidRDefault="00B7533B" w:rsidP="00214D01">
          <w:pPr>
            <w:jc w:val="both"/>
          </w:pPr>
          <w:r>
            <w:rPr>
              <w:noProof/>
              <w:lang w:eastAsia="pl-PL"/>
            </w:rPr>
            <w:drawing>
              <wp:inline distT="0" distB="0" distL="0" distR="0">
                <wp:extent cx="704850" cy="581025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2A3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2A3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869" w:rsidRDefault="00C17869" w:rsidP="0038231F">
      <w:pPr>
        <w:spacing w:after="0" w:line="240" w:lineRule="auto"/>
      </w:pPr>
      <w:r>
        <w:separator/>
      </w:r>
    </w:p>
  </w:footnote>
  <w:footnote w:type="continuationSeparator" w:id="0">
    <w:p w:rsidR="00C17869" w:rsidRDefault="00C1786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D01" w:rsidRDefault="00B7533B" w:rsidP="00214D01">
    <w:pPr>
      <w:pStyle w:val="Nagwek"/>
      <w:ind w:left="-426"/>
    </w:pPr>
    <w:r>
      <w:rPr>
        <w:noProof/>
        <w:lang w:eastAsia="pl-PL"/>
      </w:rPr>
      <w:drawing>
        <wp:inline distT="0" distB="0" distL="0" distR="0">
          <wp:extent cx="6372225" cy="600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0BB7" w:rsidRDefault="00400B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80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9180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4D01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2A3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0609"/>
    <w:rsid w:val="003E3FAD"/>
    <w:rsid w:val="003F024C"/>
    <w:rsid w:val="00400BB7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0261"/>
    <w:rsid w:val="007D5B61"/>
    <w:rsid w:val="007E2F69"/>
    <w:rsid w:val="00804F07"/>
    <w:rsid w:val="00817A4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120F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368F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7533B"/>
    <w:rsid w:val="00B8005E"/>
    <w:rsid w:val="00B90E42"/>
    <w:rsid w:val="00BB0C3C"/>
    <w:rsid w:val="00BE6F04"/>
    <w:rsid w:val="00C014B5"/>
    <w:rsid w:val="00C113BF"/>
    <w:rsid w:val="00C17869"/>
    <w:rsid w:val="00C4103F"/>
    <w:rsid w:val="00C57DEB"/>
    <w:rsid w:val="00C62F57"/>
    <w:rsid w:val="00C737A7"/>
    <w:rsid w:val="00C81012"/>
    <w:rsid w:val="00C909B9"/>
    <w:rsid w:val="00CD0851"/>
    <w:rsid w:val="00CD4DD1"/>
    <w:rsid w:val="00CD4F8F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2C626BA"/>
  <w15:docId w15:val="{39DC9B84-4176-4D12-924A-12CBA6132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5C372-855A-4A55-8D33-83DC7F6DA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2025-09-30T09:18:00Z</cp:lastPrinted>
  <dcterms:created xsi:type="dcterms:W3CDTF">2025-09-30T09:20:00Z</dcterms:created>
  <dcterms:modified xsi:type="dcterms:W3CDTF">2025-09-30T09:20:00Z</dcterms:modified>
</cp:coreProperties>
</file>