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61291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1291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61291F">
        <w:rPr>
          <w:rFonts w:ascii="Arial" w:hAnsi="Arial" w:cs="Arial"/>
        </w:rPr>
        <w:t>2025-10-03</w:t>
      </w:r>
    </w:p>
    <w:p w:rsidR="00081D13" w:rsidRPr="00353FDC" w:rsidRDefault="0061291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1291F">
        <w:rPr>
          <w:rFonts w:ascii="Arial" w:hAnsi="Arial" w:cs="Arial"/>
          <w:b/>
          <w:bCs/>
        </w:rPr>
        <w:t>Politechnika Częstochowska</w:t>
      </w:r>
    </w:p>
    <w:p w:rsidR="00081D13" w:rsidRPr="00353FDC" w:rsidRDefault="0061291F" w:rsidP="00081D13">
      <w:pPr>
        <w:spacing w:line="360" w:lineRule="auto"/>
        <w:ind w:right="3969"/>
        <w:rPr>
          <w:rFonts w:ascii="Arial" w:hAnsi="Arial" w:cs="Arial"/>
        </w:rPr>
      </w:pPr>
      <w:r w:rsidRPr="0061291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1291F">
        <w:rPr>
          <w:rFonts w:ascii="Arial" w:hAnsi="Arial" w:cs="Arial"/>
        </w:rPr>
        <w:t>69</w:t>
      </w:r>
    </w:p>
    <w:p w:rsidR="00081D13" w:rsidRPr="00353FDC" w:rsidRDefault="0061291F" w:rsidP="00081D13">
      <w:pPr>
        <w:ind w:right="3969"/>
        <w:rPr>
          <w:rFonts w:ascii="Arial" w:hAnsi="Arial" w:cs="Arial"/>
        </w:rPr>
      </w:pPr>
      <w:r w:rsidRPr="0061291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1291F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1291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1291F">
              <w:rPr>
                <w:rFonts w:ascii="Arial" w:hAnsi="Arial" w:cs="Arial"/>
                <w:bCs/>
              </w:rPr>
              <w:t>Dostawa 15 sztuk stanowisk do laboratorium Wirtualnej Rzeczywistości Politechniki Częstochowskiej w ramach Projektu ,,Politechnika Częstochowska kształci kadrę dla rozwoju gospodarki FERS.01.05-IP.08-0286/23</w:t>
            </w:r>
          </w:p>
        </w:tc>
      </w:tr>
      <w:tr w:rsidR="0061291F" w:rsidRPr="00353FDC" w:rsidTr="00BB78CD">
        <w:tc>
          <w:tcPr>
            <w:tcW w:w="2269" w:type="dxa"/>
            <w:shd w:val="clear" w:color="auto" w:fill="auto"/>
          </w:tcPr>
          <w:p w:rsidR="0061291F" w:rsidRPr="00353FDC" w:rsidRDefault="0061291F" w:rsidP="00BB78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1291F" w:rsidRPr="00353FDC" w:rsidRDefault="0061291F" w:rsidP="00BB78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1291F">
              <w:rPr>
                <w:rFonts w:ascii="Arial" w:hAnsi="Arial" w:cs="Arial"/>
                <w:bCs/>
              </w:rPr>
              <w:t>RZ-DZP.262.8.2025.MM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1291F" w:rsidRPr="0061291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1291F" w:rsidRPr="0061291F">
        <w:rPr>
          <w:rFonts w:ascii="Arial" w:hAnsi="Arial" w:cs="Arial"/>
        </w:rPr>
        <w:t>(</w:t>
      </w:r>
      <w:proofErr w:type="spellStart"/>
      <w:r w:rsidR="0061291F" w:rsidRPr="0061291F">
        <w:rPr>
          <w:rFonts w:ascii="Arial" w:hAnsi="Arial" w:cs="Arial"/>
        </w:rPr>
        <w:t>t.j</w:t>
      </w:r>
      <w:proofErr w:type="spellEnd"/>
      <w:r w:rsidR="0061291F" w:rsidRPr="0061291F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1291F" w:rsidRPr="00E1738E" w:rsidTr="00BB78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1291F" w:rsidRDefault="00EB6A54" w:rsidP="00BB78C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NTT Technology S</w:t>
            </w:r>
            <w:r w:rsidR="0061291F" w:rsidRPr="0061291F">
              <w:rPr>
                <w:rFonts w:ascii="Arial" w:hAnsi="Arial" w:cs="Arial"/>
                <w:b/>
              </w:rPr>
              <w:t>p. z o .o.</w:t>
            </w:r>
          </w:p>
          <w:p w:rsidR="0061291F" w:rsidRPr="00AC1F4A" w:rsidRDefault="0061291F" w:rsidP="00BB78C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1291F">
              <w:rPr>
                <w:rFonts w:ascii="Arial" w:hAnsi="Arial" w:cs="Arial"/>
                <w:bCs/>
              </w:rPr>
              <w:t>Zakręt, ul. Trakt Brzeski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1291F">
              <w:rPr>
                <w:rFonts w:ascii="Arial" w:hAnsi="Arial" w:cs="Arial"/>
                <w:bCs/>
              </w:rPr>
              <w:t>89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61291F" w:rsidRPr="00E1738E" w:rsidRDefault="0061291F" w:rsidP="00BB78C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1291F">
              <w:rPr>
                <w:rFonts w:ascii="Arial" w:hAnsi="Arial" w:cs="Arial"/>
                <w:bCs/>
              </w:rPr>
              <w:t>05-077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1291F">
              <w:rPr>
                <w:rFonts w:ascii="Arial" w:hAnsi="Arial" w:cs="Arial"/>
                <w:bCs/>
              </w:rPr>
              <w:t>Warszawa - Wesoła</w:t>
            </w:r>
          </w:p>
          <w:p w:rsidR="0061291F" w:rsidRPr="00BC506C" w:rsidRDefault="0061291F" w:rsidP="00BB78C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1291F">
              <w:rPr>
                <w:rFonts w:ascii="Arial" w:hAnsi="Arial" w:cs="Arial"/>
                <w:b/>
              </w:rPr>
              <w:t>95 571.00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1291F" w:rsidRPr="00E1738E" w:rsidRDefault="0061291F" w:rsidP="00BB78C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1291F" w:rsidRPr="00E1738E" w:rsidRDefault="0061291F" w:rsidP="00BB78C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1291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EB6A54" w:rsidRDefault="00081D13" w:rsidP="00EB6A5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B6A54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EB6A54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134"/>
        <w:gridCol w:w="2552"/>
      </w:tblGrid>
      <w:tr w:rsidR="00EB6A54" w:rsidRPr="00EB6A54" w:rsidTr="00EB6A5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B6A5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B6A54" w:rsidRPr="00EB6A54" w:rsidRDefault="00EB6A54" w:rsidP="00EB6A5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B6A54" w:rsidRPr="00EB6A54" w:rsidTr="00EB6A54">
        <w:tc>
          <w:tcPr>
            <w:tcW w:w="851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vAlign w:val="center"/>
          </w:tcPr>
          <w:p w:rsidR="00EB6A54" w:rsidRPr="00EB6A54" w:rsidRDefault="00EB6A54" w:rsidP="00EB6A5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NTT Technology S</w:t>
            </w:r>
            <w:r w:rsidRPr="00EB6A54">
              <w:rPr>
                <w:rFonts w:ascii="Arial" w:hAnsi="Arial" w:cs="Arial"/>
                <w:b/>
                <w:sz w:val="24"/>
                <w:szCs w:val="24"/>
              </w:rPr>
              <w:t>p. z o .o.</w:t>
            </w:r>
          </w:p>
          <w:p w:rsidR="00EB6A54" w:rsidRPr="00EB6A54" w:rsidRDefault="00EB6A54" w:rsidP="00EB6A5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Zakręt, ul. Trakt Brzeski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89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B6A54" w:rsidRPr="00EB6A54" w:rsidRDefault="00EB6A54" w:rsidP="00EB6A5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05-077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Warszawa - Wesoła</w:t>
            </w:r>
          </w:p>
        </w:tc>
        <w:tc>
          <w:tcPr>
            <w:tcW w:w="1134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B6A54" w:rsidRPr="00EB6A54" w:rsidTr="00EB6A54">
        <w:tc>
          <w:tcPr>
            <w:tcW w:w="851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EB6A54" w:rsidRPr="00EB6A54" w:rsidRDefault="00EB6A54" w:rsidP="00EB6A5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B6A54">
              <w:rPr>
                <w:rFonts w:ascii="Arial" w:hAnsi="Arial" w:cs="Arial"/>
                <w:b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b/>
                <w:sz w:val="24"/>
                <w:szCs w:val="24"/>
              </w:rPr>
              <w:t>Karol Kowalski, Łukasz Kowalski</w:t>
            </w:r>
            <w:bookmarkStart w:id="3" w:name="_GoBack"/>
            <w:bookmarkEnd w:id="3"/>
          </w:p>
          <w:p w:rsidR="00EB6A54" w:rsidRPr="00EB6A54" w:rsidRDefault="00EB6A54" w:rsidP="00EB6A5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B6A54" w:rsidRPr="00EB6A54" w:rsidRDefault="00EB6A54" w:rsidP="00EB6A5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134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98,85</w:t>
            </w:r>
          </w:p>
        </w:tc>
        <w:tc>
          <w:tcPr>
            <w:tcW w:w="2552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98,85</w:t>
            </w:r>
          </w:p>
        </w:tc>
      </w:tr>
      <w:tr w:rsidR="00EB6A54" w:rsidRPr="00EB6A54" w:rsidTr="00EB6A54">
        <w:tc>
          <w:tcPr>
            <w:tcW w:w="851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vAlign w:val="center"/>
          </w:tcPr>
          <w:p w:rsidR="00EB6A54" w:rsidRPr="00EB6A54" w:rsidRDefault="00EB6A54" w:rsidP="00EB6A5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B6A54">
              <w:rPr>
                <w:rFonts w:ascii="Arial" w:hAnsi="Arial" w:cs="Arial"/>
                <w:b/>
                <w:sz w:val="24"/>
                <w:szCs w:val="24"/>
              </w:rPr>
              <w:t>Web-Profit Maciej Kuźlik</w:t>
            </w:r>
          </w:p>
          <w:p w:rsidR="00EB6A54" w:rsidRPr="00EB6A54" w:rsidRDefault="00EB6A54" w:rsidP="00EB6A5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Spokojna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B6A54" w:rsidRPr="00EB6A54" w:rsidRDefault="00EB6A54" w:rsidP="00EB6A5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41-940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Piekary Śląskie</w:t>
            </w:r>
          </w:p>
        </w:tc>
        <w:tc>
          <w:tcPr>
            <w:tcW w:w="1134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93,74</w:t>
            </w:r>
          </w:p>
        </w:tc>
        <w:tc>
          <w:tcPr>
            <w:tcW w:w="2552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93,74</w:t>
            </w:r>
          </w:p>
        </w:tc>
      </w:tr>
      <w:tr w:rsidR="00EB6A54" w:rsidRPr="00EB6A54" w:rsidTr="00EB6A54">
        <w:tc>
          <w:tcPr>
            <w:tcW w:w="851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EB6A54" w:rsidRPr="00EB6A54" w:rsidRDefault="00EB6A54" w:rsidP="00EB6A5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Kognita S</w:t>
            </w:r>
            <w:r w:rsidRPr="00EB6A54">
              <w:rPr>
                <w:rFonts w:ascii="Arial" w:hAnsi="Arial" w:cs="Arial"/>
                <w:b/>
                <w:sz w:val="24"/>
                <w:szCs w:val="24"/>
              </w:rPr>
              <w:t>p. z o.o.</w:t>
            </w:r>
          </w:p>
          <w:p w:rsidR="00EB6A54" w:rsidRPr="00EB6A54" w:rsidRDefault="00EB6A54" w:rsidP="00EB6A5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Aleja Rzeczypospolitej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/96</w:t>
            </w:r>
          </w:p>
          <w:p w:rsidR="00EB6A54" w:rsidRPr="00EB6A54" w:rsidRDefault="00EB6A54" w:rsidP="00EB6A5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6A54">
              <w:rPr>
                <w:rFonts w:ascii="Arial" w:hAnsi="Arial" w:cs="Arial"/>
                <w:bCs/>
                <w:sz w:val="24"/>
                <w:szCs w:val="24"/>
              </w:rPr>
              <w:t>02-972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B6A54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34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EB6A54" w:rsidRPr="00EB6A54" w:rsidRDefault="00EB6A54" w:rsidP="00EB6A5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6A5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DA5" w:rsidRDefault="001F2DA5">
      <w:r>
        <w:separator/>
      </w:r>
    </w:p>
  </w:endnote>
  <w:endnote w:type="continuationSeparator" w:id="0">
    <w:p w:rsidR="001F2DA5" w:rsidRDefault="001F2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1F" w:rsidRDefault="00612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A54" w:rsidRDefault="00EB6A54" w:rsidP="00EB6A5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dq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V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A&#10;cCdq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</w:p>
  <w:p w:rsidR="00EB6A54" w:rsidRDefault="00EB6A54" w:rsidP="00EB6A54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EB6A54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32" type="#_x0000_t75" style="width:110.25pt;height:42.75pt;visibility:visible;mso-wrap-style:square">
          <v:imagedata r:id="rId1" o:title=""/>
        </v:shape>
      </w:pict>
    </w:r>
  </w:p>
  <w:p w:rsidR="00EB6A54" w:rsidRPr="000E233A" w:rsidRDefault="00EB6A54" w:rsidP="00EB6A54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EB6A54" w:rsidRPr="000E233A" w:rsidRDefault="00EB6A54" w:rsidP="00EB6A54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1F" w:rsidRDefault="00612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DA5" w:rsidRDefault="001F2DA5">
      <w:r>
        <w:separator/>
      </w:r>
    </w:p>
  </w:footnote>
  <w:footnote w:type="continuationSeparator" w:id="0">
    <w:p w:rsidR="001F2DA5" w:rsidRDefault="001F2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1F" w:rsidRDefault="00612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1F" w:rsidRDefault="00EB6A54" w:rsidP="00EB6A54">
    <w:pPr>
      <w:pStyle w:val="Nagwek"/>
      <w:jc w:val="center"/>
    </w:pPr>
    <w:r>
      <w:rPr>
        <w:noProof/>
      </w:rPr>
      <w:pict>
        <v:line id="Łącznik prosty 1" o:spid="_x0000_s2049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-relative:margin;mso-position-vertical-relative:text;mso-width-percent:0;mso-height-percent:0;mso-width-relative:margin;mso-height-relative:margin" from="41.15pt,56.2pt" to="464.05pt,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" strokecolor="#13357a" strokeweight="1.5pt">
          <v:stroke joinstyle="miter"/>
          <o:lock v:ext="edit" shapetype="f"/>
          <w10:wrap anchorx="margin"/>
        </v:line>
      </w:pict>
    </w:r>
    <w:r w:rsidRPr="00EB6A54"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25.2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1F" w:rsidRDefault="00612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DA5"/>
    <w:rsid w:val="00005838"/>
    <w:rsid w:val="00022322"/>
    <w:rsid w:val="00042497"/>
    <w:rsid w:val="00081D13"/>
    <w:rsid w:val="000C1E6F"/>
    <w:rsid w:val="000E4E56"/>
    <w:rsid w:val="001A1468"/>
    <w:rsid w:val="001B7815"/>
    <w:rsid w:val="001F2DA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91F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6A5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8F41F5"/>
  <w15:chartTrackingRefBased/>
  <w15:docId w15:val="{EC9CB27E-DAFA-45FD-9C3B-77841931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B6A5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2025-10-03T13:03:00Z</cp:lastPrinted>
  <dcterms:created xsi:type="dcterms:W3CDTF">2025-10-03T13:03:00Z</dcterms:created>
  <dcterms:modified xsi:type="dcterms:W3CDTF">2025-10-03T13:03:00Z</dcterms:modified>
</cp:coreProperties>
</file>