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F9B" w:rsidRDefault="00272F9B" w:rsidP="00C70395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0" w:name="_GoBack"/>
      <w:r w:rsidRPr="00131773">
        <w:rPr>
          <w:rFonts w:ascii="Arial" w:hAnsi="Arial" w:cs="Arial"/>
          <w:b/>
          <w:color w:val="auto"/>
          <w:sz w:val="28"/>
          <w:szCs w:val="28"/>
        </w:rPr>
        <w:t>Opis przedmiotu zamówienia – zadanie nr 5</w:t>
      </w:r>
    </w:p>
    <w:p w:rsidR="00131773" w:rsidRPr="00131773" w:rsidRDefault="00131773" w:rsidP="00C70395">
      <w:pPr>
        <w:spacing w:line="360" w:lineRule="auto"/>
      </w:pPr>
    </w:p>
    <w:p w:rsidR="003A3434" w:rsidRPr="00131773" w:rsidRDefault="00E91B12" w:rsidP="00C7039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31773">
        <w:rPr>
          <w:rFonts w:ascii="Arial" w:hAnsi="Arial" w:cs="Arial"/>
          <w:b/>
          <w:sz w:val="24"/>
          <w:szCs w:val="24"/>
        </w:rPr>
        <w:t>S</w:t>
      </w:r>
      <w:r w:rsidR="00834A41" w:rsidRPr="00131773">
        <w:rPr>
          <w:rFonts w:ascii="Arial" w:hAnsi="Arial" w:cs="Arial"/>
          <w:b/>
          <w:sz w:val="24"/>
          <w:szCs w:val="24"/>
        </w:rPr>
        <w:t>toły do prowadzenia badań</w:t>
      </w:r>
      <w:r w:rsidR="005255EA" w:rsidRPr="00131773">
        <w:rPr>
          <w:rFonts w:ascii="Arial" w:hAnsi="Arial" w:cs="Arial"/>
          <w:b/>
          <w:sz w:val="24"/>
          <w:szCs w:val="24"/>
        </w:rPr>
        <w:t xml:space="preserve"> z regulacją wysokości</w:t>
      </w:r>
      <w:r w:rsidR="00834A41" w:rsidRPr="00131773">
        <w:rPr>
          <w:rFonts w:ascii="Arial" w:hAnsi="Arial" w:cs="Arial"/>
          <w:b/>
          <w:sz w:val="24"/>
          <w:szCs w:val="24"/>
        </w:rPr>
        <w:t xml:space="preserve"> – </w:t>
      </w:r>
      <w:r w:rsidR="005255EA" w:rsidRPr="00131773">
        <w:rPr>
          <w:rFonts w:ascii="Arial" w:hAnsi="Arial" w:cs="Arial"/>
          <w:b/>
          <w:sz w:val="24"/>
          <w:szCs w:val="24"/>
        </w:rPr>
        <w:t>7</w:t>
      </w:r>
      <w:r w:rsidR="003A3434" w:rsidRPr="00131773">
        <w:rPr>
          <w:rFonts w:ascii="Arial" w:hAnsi="Arial" w:cs="Arial"/>
          <w:b/>
          <w:sz w:val="24"/>
          <w:szCs w:val="24"/>
        </w:rPr>
        <w:t xml:space="preserve"> szt</w:t>
      </w:r>
    </w:p>
    <w:p w:rsidR="003A3434" w:rsidRPr="00131773" w:rsidRDefault="007C5802" w:rsidP="00C7039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31773">
        <w:rPr>
          <w:rFonts w:ascii="Arial" w:hAnsi="Arial" w:cs="Arial"/>
          <w:b/>
          <w:sz w:val="24"/>
          <w:szCs w:val="24"/>
        </w:rPr>
        <w:t>W</w:t>
      </w:r>
      <w:r w:rsidR="003A3434" w:rsidRPr="00131773">
        <w:rPr>
          <w:rFonts w:ascii="Arial" w:hAnsi="Arial" w:cs="Arial"/>
          <w:b/>
          <w:sz w:val="24"/>
          <w:szCs w:val="24"/>
        </w:rPr>
        <w:t>ymiar</w:t>
      </w:r>
      <w:r w:rsidRPr="00131773">
        <w:rPr>
          <w:rFonts w:ascii="Arial" w:hAnsi="Arial" w:cs="Arial"/>
          <w:b/>
          <w:sz w:val="24"/>
          <w:szCs w:val="24"/>
        </w:rPr>
        <w:t xml:space="preserve">y </w:t>
      </w:r>
      <w:r w:rsidR="00834A41" w:rsidRPr="00131773">
        <w:rPr>
          <w:rFonts w:ascii="Arial" w:hAnsi="Arial" w:cs="Arial"/>
          <w:b/>
          <w:sz w:val="24"/>
          <w:szCs w:val="24"/>
        </w:rPr>
        <w:t>stołów</w:t>
      </w:r>
      <w:r w:rsidR="003A3434" w:rsidRPr="00131773">
        <w:rPr>
          <w:rFonts w:ascii="Arial" w:hAnsi="Arial" w:cs="Arial"/>
          <w:sz w:val="24"/>
          <w:szCs w:val="24"/>
        </w:rPr>
        <w:t>:</w:t>
      </w:r>
      <w:r w:rsidR="00834A41" w:rsidRPr="00131773">
        <w:rPr>
          <w:rFonts w:ascii="Arial" w:hAnsi="Arial" w:cs="Arial"/>
          <w:sz w:val="24"/>
          <w:szCs w:val="24"/>
        </w:rPr>
        <w:t xml:space="preserve"> dł.:</w:t>
      </w:r>
      <w:r w:rsidRPr="00131773">
        <w:rPr>
          <w:rFonts w:ascii="Arial" w:hAnsi="Arial" w:cs="Arial"/>
          <w:sz w:val="24"/>
          <w:szCs w:val="24"/>
        </w:rPr>
        <w:t xml:space="preserve"> </w:t>
      </w:r>
      <w:r w:rsidR="00834A41" w:rsidRPr="00131773">
        <w:rPr>
          <w:rFonts w:ascii="Arial" w:hAnsi="Arial" w:cs="Arial"/>
          <w:sz w:val="24"/>
          <w:szCs w:val="24"/>
        </w:rPr>
        <w:t>12</w:t>
      </w:r>
      <w:r w:rsidRPr="00131773">
        <w:rPr>
          <w:rFonts w:ascii="Arial" w:hAnsi="Arial" w:cs="Arial"/>
          <w:sz w:val="24"/>
          <w:szCs w:val="24"/>
        </w:rPr>
        <w:t>0cm,</w:t>
      </w:r>
      <w:r w:rsidR="00834A41" w:rsidRPr="00131773">
        <w:rPr>
          <w:rFonts w:ascii="Arial" w:hAnsi="Arial" w:cs="Arial"/>
          <w:sz w:val="24"/>
          <w:szCs w:val="24"/>
        </w:rPr>
        <w:t xml:space="preserve"> szer. 90cm</w:t>
      </w:r>
      <w:r w:rsidRPr="00131773">
        <w:rPr>
          <w:rFonts w:ascii="Arial" w:hAnsi="Arial" w:cs="Arial"/>
          <w:sz w:val="24"/>
          <w:szCs w:val="24"/>
        </w:rPr>
        <w:t xml:space="preserve"> </w:t>
      </w:r>
      <w:r w:rsidR="003A3434" w:rsidRPr="00131773">
        <w:rPr>
          <w:rFonts w:ascii="Arial" w:hAnsi="Arial" w:cs="Arial"/>
          <w:sz w:val="24"/>
          <w:szCs w:val="24"/>
        </w:rPr>
        <w:t>wys</w:t>
      </w:r>
      <w:r w:rsidRPr="00131773">
        <w:rPr>
          <w:rFonts w:ascii="Arial" w:hAnsi="Arial" w:cs="Arial"/>
          <w:sz w:val="24"/>
          <w:szCs w:val="24"/>
        </w:rPr>
        <w:t>.</w:t>
      </w:r>
      <w:r w:rsidR="00E21A62" w:rsidRPr="00131773">
        <w:rPr>
          <w:rFonts w:ascii="Arial" w:hAnsi="Arial" w:cs="Arial"/>
          <w:sz w:val="24"/>
          <w:szCs w:val="24"/>
        </w:rPr>
        <w:t xml:space="preserve"> </w:t>
      </w:r>
      <w:r w:rsidR="00E91B12" w:rsidRPr="00131773">
        <w:rPr>
          <w:rFonts w:ascii="Arial" w:hAnsi="Arial" w:cs="Arial"/>
          <w:sz w:val="24"/>
          <w:szCs w:val="24"/>
        </w:rPr>
        <w:t>8</w:t>
      </w:r>
      <w:r w:rsidR="00E21A62" w:rsidRPr="00131773">
        <w:rPr>
          <w:rFonts w:ascii="Arial" w:hAnsi="Arial" w:cs="Arial"/>
          <w:sz w:val="24"/>
          <w:szCs w:val="24"/>
        </w:rPr>
        <w:t>5</w:t>
      </w:r>
      <w:r w:rsidR="003A3434" w:rsidRPr="00131773">
        <w:rPr>
          <w:rFonts w:ascii="Arial" w:hAnsi="Arial" w:cs="Arial"/>
          <w:sz w:val="24"/>
          <w:szCs w:val="24"/>
        </w:rPr>
        <w:t xml:space="preserve">cm. </w:t>
      </w:r>
      <w:r w:rsidR="00834A41" w:rsidRPr="00131773">
        <w:rPr>
          <w:rFonts w:ascii="Arial" w:hAnsi="Arial" w:cs="Arial"/>
          <w:sz w:val="24"/>
          <w:szCs w:val="24"/>
        </w:rPr>
        <w:t>-1szt</w:t>
      </w:r>
    </w:p>
    <w:p w:rsidR="00834A41" w:rsidRPr="00131773" w:rsidRDefault="00834A41" w:rsidP="00C7039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31773">
        <w:rPr>
          <w:rFonts w:ascii="Arial" w:hAnsi="Arial" w:cs="Arial"/>
          <w:sz w:val="24"/>
          <w:szCs w:val="24"/>
        </w:rPr>
        <w:tab/>
      </w:r>
      <w:r w:rsidRPr="00131773">
        <w:rPr>
          <w:rFonts w:ascii="Arial" w:hAnsi="Arial" w:cs="Arial"/>
          <w:sz w:val="24"/>
          <w:szCs w:val="24"/>
        </w:rPr>
        <w:tab/>
        <w:t xml:space="preserve">    dł.: 160cm, szer. 90cm wys. 85cm - 1szt</w:t>
      </w:r>
    </w:p>
    <w:p w:rsidR="00834A41" w:rsidRPr="00131773" w:rsidRDefault="00834A41" w:rsidP="00C7039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31773">
        <w:rPr>
          <w:rFonts w:ascii="Arial" w:hAnsi="Arial" w:cs="Arial"/>
          <w:sz w:val="24"/>
          <w:szCs w:val="24"/>
        </w:rPr>
        <w:t xml:space="preserve">                              dł.: 180cm, szer. 80cm wys. 85cm – 2szt</w:t>
      </w:r>
    </w:p>
    <w:p w:rsidR="005255EA" w:rsidRPr="00131773" w:rsidRDefault="005255EA" w:rsidP="00C7039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31773">
        <w:rPr>
          <w:rFonts w:ascii="Arial" w:hAnsi="Arial" w:cs="Arial"/>
          <w:sz w:val="24"/>
          <w:szCs w:val="24"/>
        </w:rPr>
        <w:t xml:space="preserve">                              dł.: 120cm, szer. 70cm wys. 85cm – 2szt</w:t>
      </w:r>
    </w:p>
    <w:p w:rsidR="005255EA" w:rsidRPr="00131773" w:rsidRDefault="005255EA" w:rsidP="00C7039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31773">
        <w:rPr>
          <w:rFonts w:ascii="Arial" w:hAnsi="Arial" w:cs="Arial"/>
          <w:sz w:val="24"/>
          <w:szCs w:val="24"/>
        </w:rPr>
        <w:t xml:space="preserve">                              dł.: 200cm, szer. 70cm wys. 85cm – 1szt</w:t>
      </w:r>
    </w:p>
    <w:p w:rsidR="005255EA" w:rsidRPr="00131773" w:rsidRDefault="005255EA" w:rsidP="00C7039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1773">
        <w:rPr>
          <w:rFonts w:ascii="Arial" w:hAnsi="Arial" w:cs="Arial"/>
          <w:sz w:val="24"/>
          <w:szCs w:val="24"/>
        </w:rPr>
        <w:t xml:space="preserve"> </w:t>
      </w:r>
      <w:r w:rsidRPr="00131773">
        <w:rPr>
          <w:rFonts w:ascii="Arial" w:hAnsi="Arial" w:cs="Arial"/>
          <w:sz w:val="24"/>
          <w:szCs w:val="24"/>
        </w:rPr>
        <w:tab/>
        <w:t>Stoły powinny być wykonane z</w:t>
      </w:r>
      <w:r w:rsidR="000E6FDD" w:rsidRPr="00131773">
        <w:rPr>
          <w:rFonts w:ascii="Arial" w:hAnsi="Arial" w:cs="Arial"/>
          <w:sz w:val="24"/>
          <w:szCs w:val="24"/>
        </w:rPr>
        <w:t xml:space="preserve"> lekkiej</w:t>
      </w:r>
      <w:r w:rsidRPr="00131773">
        <w:rPr>
          <w:rFonts w:ascii="Arial" w:hAnsi="Arial" w:cs="Arial"/>
          <w:sz w:val="24"/>
          <w:szCs w:val="24"/>
        </w:rPr>
        <w:t xml:space="preserve"> konstrukcji stalowej</w:t>
      </w:r>
      <w:r w:rsidR="000E6FDD" w:rsidRPr="00131773">
        <w:rPr>
          <w:rFonts w:ascii="Arial" w:hAnsi="Arial" w:cs="Arial"/>
          <w:sz w:val="24"/>
          <w:szCs w:val="24"/>
        </w:rPr>
        <w:t xml:space="preserve"> w kolorze jasnoszarym, </w:t>
      </w:r>
      <w:r w:rsidRPr="00131773">
        <w:rPr>
          <w:rFonts w:ascii="Arial" w:hAnsi="Arial" w:cs="Arial"/>
          <w:sz w:val="24"/>
          <w:szCs w:val="24"/>
        </w:rPr>
        <w:t>zapewniającej odpowiednią wytrzymałość</w:t>
      </w:r>
      <w:r w:rsidR="000E6FDD" w:rsidRPr="00131773">
        <w:rPr>
          <w:rFonts w:ascii="Arial" w:hAnsi="Arial" w:cs="Arial"/>
          <w:sz w:val="24"/>
          <w:szCs w:val="24"/>
        </w:rPr>
        <w:t xml:space="preserve">. Blaty powinny być wykonane z płyty wiórowej o grubości 25mm z certyfikatem FSC pokrytej trwałą powłoką z </w:t>
      </w:r>
      <w:r w:rsidR="000E6FDD" w:rsidRPr="00131773">
        <w:rPr>
          <w:rFonts w:ascii="Arial" w:hAnsi="Arial" w:cs="Arial"/>
          <w:bCs/>
          <w:sz w:val="24"/>
          <w:szCs w:val="24"/>
        </w:rPr>
        <w:t>żywicy</w:t>
      </w:r>
      <w:r w:rsidR="000E6FDD" w:rsidRPr="00131773">
        <w:rPr>
          <w:rFonts w:ascii="Arial" w:hAnsi="Arial" w:cs="Arial"/>
          <w:b/>
          <w:bCs/>
          <w:sz w:val="24"/>
          <w:szCs w:val="24"/>
        </w:rPr>
        <w:t xml:space="preserve"> </w:t>
      </w:r>
      <w:r w:rsidR="000E6FDD" w:rsidRPr="00131773">
        <w:rPr>
          <w:rFonts w:ascii="Arial" w:hAnsi="Arial" w:cs="Arial"/>
          <w:bCs/>
          <w:sz w:val="24"/>
          <w:szCs w:val="24"/>
        </w:rPr>
        <w:t>melaminowej</w:t>
      </w:r>
      <w:r w:rsidR="000E6FDD" w:rsidRPr="00131773">
        <w:rPr>
          <w:rFonts w:ascii="Arial" w:hAnsi="Arial" w:cs="Arial"/>
          <w:sz w:val="24"/>
          <w:szCs w:val="24"/>
        </w:rPr>
        <w:t>, zapewniającą odporność na zarysowania i łatwe czyszczenie. Każdy ze stołów powinien być wyposażony w 4 stopy z regulacją wysokości.</w:t>
      </w:r>
    </w:p>
    <w:p w:rsidR="00834A41" w:rsidRPr="00131773" w:rsidRDefault="00834A41" w:rsidP="00C7039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A3434" w:rsidRPr="00131773" w:rsidRDefault="005255EA" w:rsidP="00C7039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31773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6B26345F" wp14:editId="33B42044">
            <wp:extent cx="2294755" cy="1428523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957" cy="1469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802" w:rsidRPr="00131773" w:rsidRDefault="007C5802" w:rsidP="00C7039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31773">
        <w:rPr>
          <w:rFonts w:ascii="Arial" w:hAnsi="Arial" w:cs="Arial"/>
          <w:sz w:val="24"/>
          <w:szCs w:val="24"/>
        </w:rPr>
        <w:t>Zdjęcie poglądowe</w:t>
      </w:r>
    </w:p>
    <w:p w:rsidR="000E6FDD" w:rsidRPr="00131773" w:rsidRDefault="000E6FDD" w:rsidP="00C70395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55903" w:rsidRPr="00131773" w:rsidRDefault="00855903" w:rsidP="00C70395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131773">
        <w:rPr>
          <w:rFonts w:ascii="Arial" w:hAnsi="Arial" w:cs="Arial"/>
          <w:b/>
          <w:color w:val="000000" w:themeColor="text1"/>
          <w:sz w:val="24"/>
          <w:szCs w:val="24"/>
        </w:rPr>
        <w:t>Minimalny wymagany okres gwarancji: 24 miesiące</w:t>
      </w:r>
    </w:p>
    <w:bookmarkEnd w:id="0"/>
    <w:p w:rsidR="003A3434" w:rsidRPr="00131773" w:rsidRDefault="003A3434" w:rsidP="00C7039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sectPr w:rsidR="003A3434" w:rsidRPr="00131773" w:rsidSect="00131773">
      <w:headerReference w:type="default" r:id="rId7"/>
      <w:footerReference w:type="default" r:id="rId8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B5F" w:rsidRDefault="00062B5F" w:rsidP="00131773">
      <w:pPr>
        <w:spacing w:after="0" w:line="240" w:lineRule="auto"/>
      </w:pPr>
      <w:r>
        <w:separator/>
      </w:r>
    </w:p>
  </w:endnote>
  <w:endnote w:type="continuationSeparator" w:id="0">
    <w:p w:rsidR="00062B5F" w:rsidRDefault="00062B5F" w:rsidP="00131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773" w:rsidRPr="00131773" w:rsidRDefault="00131773" w:rsidP="00131773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131773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1773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177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EDD18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131773" w:rsidRPr="00131773" w:rsidTr="009075DE">
      <w:tc>
        <w:tcPr>
          <w:tcW w:w="0" w:type="auto"/>
          <w:shd w:val="clear" w:color="auto" w:fill="auto"/>
          <w:vAlign w:val="center"/>
        </w:tcPr>
        <w:p w:rsidR="00131773" w:rsidRPr="00131773" w:rsidRDefault="00131773" w:rsidP="00131773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00B6ED"/>
              <w:sz w:val="2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31773" w:rsidRPr="00131773" w:rsidRDefault="00131773" w:rsidP="00131773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8"/>
              <w:lang w:eastAsia="pl-PL"/>
            </w:rPr>
          </w:pPr>
          <w:r w:rsidRPr="00131773"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  <w:t xml:space="preserve">  </w:t>
          </w:r>
          <w:r w:rsidRPr="00131773">
            <w:rPr>
              <w:rFonts w:ascii="Arial" w:eastAsia="Times New Roman" w:hAnsi="Arial" w:cs="Arial"/>
              <w:b/>
              <w:noProof/>
              <w:sz w:val="28"/>
              <w:lang w:eastAsia="pl-PL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31773" w:rsidRPr="00131773" w:rsidRDefault="00131773" w:rsidP="00131773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2F5496"/>
              <w:sz w:val="28"/>
              <w:lang w:eastAsia="pl-PL"/>
            </w:rPr>
          </w:pPr>
        </w:p>
      </w:tc>
      <w:tc>
        <w:tcPr>
          <w:tcW w:w="0" w:type="auto"/>
        </w:tcPr>
        <w:p w:rsidR="00131773" w:rsidRPr="00131773" w:rsidRDefault="00131773" w:rsidP="00131773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</w:pPr>
        </w:p>
      </w:tc>
    </w:tr>
  </w:tbl>
  <w:p w:rsidR="00131773" w:rsidRPr="00131773" w:rsidRDefault="00131773" w:rsidP="00131773">
    <w:pPr>
      <w:spacing w:after="0" w:line="276" w:lineRule="auto"/>
      <w:rPr>
        <w:rFonts w:ascii="Roboto" w:eastAsia="Times New Roman" w:hAnsi="Roboto" w:cs="Times New Roman"/>
        <w:b/>
        <w:bCs/>
        <w:lang w:eastAsia="pl-PL"/>
      </w:rPr>
    </w:pPr>
    <w:r w:rsidRPr="00131773">
      <w:rPr>
        <w:rFonts w:ascii="Roboto" w:eastAsia="Times New Roman" w:hAnsi="Roboto" w:cs="Times New Roman"/>
        <w:b/>
        <w:bCs/>
        <w:lang w:eastAsia="pl-PL"/>
      </w:rPr>
      <w:t>Dyrektor ds. zakupów i inwestycji Politechniki Częstochowskiej</w:t>
    </w:r>
  </w:p>
  <w:p w:rsidR="00131773" w:rsidRPr="00131773" w:rsidRDefault="00131773" w:rsidP="00131773">
    <w:pPr>
      <w:spacing w:after="0" w:line="276" w:lineRule="auto"/>
      <w:rPr>
        <w:rFonts w:ascii="Roboto" w:eastAsia="Times New Roman" w:hAnsi="Roboto" w:cs="Times New Roman"/>
        <w:lang w:eastAsia="pl-PL"/>
      </w:rPr>
    </w:pPr>
    <w:r w:rsidRPr="00131773">
      <w:rPr>
        <w:rFonts w:ascii="Roboto" w:eastAsia="Times New Roman" w:hAnsi="Roboto" w:cs="Times New Roman"/>
        <w:noProof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1773">
      <w:rPr>
        <w:rFonts w:ascii="Roboto" w:eastAsia="Times New Roman" w:hAnsi="Roboto" w:cs="Times New Roman"/>
        <w:lang w:eastAsia="pl-PL"/>
      </w:rPr>
      <w:t>ul. Gen. J.H. Dąbrowskiego 69, 42-201 Częstochowa</w:t>
    </w:r>
  </w:p>
  <w:p w:rsidR="00131773" w:rsidRPr="00131773" w:rsidRDefault="00131773" w:rsidP="00131773">
    <w:pPr>
      <w:spacing w:after="0" w:line="276" w:lineRule="auto"/>
      <w:rPr>
        <w:rFonts w:ascii="Roboto" w:eastAsia="Times New Roman" w:hAnsi="Roboto" w:cs="Times New Roman"/>
        <w:noProof/>
        <w:lang w:eastAsia="pl-PL"/>
      </w:rPr>
    </w:pPr>
    <w:r w:rsidRPr="00131773">
      <w:rPr>
        <w:rFonts w:ascii="Roboto" w:eastAsia="Times New Roman" w:hAnsi="Roboto" w:cs="Times New Roman"/>
        <w:lang w:eastAsia="pl-PL"/>
      </w:rPr>
      <w:t>tel. +48 34 325 02 56, e-mail: dyrektor.inwestycji@pcz.pl</w:t>
    </w:r>
  </w:p>
  <w:p w:rsidR="00131773" w:rsidRDefault="00131773" w:rsidP="00131773">
    <w:pPr>
      <w:spacing w:after="0" w:line="240" w:lineRule="auto"/>
    </w:pPr>
    <w:r w:rsidRPr="00131773">
      <w:rPr>
        <w:rFonts w:ascii="Roboto" w:eastAsia="Times New Roman" w:hAnsi="Roboto" w:cs="Times New Roman"/>
        <w:b/>
        <w:lang w:eastAsia="pl-PL"/>
      </w:rPr>
      <w:t>www.pcz.pl</w:t>
    </w:r>
    <w:r w:rsidRPr="0013177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113AFD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B5F" w:rsidRDefault="00062B5F" w:rsidP="00131773">
      <w:pPr>
        <w:spacing w:after="0" w:line="240" w:lineRule="auto"/>
      </w:pPr>
      <w:r>
        <w:separator/>
      </w:r>
    </w:p>
  </w:footnote>
  <w:footnote w:type="continuationSeparator" w:id="0">
    <w:p w:rsidR="00062B5F" w:rsidRDefault="00062B5F" w:rsidP="001317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773" w:rsidRPr="00131773" w:rsidRDefault="00131773" w:rsidP="00131773">
    <w:pPr>
      <w:tabs>
        <w:tab w:val="center" w:pos="4536"/>
        <w:tab w:val="right" w:pos="9072"/>
      </w:tabs>
      <w:rPr>
        <w:rFonts w:ascii="Calibri" w:eastAsia="Calibri" w:hAnsi="Calibri" w:cs="Times New Roman"/>
      </w:rPr>
    </w:pPr>
    <w:r w:rsidRPr="00131773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1773">
      <w:rPr>
        <w:rFonts w:ascii="Calibri" w:eastAsia="Calibri" w:hAnsi="Calibri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6580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B0z/VN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131773" w:rsidRDefault="001317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F97"/>
    <w:rsid w:val="00062B5F"/>
    <w:rsid w:val="000E6FDD"/>
    <w:rsid w:val="00131773"/>
    <w:rsid w:val="00135353"/>
    <w:rsid w:val="00272F9B"/>
    <w:rsid w:val="003A3434"/>
    <w:rsid w:val="003D4CE8"/>
    <w:rsid w:val="00483A5C"/>
    <w:rsid w:val="00484E61"/>
    <w:rsid w:val="004D30B8"/>
    <w:rsid w:val="00516301"/>
    <w:rsid w:val="005255EA"/>
    <w:rsid w:val="007C5802"/>
    <w:rsid w:val="00834A41"/>
    <w:rsid w:val="00855903"/>
    <w:rsid w:val="00AB26B6"/>
    <w:rsid w:val="00C05F73"/>
    <w:rsid w:val="00C70395"/>
    <w:rsid w:val="00E21A62"/>
    <w:rsid w:val="00E91B12"/>
    <w:rsid w:val="00F66F97"/>
    <w:rsid w:val="00FF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B67F57-F708-421B-A38D-9D6CFE230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6F97"/>
  </w:style>
  <w:style w:type="paragraph" w:styleId="Nagwek1">
    <w:name w:val="heading 1"/>
    <w:basedOn w:val="Normalny"/>
    <w:next w:val="Normalny"/>
    <w:link w:val="Nagwek1Znak"/>
    <w:uiPriority w:val="9"/>
    <w:qFormat/>
    <w:rsid w:val="001317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6F9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E6FDD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317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1773"/>
  </w:style>
  <w:style w:type="paragraph" w:styleId="Stopka">
    <w:name w:val="footer"/>
    <w:basedOn w:val="Normalny"/>
    <w:link w:val="StopkaZnak"/>
    <w:uiPriority w:val="99"/>
    <w:unhideWhenUsed/>
    <w:rsid w:val="001317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1773"/>
  </w:style>
  <w:style w:type="character" w:customStyle="1" w:styleId="Nagwek1Znak">
    <w:name w:val="Nagłówek 1 Znak"/>
    <w:basedOn w:val="Domylnaczcionkaakapitu"/>
    <w:link w:val="Nagwek1"/>
    <w:uiPriority w:val="9"/>
    <w:rsid w:val="0013177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Taranek-Totoś</cp:lastModifiedBy>
  <cp:revision>6</cp:revision>
  <dcterms:created xsi:type="dcterms:W3CDTF">2025-10-02T12:00:00Z</dcterms:created>
  <dcterms:modified xsi:type="dcterms:W3CDTF">2025-10-03T10:36:00Z</dcterms:modified>
</cp:coreProperties>
</file>