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2349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23499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23499">
        <w:rPr>
          <w:rFonts w:ascii="Arial" w:hAnsi="Arial" w:cs="Arial"/>
          <w:sz w:val="24"/>
          <w:szCs w:val="24"/>
        </w:rPr>
        <w:t>2025-10-03</w:t>
      </w:r>
    </w:p>
    <w:p w:rsidR="00CF7835" w:rsidRPr="009432A1" w:rsidRDefault="00C2349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349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2349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23499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3499">
        <w:rPr>
          <w:rFonts w:ascii="Arial" w:hAnsi="Arial" w:cs="Arial"/>
          <w:sz w:val="24"/>
          <w:szCs w:val="24"/>
        </w:rPr>
        <w:t>69</w:t>
      </w:r>
      <w:bookmarkStart w:id="0" w:name="_GoBack"/>
      <w:bookmarkEnd w:id="0"/>
    </w:p>
    <w:p w:rsidR="004310E7" w:rsidRPr="004310E7" w:rsidRDefault="00C23499" w:rsidP="004310E7">
      <w:pPr>
        <w:rPr>
          <w:rFonts w:ascii="Arial" w:hAnsi="Arial" w:cs="Arial"/>
          <w:sz w:val="24"/>
          <w:szCs w:val="24"/>
        </w:rPr>
      </w:pPr>
      <w:r w:rsidRPr="00C23499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3499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2349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499">
              <w:rPr>
                <w:rFonts w:ascii="Arial" w:hAnsi="Arial" w:cs="Arial"/>
                <w:bCs/>
                <w:sz w:val="24"/>
                <w:szCs w:val="24"/>
              </w:rPr>
              <w:t>Dostawa serwera obliczeniowego z wysokowydajną kartą GPU dla Katedry Sztucznej Inteligencji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3499" w:rsidRPr="004E4B64" w:rsidTr="00B4201D">
        <w:tc>
          <w:tcPr>
            <w:tcW w:w="2269" w:type="dxa"/>
            <w:shd w:val="clear" w:color="auto" w:fill="auto"/>
          </w:tcPr>
          <w:p w:rsidR="00C23499" w:rsidRPr="004E4B64" w:rsidRDefault="00C23499" w:rsidP="00B420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3499" w:rsidRPr="004E4B64" w:rsidRDefault="00C23499" w:rsidP="00B420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499">
              <w:rPr>
                <w:rFonts w:ascii="Arial" w:hAnsi="Arial" w:cs="Arial"/>
                <w:bCs/>
                <w:sz w:val="24"/>
                <w:szCs w:val="24"/>
              </w:rPr>
              <w:t>RZ-DZP.261.18.2025.MM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23499" w:rsidRPr="00C23499">
        <w:rPr>
          <w:rFonts w:ascii="Arial" w:hAnsi="Arial" w:cs="Arial"/>
          <w:sz w:val="24"/>
          <w:szCs w:val="24"/>
        </w:rPr>
        <w:t>(</w:t>
      </w:r>
      <w:proofErr w:type="spellStart"/>
      <w:r w:rsidR="00C23499" w:rsidRPr="00C23499">
        <w:rPr>
          <w:rFonts w:ascii="Arial" w:hAnsi="Arial" w:cs="Arial"/>
          <w:sz w:val="24"/>
          <w:szCs w:val="24"/>
        </w:rPr>
        <w:t>t.j</w:t>
      </w:r>
      <w:proofErr w:type="spellEnd"/>
      <w:r w:rsidR="00C23499" w:rsidRPr="00C2349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23499" w:rsidRPr="00C23499">
        <w:rPr>
          <w:rFonts w:ascii="Arial" w:hAnsi="Arial" w:cs="Arial"/>
          <w:sz w:val="24"/>
          <w:szCs w:val="24"/>
        </w:rPr>
        <w:t>03/10/2025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23499" w:rsidRPr="00C23499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4310E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4310E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4310E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23499" w:rsidRPr="00355C9D" w:rsidTr="00B4201D">
        <w:tc>
          <w:tcPr>
            <w:tcW w:w="1276" w:type="dxa"/>
            <w:shd w:val="clear" w:color="auto" w:fill="auto"/>
            <w:vAlign w:val="center"/>
          </w:tcPr>
          <w:p w:rsidR="00C23499" w:rsidRPr="00CF7835" w:rsidRDefault="00C23499" w:rsidP="004310E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23499" w:rsidRPr="00CF7835" w:rsidRDefault="004310E7" w:rsidP="004310E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 Experts Sp. z o.o.</w:t>
            </w:r>
          </w:p>
          <w:p w:rsidR="00C23499" w:rsidRPr="00CF7835" w:rsidRDefault="00C23499" w:rsidP="004310E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Chłodna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499">
              <w:rPr>
                <w:rFonts w:ascii="Arial" w:hAnsi="Arial" w:cs="Arial"/>
                <w:sz w:val="24"/>
                <w:szCs w:val="24"/>
              </w:rPr>
              <w:t>51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3499" w:rsidRPr="00CF7835" w:rsidRDefault="00C23499" w:rsidP="004310E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00-867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49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499" w:rsidRPr="00CF7835" w:rsidRDefault="00C23499" w:rsidP="004310E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263 835.00 zł</w:t>
            </w:r>
          </w:p>
        </w:tc>
      </w:tr>
      <w:tr w:rsidR="00C23499" w:rsidRPr="00355C9D" w:rsidTr="00B4201D">
        <w:tc>
          <w:tcPr>
            <w:tcW w:w="1276" w:type="dxa"/>
            <w:shd w:val="clear" w:color="auto" w:fill="auto"/>
            <w:vAlign w:val="center"/>
          </w:tcPr>
          <w:p w:rsidR="00C23499" w:rsidRPr="00CF7835" w:rsidRDefault="00C23499" w:rsidP="004310E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23499" w:rsidRPr="00CF7835" w:rsidRDefault="00C23499" w:rsidP="004310E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Format Sp</w:t>
            </w:r>
            <w:r w:rsidR="004310E7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C23499" w:rsidRPr="00CF7835" w:rsidRDefault="00C23499" w:rsidP="004310E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Czereśniowa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499">
              <w:rPr>
                <w:rFonts w:ascii="Arial" w:hAnsi="Arial" w:cs="Arial"/>
                <w:sz w:val="24"/>
                <w:szCs w:val="24"/>
              </w:rPr>
              <w:t>130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3499" w:rsidRPr="00CF7835" w:rsidRDefault="00C23499" w:rsidP="004310E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02-456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49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499" w:rsidRPr="00CF7835" w:rsidRDefault="00C23499" w:rsidP="004310E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499">
              <w:rPr>
                <w:rFonts w:ascii="Arial" w:hAnsi="Arial" w:cs="Arial"/>
                <w:sz w:val="24"/>
                <w:szCs w:val="24"/>
              </w:rPr>
              <w:t>244 807.50 zł</w:t>
            </w:r>
          </w:p>
        </w:tc>
      </w:tr>
    </w:tbl>
    <w:p w:rsidR="00C236D3" w:rsidRDefault="00C236D3" w:rsidP="004310E7">
      <w:pPr>
        <w:jc w:val="right"/>
      </w:pPr>
    </w:p>
    <w:sectPr w:rsidR="00C236D3" w:rsidSect="004310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233" w:rsidRDefault="00F23233">
      <w:r>
        <w:separator/>
      </w:r>
    </w:p>
  </w:endnote>
  <w:endnote w:type="continuationSeparator" w:id="0">
    <w:p w:rsidR="00F23233" w:rsidRDefault="00F2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0E7" w:rsidRDefault="004310E7" w:rsidP="004310E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9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61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60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4310E7" w:rsidRPr="009B2485" w:rsidTr="00B4201D">
      <w:tc>
        <w:tcPr>
          <w:tcW w:w="0" w:type="auto"/>
          <w:vAlign w:val="center"/>
        </w:tcPr>
        <w:p w:rsidR="004310E7" w:rsidRDefault="004310E7" w:rsidP="004310E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4310E7" w:rsidRDefault="004310E7" w:rsidP="004310E7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4310E7" w:rsidRDefault="004310E7" w:rsidP="004310E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4310E7" w:rsidRDefault="004310E7" w:rsidP="004310E7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4310E7" w:rsidRDefault="004310E7" w:rsidP="004310E7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4310E7" w:rsidRDefault="004310E7" w:rsidP="004310E7">
    <w:pPr>
      <w:pStyle w:val="Bezodstpw"/>
      <w:spacing w:line="276" w:lineRule="auto"/>
      <w:rPr>
        <w:rFonts w:ascii="Roboto" w:hAnsi="Roboto"/>
      </w:rPr>
    </w:pPr>
    <w:r>
      <w:pict>
        <v:shape id="Obraz 7" o:spid="_x0000_s2062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4310E7" w:rsidRDefault="004310E7" w:rsidP="004310E7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4310E7" w:rsidRDefault="004310E7" w:rsidP="004310E7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10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233" w:rsidRDefault="00F23233">
      <w:r>
        <w:separator/>
      </w:r>
    </w:p>
  </w:footnote>
  <w:footnote w:type="continuationSeparator" w:id="0">
    <w:p w:rsidR="00F23233" w:rsidRDefault="00F23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499" w:rsidRDefault="00C234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0E7" w:rsidRPr="0062295F" w:rsidRDefault="004310E7" w:rsidP="004310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C23499" w:rsidRDefault="00C234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499" w:rsidRDefault="00C234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63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_x0000_s2055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23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10E7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499"/>
    <w:rsid w:val="00C236D3"/>
    <w:rsid w:val="00C659E2"/>
    <w:rsid w:val="00CB0802"/>
    <w:rsid w:val="00CF7835"/>
    <w:rsid w:val="00D665F5"/>
    <w:rsid w:val="00D7128F"/>
    <w:rsid w:val="00EA3476"/>
    <w:rsid w:val="00F2323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1E4D4E78"/>
  <w15:chartTrackingRefBased/>
  <w15:docId w15:val="{708D6A4A-AC96-4C0B-B2D1-544C38C1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310E7"/>
  </w:style>
  <w:style w:type="paragraph" w:styleId="Bezodstpw">
    <w:name w:val="No Spacing"/>
    <w:uiPriority w:val="1"/>
    <w:qFormat/>
    <w:rsid w:val="004310E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2025-10-03T11:59:00Z</cp:lastPrinted>
  <dcterms:created xsi:type="dcterms:W3CDTF">2025-10-03T12:00:00Z</dcterms:created>
  <dcterms:modified xsi:type="dcterms:W3CDTF">2025-10-03T12:00:00Z</dcterms:modified>
</cp:coreProperties>
</file>