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179" w:rsidRDefault="00DE6179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580AB9" w:rsidP="00081D13">
      <w:pPr>
        <w:spacing w:after="600"/>
        <w:jc w:val="right"/>
        <w:rPr>
          <w:rFonts w:ascii="Arial" w:hAnsi="Arial" w:cs="Arial"/>
        </w:rPr>
      </w:pPr>
      <w:r w:rsidRPr="00580AB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DE6179">
        <w:rPr>
          <w:rFonts w:ascii="Arial" w:hAnsi="Arial" w:cs="Arial"/>
        </w:rPr>
        <w:t>2025-09-30</w:t>
      </w:r>
    </w:p>
    <w:p w:rsidR="00081D13" w:rsidRPr="00353FDC" w:rsidRDefault="00580AB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80AB9">
        <w:rPr>
          <w:rFonts w:ascii="Arial" w:hAnsi="Arial" w:cs="Arial"/>
          <w:b/>
          <w:bCs/>
        </w:rPr>
        <w:t>Politechnika Częstochowska</w:t>
      </w:r>
    </w:p>
    <w:p w:rsidR="00081D13" w:rsidRPr="00353FDC" w:rsidRDefault="00580AB9" w:rsidP="00081D13">
      <w:pPr>
        <w:spacing w:line="360" w:lineRule="auto"/>
        <w:ind w:right="3969"/>
        <w:rPr>
          <w:rFonts w:ascii="Arial" w:hAnsi="Arial" w:cs="Arial"/>
        </w:rPr>
      </w:pPr>
      <w:r w:rsidRPr="00580AB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80AB9">
        <w:rPr>
          <w:rFonts w:ascii="Arial" w:hAnsi="Arial" w:cs="Arial"/>
        </w:rPr>
        <w:t>69</w:t>
      </w:r>
    </w:p>
    <w:p w:rsidR="00081D13" w:rsidRPr="00353FDC" w:rsidRDefault="00580AB9" w:rsidP="00081D13">
      <w:pPr>
        <w:ind w:right="3969"/>
        <w:rPr>
          <w:rFonts w:ascii="Arial" w:hAnsi="Arial" w:cs="Arial"/>
        </w:rPr>
      </w:pPr>
      <w:r w:rsidRPr="00580AB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80AB9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80AB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0AB9">
              <w:rPr>
                <w:rFonts w:ascii="Arial" w:hAnsi="Arial" w:cs="Arial"/>
                <w:bCs/>
              </w:rPr>
              <w:t>Dostawa mikroskopu cyfrowego wraz z podstawą, jednostką sterującą i oprogramowaniem dla Wydziału Budownictwa Politechniki Częstochowskiej</w:t>
            </w:r>
          </w:p>
        </w:tc>
      </w:tr>
      <w:tr w:rsidR="00580AB9" w:rsidRPr="00353FDC" w:rsidTr="00F71B35">
        <w:tc>
          <w:tcPr>
            <w:tcW w:w="2269" w:type="dxa"/>
            <w:shd w:val="clear" w:color="auto" w:fill="auto"/>
          </w:tcPr>
          <w:p w:rsidR="00580AB9" w:rsidRPr="00353FDC" w:rsidRDefault="00580AB9" w:rsidP="00F71B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80AB9" w:rsidRPr="00353FDC" w:rsidRDefault="00580AB9" w:rsidP="00F71B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80AB9">
              <w:rPr>
                <w:rFonts w:ascii="Arial" w:hAnsi="Arial" w:cs="Arial"/>
                <w:bCs/>
              </w:rPr>
              <w:t>RZ-DZP.261.27.2025.AR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580AB9" w:rsidRPr="00580AB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80AB9" w:rsidRPr="00580AB9">
        <w:rPr>
          <w:rFonts w:ascii="Arial" w:hAnsi="Arial" w:cs="Arial"/>
        </w:rPr>
        <w:t>(</w:t>
      </w:r>
      <w:proofErr w:type="spellStart"/>
      <w:r w:rsidR="00580AB9" w:rsidRPr="00580AB9">
        <w:rPr>
          <w:rFonts w:ascii="Arial" w:hAnsi="Arial" w:cs="Arial"/>
        </w:rPr>
        <w:t>t.j</w:t>
      </w:r>
      <w:proofErr w:type="spellEnd"/>
      <w:r w:rsidR="00580AB9" w:rsidRPr="00580AB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DE6179" w:rsidRDefault="00DE6179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E6179" w:rsidRDefault="00DE6179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E6179" w:rsidRDefault="00DE6179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E6179" w:rsidRDefault="00DE6179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DE6179" w:rsidRPr="00E1738E" w:rsidRDefault="00DE6179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80AB9" w:rsidRPr="00E1738E" w:rsidTr="00F71B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80AB9" w:rsidRDefault="00580AB9" w:rsidP="00F71B3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80AB9">
              <w:rPr>
                <w:rFonts w:ascii="Arial" w:hAnsi="Arial" w:cs="Arial"/>
                <w:b/>
              </w:rPr>
              <w:t>Keyence</w:t>
            </w:r>
            <w:proofErr w:type="spellEnd"/>
            <w:r w:rsidRPr="00580AB9">
              <w:rPr>
                <w:rFonts w:ascii="Arial" w:hAnsi="Arial" w:cs="Arial"/>
                <w:b/>
              </w:rPr>
              <w:t xml:space="preserve"> International (</w:t>
            </w:r>
            <w:proofErr w:type="spellStart"/>
            <w:r w:rsidRPr="00580AB9">
              <w:rPr>
                <w:rFonts w:ascii="Arial" w:hAnsi="Arial" w:cs="Arial"/>
                <w:b/>
              </w:rPr>
              <w:t>Belgium</w:t>
            </w:r>
            <w:proofErr w:type="spellEnd"/>
            <w:r w:rsidRPr="00580AB9">
              <w:rPr>
                <w:rFonts w:ascii="Arial" w:hAnsi="Arial" w:cs="Arial"/>
                <w:b/>
              </w:rPr>
              <w:t>) NV/SA</w:t>
            </w:r>
          </w:p>
          <w:p w:rsidR="00580AB9" w:rsidRPr="00AC1F4A" w:rsidRDefault="00580AB9" w:rsidP="00F71B3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80AB9">
              <w:rPr>
                <w:rFonts w:ascii="Arial" w:hAnsi="Arial" w:cs="Arial"/>
                <w:bCs/>
              </w:rPr>
              <w:t>Bedrijvenlaan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80AB9">
              <w:rPr>
                <w:rFonts w:ascii="Arial" w:hAnsi="Arial" w:cs="Arial"/>
                <w:bCs/>
              </w:rPr>
              <w:t>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80AB9" w:rsidRPr="00E1738E" w:rsidRDefault="00580AB9" w:rsidP="00F71B3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80AB9">
              <w:rPr>
                <w:rFonts w:ascii="Arial" w:hAnsi="Arial" w:cs="Arial"/>
                <w:bCs/>
              </w:rPr>
              <w:t>2800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80AB9">
              <w:rPr>
                <w:rFonts w:ascii="Arial" w:hAnsi="Arial" w:cs="Arial"/>
                <w:bCs/>
              </w:rPr>
              <w:t>Mechelen</w:t>
            </w:r>
          </w:p>
          <w:p w:rsidR="00580AB9" w:rsidRPr="00BC506C" w:rsidRDefault="00580AB9" w:rsidP="00F71B3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580AB9">
              <w:rPr>
                <w:rFonts w:ascii="Arial" w:hAnsi="Arial" w:cs="Arial"/>
                <w:b/>
              </w:rPr>
              <w:t>253 600.76 zł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DE6179">
              <w:rPr>
                <w:rFonts w:ascii="Arial" w:hAnsi="Arial" w:cs="Arial"/>
                <w:b/>
              </w:rPr>
              <w:t>netto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80AB9" w:rsidRPr="00E1738E" w:rsidRDefault="00580AB9" w:rsidP="00F71B3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80AB9" w:rsidRPr="00E1738E" w:rsidRDefault="00580AB9" w:rsidP="00F71B3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80AB9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1418"/>
        <w:gridCol w:w="2268"/>
      </w:tblGrid>
      <w:tr w:rsidR="00DE6179" w:rsidRPr="008567C7" w:rsidTr="00DE617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E6179" w:rsidRPr="00553EDC" w:rsidRDefault="00DE617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DE6179" w:rsidRPr="00553EDC" w:rsidRDefault="00DE617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DE6179" w:rsidRPr="00553EDC" w:rsidRDefault="00DE617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80AB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DE6179" w:rsidRPr="00553EDC" w:rsidRDefault="00DE617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DE6179" w:rsidRPr="008567C7" w:rsidTr="00DE6179">
        <w:tc>
          <w:tcPr>
            <w:tcW w:w="851" w:type="dxa"/>
            <w:vAlign w:val="center"/>
          </w:tcPr>
          <w:p w:rsidR="00DE6179" w:rsidRPr="00553EDC" w:rsidRDefault="00DE6179" w:rsidP="00F71B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0A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386" w:type="dxa"/>
            <w:vAlign w:val="center"/>
          </w:tcPr>
          <w:p w:rsidR="00DE6179" w:rsidRPr="00553EDC" w:rsidRDefault="00DE6179" w:rsidP="00F71B35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80AB9">
              <w:rPr>
                <w:rFonts w:ascii="Arial" w:hAnsi="Arial" w:cs="Arial"/>
                <w:b/>
                <w:sz w:val="22"/>
                <w:szCs w:val="22"/>
              </w:rPr>
              <w:t>Keyence</w:t>
            </w:r>
            <w:proofErr w:type="spellEnd"/>
            <w:r w:rsidRPr="00580AB9">
              <w:rPr>
                <w:rFonts w:ascii="Arial" w:hAnsi="Arial" w:cs="Arial"/>
                <w:b/>
                <w:sz w:val="22"/>
                <w:szCs w:val="22"/>
              </w:rPr>
              <w:t xml:space="preserve"> International (</w:t>
            </w:r>
            <w:proofErr w:type="spellStart"/>
            <w:r w:rsidRPr="00580AB9">
              <w:rPr>
                <w:rFonts w:ascii="Arial" w:hAnsi="Arial" w:cs="Arial"/>
                <w:b/>
                <w:sz w:val="22"/>
                <w:szCs w:val="22"/>
              </w:rPr>
              <w:t>Belgium</w:t>
            </w:r>
            <w:proofErr w:type="spellEnd"/>
            <w:r w:rsidRPr="00580AB9">
              <w:rPr>
                <w:rFonts w:ascii="Arial" w:hAnsi="Arial" w:cs="Arial"/>
                <w:b/>
                <w:sz w:val="22"/>
                <w:szCs w:val="22"/>
              </w:rPr>
              <w:t>) NV/SA</w:t>
            </w:r>
          </w:p>
          <w:p w:rsidR="00DE6179" w:rsidRPr="00553EDC" w:rsidRDefault="00DE6179" w:rsidP="00F71B35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580AB9">
              <w:rPr>
                <w:rFonts w:ascii="Arial" w:hAnsi="Arial" w:cs="Arial"/>
                <w:bCs/>
                <w:sz w:val="22"/>
                <w:szCs w:val="22"/>
              </w:rPr>
              <w:t>Bedrijvenlaan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80AB9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E6179" w:rsidRPr="00553EDC" w:rsidRDefault="00DE6179" w:rsidP="00F71B35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80AB9">
              <w:rPr>
                <w:rFonts w:ascii="Arial" w:hAnsi="Arial" w:cs="Arial"/>
                <w:bCs/>
                <w:sz w:val="22"/>
                <w:szCs w:val="22"/>
              </w:rPr>
              <w:t>2800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80AB9">
              <w:rPr>
                <w:rFonts w:ascii="Arial" w:hAnsi="Arial" w:cs="Arial"/>
                <w:bCs/>
                <w:sz w:val="22"/>
                <w:szCs w:val="22"/>
              </w:rPr>
              <w:t>Mechelen</w:t>
            </w:r>
          </w:p>
        </w:tc>
        <w:tc>
          <w:tcPr>
            <w:tcW w:w="1418" w:type="dxa"/>
            <w:vAlign w:val="center"/>
          </w:tcPr>
          <w:p w:rsidR="00DE6179" w:rsidRPr="00553EDC" w:rsidRDefault="00DE6179" w:rsidP="00F71B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0A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DE6179" w:rsidRPr="00553EDC" w:rsidRDefault="00DE6179" w:rsidP="00F71B3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0A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D55" w:rsidRDefault="00841D55">
      <w:r>
        <w:separator/>
      </w:r>
    </w:p>
  </w:endnote>
  <w:endnote w:type="continuationSeparator" w:id="0">
    <w:p w:rsidR="00841D55" w:rsidRDefault="0084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B9" w:rsidRDefault="00580A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79" w:rsidRPr="00DE6179" w:rsidRDefault="00DE6179" w:rsidP="00DE6179">
    <w:pPr>
      <w:spacing w:line="276" w:lineRule="auto"/>
      <w:rPr>
        <w:rFonts w:ascii="Roboto" w:hAnsi="Roboto"/>
        <w:b/>
        <w:bCs/>
        <w:sz w:val="22"/>
        <w:szCs w:val="18"/>
      </w:rPr>
    </w:pPr>
    <w:r w:rsidRPr="00DE6179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DE6179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E61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DE6179" w:rsidRPr="00DE6179" w:rsidTr="00F71B35">
      <w:tc>
        <w:tcPr>
          <w:tcW w:w="0" w:type="auto"/>
          <w:shd w:val="clear" w:color="auto" w:fill="auto"/>
          <w:vAlign w:val="center"/>
        </w:tcPr>
        <w:p w:rsidR="00DE6179" w:rsidRPr="00DE6179" w:rsidRDefault="00DE6179" w:rsidP="00DE617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E6179" w:rsidRPr="00DE6179" w:rsidRDefault="00DE6179" w:rsidP="00DE617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DE617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DE617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DE6179" w:rsidRPr="00DE6179" w:rsidRDefault="00DE6179" w:rsidP="00DE617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DE6179" w:rsidRPr="00DE6179" w:rsidRDefault="00DE6179" w:rsidP="00DE617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DE6179" w:rsidRPr="00DE6179" w:rsidRDefault="00DE6179" w:rsidP="00DE6179">
    <w:pPr>
      <w:spacing w:line="276" w:lineRule="auto"/>
      <w:rPr>
        <w:rFonts w:ascii="Roboto" w:hAnsi="Roboto"/>
        <w:b/>
        <w:bCs/>
        <w:sz w:val="22"/>
        <w:szCs w:val="22"/>
      </w:rPr>
    </w:pPr>
    <w:r w:rsidRPr="00DE617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DE6179" w:rsidRPr="00DE6179" w:rsidRDefault="00DE6179" w:rsidP="00DE6179">
    <w:pPr>
      <w:spacing w:line="276" w:lineRule="auto"/>
      <w:rPr>
        <w:rFonts w:ascii="Roboto" w:hAnsi="Roboto"/>
        <w:sz w:val="22"/>
        <w:szCs w:val="22"/>
      </w:rPr>
    </w:pPr>
    <w:r w:rsidRPr="00DE6179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DE6179">
      <w:rPr>
        <w:rFonts w:ascii="Roboto" w:hAnsi="Roboto"/>
        <w:sz w:val="22"/>
        <w:szCs w:val="22"/>
      </w:rPr>
      <w:t>ul. Gen. J.H. Dąbrowskiego 69, 42-201 Częstochowa</w:t>
    </w:r>
  </w:p>
  <w:p w:rsidR="00DE6179" w:rsidRPr="00DE6179" w:rsidRDefault="00DE6179" w:rsidP="00DE6179">
    <w:pPr>
      <w:spacing w:line="276" w:lineRule="auto"/>
      <w:rPr>
        <w:rFonts w:ascii="Roboto" w:hAnsi="Roboto"/>
        <w:noProof/>
        <w:sz w:val="22"/>
        <w:szCs w:val="22"/>
      </w:rPr>
    </w:pPr>
    <w:r w:rsidRPr="00DE6179">
      <w:rPr>
        <w:rFonts w:ascii="Roboto" w:hAnsi="Roboto"/>
        <w:sz w:val="22"/>
        <w:szCs w:val="22"/>
      </w:rPr>
      <w:t>tel. +48 34 325 02 56, e-mail: dyrektor.inwestycji@pcz.pl</w:t>
    </w:r>
  </w:p>
  <w:p w:rsidR="00DE6179" w:rsidRPr="00DE6179" w:rsidRDefault="00DE6179" w:rsidP="00DE6179">
    <w:pPr>
      <w:rPr>
        <w:rFonts w:ascii="Roboto" w:hAnsi="Roboto"/>
        <w:b/>
        <w:sz w:val="22"/>
        <w:szCs w:val="22"/>
      </w:rPr>
    </w:pPr>
    <w:r w:rsidRPr="00DE6179">
      <w:rPr>
        <w:rFonts w:ascii="Roboto" w:hAnsi="Roboto"/>
        <w:b/>
        <w:sz w:val="22"/>
        <w:szCs w:val="22"/>
      </w:rPr>
      <w:t>www.pcz.pl</w:t>
    </w:r>
  </w:p>
  <w:p w:rsidR="00DE6179" w:rsidRPr="00DE6179" w:rsidRDefault="00DE6179" w:rsidP="00DE6179">
    <w:pPr>
      <w:rPr>
        <w:rFonts w:ascii="Roboto" w:hAnsi="Roboto"/>
        <w:b/>
        <w:color w:val="F07E26"/>
      </w:rPr>
    </w:pPr>
    <w:r w:rsidRPr="00DE6179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E617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E617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B9" w:rsidRDefault="00580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D55" w:rsidRDefault="00841D55">
      <w:r>
        <w:separator/>
      </w:r>
    </w:p>
  </w:footnote>
  <w:footnote w:type="continuationSeparator" w:id="0">
    <w:p w:rsidR="00841D55" w:rsidRDefault="00841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B9" w:rsidRDefault="00580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79" w:rsidRPr="00DE6179" w:rsidRDefault="00DE6179" w:rsidP="00DE6179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DE6179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DE6179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580AB9" w:rsidRDefault="00580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AB9" w:rsidRDefault="00580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1D5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AB9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1D5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617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38FA4B7"/>
  <w15:chartTrackingRefBased/>
  <w15:docId w15:val="{626CA848-8994-4694-ACCA-1E8F2BB5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187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2025-09-22T10:58:00Z</dcterms:created>
  <dcterms:modified xsi:type="dcterms:W3CDTF">2025-09-22T10:58:00Z</dcterms:modified>
</cp:coreProperties>
</file>