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75E04" w14:textId="158C2291" w:rsidR="00C52C90" w:rsidRPr="00556087" w:rsidRDefault="00C52C90" w:rsidP="00C70A59">
      <w:pPr>
        <w:spacing w:after="0" w:line="360" w:lineRule="auto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r w:rsidRPr="00556087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 </w:t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r w:rsidR="00210CF5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ab/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Zał</w:t>
      </w:r>
      <w:proofErr w:type="spellEnd"/>
      <w:r w:rsidR="00210CF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nr</w:t>
      </w:r>
      <w:proofErr w:type="spellEnd"/>
      <w:r w:rsidR="00210CF5">
        <w:rPr>
          <w:rFonts w:ascii="Arial" w:eastAsia="Times New Roman" w:hAnsi="Arial" w:cs="Arial"/>
          <w:sz w:val="24"/>
          <w:szCs w:val="24"/>
          <w:lang w:eastAsia="pl-PL"/>
        </w:rPr>
        <w:t xml:space="preserve"> 1 do </w:t>
      </w:r>
      <w:proofErr w:type="spellStart"/>
      <w:r w:rsidR="00210CF5">
        <w:rPr>
          <w:rFonts w:ascii="Arial" w:eastAsia="Times New Roman" w:hAnsi="Arial" w:cs="Arial"/>
          <w:sz w:val="24"/>
          <w:szCs w:val="24"/>
          <w:lang w:eastAsia="pl-PL"/>
        </w:rPr>
        <w:t>Umowy</w:t>
      </w:r>
      <w:proofErr w:type="spellEnd"/>
      <w:r w:rsidR="00210C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powierzenia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przetwarzania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danych</w:t>
      </w:r>
      <w:proofErr w:type="spellEnd"/>
      <w:r w:rsidR="00210C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10CF5">
        <w:rPr>
          <w:rFonts w:ascii="Arial" w:hAnsi="Arial" w:cs="Arial"/>
          <w:bCs/>
          <w:sz w:val="24"/>
          <w:szCs w:val="24"/>
        </w:rPr>
        <w:t>osobowych</w:t>
      </w:r>
      <w:proofErr w:type="spellEnd"/>
      <w:r w:rsidRPr="00556087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Ankieta dla podmiotu przetwarzającego (procesora)</w:t>
      </w:r>
    </w:p>
    <w:p w14:paraId="12FEA55C" w14:textId="77777777" w:rsidR="001E1F7B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556087">
        <w:rPr>
          <w:rFonts w:ascii="Arial" w:hAnsi="Arial" w:cs="Arial"/>
          <w:noProof/>
          <w:sz w:val="24"/>
          <w:szCs w:val="24"/>
          <w:lang w:val="pl-PL" w:eastAsia="pl-PL"/>
        </w:rPr>
        <w:drawing>
          <wp:inline distT="0" distB="0" distL="0" distR="0" wp14:anchorId="06E54433" wp14:editId="24760AF5">
            <wp:extent cx="8229600" cy="506437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A6F19" w14:textId="77777777" w:rsidR="00C52C90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528"/>
        <w:gridCol w:w="3338"/>
        <w:gridCol w:w="3238"/>
      </w:tblGrid>
      <w:tr w:rsidR="00C52C90" w:rsidRPr="00556087" w14:paraId="3340C970" w14:textId="77777777" w:rsidTr="00A43A79">
        <w:tc>
          <w:tcPr>
            <w:tcW w:w="846" w:type="dxa"/>
            <w:shd w:val="clear" w:color="auto" w:fill="E7E6E6" w:themeFill="background2"/>
          </w:tcPr>
          <w:p w14:paraId="6724E028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L.P.</w:t>
            </w:r>
          </w:p>
        </w:tc>
        <w:tc>
          <w:tcPr>
            <w:tcW w:w="5528" w:type="dxa"/>
            <w:shd w:val="clear" w:color="auto" w:fill="E7E6E6" w:themeFill="background2"/>
          </w:tcPr>
          <w:p w14:paraId="0CB842B7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                       PYTANIE</w:t>
            </w:r>
          </w:p>
        </w:tc>
        <w:tc>
          <w:tcPr>
            <w:tcW w:w="3338" w:type="dxa"/>
            <w:shd w:val="clear" w:color="auto" w:fill="E7E6E6" w:themeFill="background2"/>
          </w:tcPr>
          <w:p w14:paraId="54A20BBE" w14:textId="77777777" w:rsidR="00C6040D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ODPOWIEDŹ:</w:t>
            </w:r>
            <w:r w:rsidR="00C6040D"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</w:t>
            </w:r>
          </w:p>
          <w:p w14:paraId="13E41457" w14:textId="09B3DFEC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TAK/NIE</w:t>
            </w:r>
            <w:r w:rsidR="00C6040D"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>/NIE DOTYCZY</w:t>
            </w:r>
          </w:p>
        </w:tc>
        <w:tc>
          <w:tcPr>
            <w:tcW w:w="3238" w:type="dxa"/>
            <w:shd w:val="clear" w:color="auto" w:fill="E7E6E6" w:themeFill="background2"/>
          </w:tcPr>
          <w:p w14:paraId="2FED0760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UWAGI</w:t>
            </w:r>
          </w:p>
        </w:tc>
      </w:tr>
      <w:tr w:rsidR="00C52C90" w:rsidRPr="00556087" w14:paraId="74613C68" w14:textId="77777777" w:rsidTr="00C52C90">
        <w:tc>
          <w:tcPr>
            <w:tcW w:w="846" w:type="dxa"/>
          </w:tcPr>
          <w:p w14:paraId="577CA62D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E284ED6" w14:textId="0A22A73D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3338" w:type="dxa"/>
          </w:tcPr>
          <w:p w14:paraId="1B655597" w14:textId="64330876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1991406C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57F985D" w14:textId="77777777" w:rsidTr="00C52C90">
        <w:tc>
          <w:tcPr>
            <w:tcW w:w="846" w:type="dxa"/>
          </w:tcPr>
          <w:p w14:paraId="5157656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E756E94" w14:textId="6E7681CF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prowadzi rejestr kategorii czynności przetwarzania zawierający wszystkie informacje wskazane   w art. 30 ust. 2 RODO?</w:t>
            </w:r>
          </w:p>
        </w:tc>
        <w:tc>
          <w:tcPr>
            <w:tcW w:w="3338" w:type="dxa"/>
          </w:tcPr>
          <w:p w14:paraId="4A1FD8BD" w14:textId="14D887C9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2CAB49C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277D6660" w14:textId="77777777" w:rsidTr="00C52C90">
        <w:tc>
          <w:tcPr>
            <w:tcW w:w="846" w:type="dxa"/>
          </w:tcPr>
          <w:p w14:paraId="3B0523D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1108FB89" w14:textId="5D00FE25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posiada opracowaną </w:t>
            </w:r>
            <w:r w:rsidR="00A43A79"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                           </w:t>
            </w: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i zatwierdzoną politykę ochrony danych osobowych?</w:t>
            </w:r>
          </w:p>
        </w:tc>
        <w:tc>
          <w:tcPr>
            <w:tcW w:w="3338" w:type="dxa"/>
          </w:tcPr>
          <w:p w14:paraId="20A67064" w14:textId="51DDF99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C3279F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3F015978" w14:textId="77777777" w:rsidTr="00C52C90">
        <w:tc>
          <w:tcPr>
            <w:tcW w:w="846" w:type="dxa"/>
          </w:tcPr>
          <w:p w14:paraId="10CD3776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40603A8" w14:textId="228ED7F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3338" w:type="dxa"/>
          </w:tcPr>
          <w:p w14:paraId="65C72510" w14:textId="4BBD1250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3E5B94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55578D5" w14:textId="77777777" w:rsidTr="00C52C90">
        <w:tc>
          <w:tcPr>
            <w:tcW w:w="846" w:type="dxa"/>
          </w:tcPr>
          <w:p w14:paraId="31D21C6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1DE4A50" w14:textId="1FB5F543" w:rsidR="00A43A79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3338" w:type="dxa"/>
          </w:tcPr>
          <w:p w14:paraId="77D5E242" w14:textId="2F74559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3560046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3FC7E21F" w14:textId="77777777" w:rsidTr="00C52C90">
        <w:tc>
          <w:tcPr>
            <w:tcW w:w="846" w:type="dxa"/>
          </w:tcPr>
          <w:p w14:paraId="6B0989C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7F85237" w14:textId="7777777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</w:p>
          <w:p w14:paraId="3C76F29B" w14:textId="7777777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338" w:type="dxa"/>
          </w:tcPr>
          <w:p w14:paraId="3A45E9FE" w14:textId="1D04431F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72E8C44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04B0D31E" w14:textId="77777777" w:rsidTr="00C52C90">
        <w:tc>
          <w:tcPr>
            <w:tcW w:w="846" w:type="dxa"/>
          </w:tcPr>
          <w:p w14:paraId="723A9BC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72BD881" w14:textId="535EDA4F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dostęp do pomieszczeń pozostających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3338" w:type="dxa"/>
          </w:tcPr>
          <w:p w14:paraId="381D9026" w14:textId="00D55393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12FDFFD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8B24A7B" w14:textId="77777777" w:rsidTr="00C52C90">
        <w:tc>
          <w:tcPr>
            <w:tcW w:w="846" w:type="dxa"/>
          </w:tcPr>
          <w:p w14:paraId="0E9FD016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56CECE" w14:textId="78E9E921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każdy pracownik otrzymuje imienny identyfikator do systemów informatycznych?</w:t>
            </w:r>
          </w:p>
        </w:tc>
        <w:tc>
          <w:tcPr>
            <w:tcW w:w="3338" w:type="dxa"/>
          </w:tcPr>
          <w:p w14:paraId="1248A156" w14:textId="3E5B0833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7621452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658EFAE2" w14:textId="77777777" w:rsidTr="00C52C90">
        <w:tc>
          <w:tcPr>
            <w:tcW w:w="846" w:type="dxa"/>
          </w:tcPr>
          <w:p w14:paraId="4AE02F78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55C2ADE" w14:textId="40A18E6D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3338" w:type="dxa"/>
          </w:tcPr>
          <w:p w14:paraId="1BE56D9A" w14:textId="0EEF54F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BAA7673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8AC01A8" w14:textId="77777777" w:rsidTr="00C52C90">
        <w:tc>
          <w:tcPr>
            <w:tcW w:w="846" w:type="dxa"/>
          </w:tcPr>
          <w:p w14:paraId="393B9987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36FD15A" w14:textId="10E1B3C2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oprogramowanie antywirusowe na wszystkich stacjach? </w:t>
            </w:r>
          </w:p>
        </w:tc>
        <w:tc>
          <w:tcPr>
            <w:tcW w:w="3338" w:type="dxa"/>
          </w:tcPr>
          <w:p w14:paraId="23BF5F7C" w14:textId="10FB74F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FBEE033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A6177BF" w14:textId="77777777" w:rsidTr="00C52C90">
        <w:tc>
          <w:tcPr>
            <w:tcW w:w="846" w:type="dxa"/>
          </w:tcPr>
          <w:p w14:paraId="59C8710E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4B066B8" w14:textId="3DB9C9E1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stosuje się szyfrowanie dysków komputerów przenośnych?</w:t>
            </w:r>
          </w:p>
        </w:tc>
        <w:tc>
          <w:tcPr>
            <w:tcW w:w="3338" w:type="dxa"/>
          </w:tcPr>
          <w:p w14:paraId="2E618AB8" w14:textId="214AB55D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F1381A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96B5A24" w14:textId="77777777" w:rsidTr="00C52C90">
        <w:tc>
          <w:tcPr>
            <w:tcW w:w="846" w:type="dxa"/>
          </w:tcPr>
          <w:p w14:paraId="683BCE4C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1C1D25D" w14:textId="1B82A39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zdolności do szybkiego przywrócenia dostępności danych osobowych i </w:t>
            </w: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lastRenderedPageBreak/>
              <w:t>dostępu do nich w razie incydentu fizycznego lub technicznego?</w:t>
            </w:r>
          </w:p>
        </w:tc>
        <w:tc>
          <w:tcPr>
            <w:tcW w:w="3338" w:type="dxa"/>
          </w:tcPr>
          <w:p w14:paraId="43B0174C" w14:textId="096E278B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557A8C75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6CBE1824" w14:textId="77777777" w:rsidTr="00C52C90">
        <w:tc>
          <w:tcPr>
            <w:tcW w:w="846" w:type="dxa"/>
          </w:tcPr>
          <w:p w14:paraId="066DF7AA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281A6E8C" w14:textId="7DCBA6EE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posiada procedury odtwarzania systemu po awarii oraz ich testowania?</w:t>
            </w:r>
          </w:p>
        </w:tc>
        <w:tc>
          <w:tcPr>
            <w:tcW w:w="3338" w:type="dxa"/>
          </w:tcPr>
          <w:p w14:paraId="190FBA71" w14:textId="10A0A9A8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B7042C4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453585D2" w14:textId="77777777" w:rsidTr="00C52C90">
        <w:tc>
          <w:tcPr>
            <w:tcW w:w="846" w:type="dxa"/>
          </w:tcPr>
          <w:p w14:paraId="53B10D18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FBDCC19" w14:textId="2F384FD9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wdraża nowe rozwiązania zgodnie z zasadą "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design"?</w:t>
            </w:r>
          </w:p>
        </w:tc>
        <w:tc>
          <w:tcPr>
            <w:tcW w:w="3338" w:type="dxa"/>
          </w:tcPr>
          <w:p w14:paraId="2F4BC6FB" w14:textId="4CA03839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91D543E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76CF021F" w14:textId="77777777" w:rsidTr="00C52C90">
        <w:tc>
          <w:tcPr>
            <w:tcW w:w="846" w:type="dxa"/>
          </w:tcPr>
          <w:p w14:paraId="315BA514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BFCBFF1" w14:textId="1E5C0B9B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działa zgodnie z zasadą "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</w:t>
            </w:r>
            <w:proofErr w:type="spellStart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default</w:t>
            </w:r>
            <w:proofErr w:type="spellEnd"/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"?</w:t>
            </w:r>
          </w:p>
        </w:tc>
        <w:tc>
          <w:tcPr>
            <w:tcW w:w="3338" w:type="dxa"/>
          </w:tcPr>
          <w:p w14:paraId="3A5C5884" w14:textId="4B1C352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3BCA33D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400873C2" w14:textId="77777777" w:rsidTr="00C52C90">
        <w:tc>
          <w:tcPr>
            <w:tcW w:w="846" w:type="dxa"/>
          </w:tcPr>
          <w:p w14:paraId="7E914A7B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3B6ADD" w14:textId="4C35EFA2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prowadzi ocenę skutków dla ochrony danych?</w:t>
            </w:r>
          </w:p>
        </w:tc>
        <w:tc>
          <w:tcPr>
            <w:tcW w:w="3338" w:type="dxa"/>
          </w:tcPr>
          <w:p w14:paraId="777FA1E8" w14:textId="552ACA2F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6734AC6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556087" w14:paraId="5F1F0E66" w14:textId="77777777" w:rsidTr="00C52C90">
        <w:tc>
          <w:tcPr>
            <w:tcW w:w="846" w:type="dxa"/>
          </w:tcPr>
          <w:p w14:paraId="1F4DADA0" w14:textId="77777777" w:rsidR="00C52C90" w:rsidRPr="00556087" w:rsidRDefault="00C52C90" w:rsidP="00C70A59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8C0B4C7" w14:textId="4C36E7C7" w:rsidR="00C52C90" w:rsidRPr="00556087" w:rsidRDefault="00C52C90" w:rsidP="00C70A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organizacja gwarantuje realizację praw osób, których dane dotyczą tj. m.in. prawo do przenoszenia danych, prawo do </w:t>
            </w:r>
            <w:r w:rsidR="00AD4FC7"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ograniczenia</w:t>
            </w:r>
            <w:r w:rsidRPr="0055608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przetwarzania, prawo do bycia zapomnianym?</w:t>
            </w:r>
          </w:p>
        </w:tc>
        <w:tc>
          <w:tcPr>
            <w:tcW w:w="3338" w:type="dxa"/>
          </w:tcPr>
          <w:p w14:paraId="43E434C6" w14:textId="1E7B0952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4C971CA" w14:textId="77777777" w:rsidR="00C52C90" w:rsidRPr="00556087" w:rsidRDefault="00C52C90" w:rsidP="00C70A59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</w:tbl>
    <w:p w14:paraId="45784BDA" w14:textId="77777777" w:rsidR="00C52C90" w:rsidRPr="00556087" w:rsidRDefault="00C52C90" w:rsidP="00C70A59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sectPr w:rsidR="00C52C90" w:rsidRPr="00556087" w:rsidSect="0055608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8FBE4" w14:textId="77777777" w:rsidR="00C84D24" w:rsidRDefault="00C84D24" w:rsidP="00556087">
      <w:pPr>
        <w:spacing w:after="0" w:line="240" w:lineRule="auto"/>
      </w:pPr>
      <w:r>
        <w:separator/>
      </w:r>
    </w:p>
  </w:endnote>
  <w:endnote w:type="continuationSeparator" w:id="0">
    <w:p w14:paraId="58A26BBF" w14:textId="77777777" w:rsidR="00C84D24" w:rsidRDefault="00C84D24" w:rsidP="00556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68356" w14:textId="77777777" w:rsidR="006D27DF" w:rsidRDefault="006D27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523E5" w14:textId="77777777" w:rsidR="006D27DF" w:rsidRDefault="006D27DF" w:rsidP="006D27D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B2D1394" wp14:editId="3B550216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C43135" id="Łącznik prosty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14:paraId="7F3EC3C2" w14:textId="77777777" w:rsidR="006D27DF" w:rsidRDefault="006D27DF" w:rsidP="006D27D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6D27DF">
      <w:rPr>
        <w:rFonts w:ascii="Arial" w:hAnsi="Arial" w:cs="Arial"/>
        <w:b/>
        <w:bCs/>
        <w:noProof/>
        <w:sz w:val="24"/>
        <w:szCs w:val="18"/>
      </w:rPr>
      <w:drawing>
        <wp:inline distT="0" distB="0" distL="0" distR="0" wp14:anchorId="473DE06E" wp14:editId="2BD7BF05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14:paraId="25E8D2D4" w14:textId="77777777" w:rsidR="006D27DF" w:rsidRPr="000E233A" w:rsidRDefault="006D27DF" w:rsidP="006D27D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14:paraId="6FECD179" w14:textId="77777777" w:rsidR="006D27DF" w:rsidRPr="000E233A" w:rsidRDefault="006D27DF" w:rsidP="006D27D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52D39" w14:textId="77777777" w:rsidR="006D27DF" w:rsidRDefault="006D2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ACCBD" w14:textId="77777777" w:rsidR="00C84D24" w:rsidRDefault="00C84D24" w:rsidP="00556087">
      <w:pPr>
        <w:spacing w:after="0" w:line="240" w:lineRule="auto"/>
      </w:pPr>
      <w:r>
        <w:separator/>
      </w:r>
    </w:p>
  </w:footnote>
  <w:footnote w:type="continuationSeparator" w:id="0">
    <w:p w14:paraId="1A771782" w14:textId="77777777" w:rsidR="00C84D24" w:rsidRDefault="00C84D24" w:rsidP="00556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753E8" w14:textId="77777777" w:rsidR="006D27DF" w:rsidRDefault="006D2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EE33D" w14:textId="77777777" w:rsidR="006D27DF" w:rsidRDefault="006D27DF" w:rsidP="006D27D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bookmarkStart w:id="0" w:name="_GoBack"/>
    <w:r w:rsidRPr="006D27DF">
      <w:rPr>
        <w:rFonts w:ascii="Arial" w:hAnsi="Arial" w:cs="Arial"/>
        <w:noProof/>
      </w:rPr>
      <w:drawing>
        <wp:anchor distT="0" distB="0" distL="114300" distR="114300" simplePos="0" relativeHeight="251664384" behindDoc="0" locked="0" layoutInCell="1" allowOverlap="1" wp14:anchorId="253061F8" wp14:editId="4C2B3385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6459A6" wp14:editId="14CFF11A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7567A3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14:paraId="5BE842B8" w14:textId="24FBEDB5" w:rsidR="00556087" w:rsidRDefault="005560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CF696" w14:textId="77777777" w:rsidR="006D27DF" w:rsidRDefault="006D2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D397D"/>
    <w:multiLevelType w:val="hybridMultilevel"/>
    <w:tmpl w:val="55DA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90"/>
    <w:rsid w:val="001E1F7B"/>
    <w:rsid w:val="001F143A"/>
    <w:rsid w:val="00210CF5"/>
    <w:rsid w:val="002E789B"/>
    <w:rsid w:val="004E3EC0"/>
    <w:rsid w:val="00515529"/>
    <w:rsid w:val="00556087"/>
    <w:rsid w:val="005D7812"/>
    <w:rsid w:val="006D27DF"/>
    <w:rsid w:val="00795CA2"/>
    <w:rsid w:val="00887ED9"/>
    <w:rsid w:val="0096484D"/>
    <w:rsid w:val="009C589A"/>
    <w:rsid w:val="00A43A79"/>
    <w:rsid w:val="00A51D8A"/>
    <w:rsid w:val="00AD4FC7"/>
    <w:rsid w:val="00C24530"/>
    <w:rsid w:val="00C52C90"/>
    <w:rsid w:val="00C6040D"/>
    <w:rsid w:val="00C70A59"/>
    <w:rsid w:val="00C84D24"/>
    <w:rsid w:val="00CD451C"/>
    <w:rsid w:val="00E5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5EC31"/>
  <w15:chartTrackingRefBased/>
  <w15:docId w15:val="{F3C2EAF4-E302-41C6-AFA0-A638CD6C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2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087"/>
  </w:style>
  <w:style w:type="paragraph" w:styleId="Stopka">
    <w:name w:val="footer"/>
    <w:basedOn w:val="Normalny"/>
    <w:link w:val="StopkaZnak"/>
    <w:uiPriority w:val="99"/>
    <w:unhideWhenUsed/>
    <w:rsid w:val="00556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087"/>
  </w:style>
  <w:style w:type="paragraph" w:styleId="Bezodstpw">
    <w:name w:val="No Spacing"/>
    <w:uiPriority w:val="1"/>
    <w:qFormat/>
    <w:rsid w:val="00556087"/>
    <w:pPr>
      <w:spacing w:after="0" w:line="240" w:lineRule="auto"/>
      <w:jc w:val="both"/>
    </w:pPr>
    <w:rPr>
      <w:rFonts w:ascii="Times New Roman" w:eastAsia="Calibri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A47E929B122446B22848661376BFC8" ma:contentTypeVersion="12" ma:contentTypeDescription="Ein neues Dokument erstellen." ma:contentTypeScope="" ma:versionID="0addc7ef0a3d18f6551a8ff2dd84ada8">
  <xsd:schema xmlns:xsd="http://www.w3.org/2001/XMLSchema" xmlns:xs="http://www.w3.org/2001/XMLSchema" xmlns:p="http://schemas.microsoft.com/office/2006/metadata/properties" xmlns:ns3="7913abed-618c-4852-bcdb-d325d3bc8d46" xmlns:ns4="363164d7-d75f-428d-93f9-9597f3eca5c6" targetNamespace="http://schemas.microsoft.com/office/2006/metadata/properties" ma:root="true" ma:fieldsID="04a290f2c0343da0a681dbb59ab0621a" ns3:_="" ns4:_="">
    <xsd:import namespace="7913abed-618c-4852-bcdb-d325d3bc8d46"/>
    <xsd:import namespace="363164d7-d75f-428d-93f9-9597f3eca5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3abed-618c-4852-bcdb-d325d3bc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164d7-d75f-428d-93f9-9597f3eca5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EBFAC-CC26-4AE8-9F5F-AC67D58E0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3abed-618c-4852-bcdb-d325d3bc8d46"/>
    <ds:schemaRef ds:uri="363164d7-d75f-428d-93f9-9597f3eca5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2E6083-E417-4ECB-902F-B03DB7A89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44A9E4-CC6A-4AA8-838B-2C7B147CA5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B9CB4F-2F65-43CF-9A03-A59257BCB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 STC</dc:creator>
  <cp:keywords/>
  <dc:description/>
  <cp:lastModifiedBy>Maria Taranek-Totoś</cp:lastModifiedBy>
  <cp:revision>3</cp:revision>
  <cp:lastPrinted>2023-02-08T20:05:00Z</cp:lastPrinted>
  <dcterms:created xsi:type="dcterms:W3CDTF">2025-09-23T09:50:00Z</dcterms:created>
  <dcterms:modified xsi:type="dcterms:W3CDTF">2025-09-24T12:25:00Z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0x010100B7A47E929B122446B22848661376BFC8</vt:lpwstr>
  </property>
</Properties>
</file>