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17E" w:rsidRDefault="0001317E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F70BB9" w:rsidP="00081D13">
      <w:pPr>
        <w:spacing w:after="600"/>
        <w:jc w:val="right"/>
        <w:rPr>
          <w:rFonts w:ascii="Arial" w:hAnsi="Arial" w:cs="Arial"/>
        </w:rPr>
      </w:pPr>
      <w:r w:rsidRPr="00F70BB9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70BB9">
        <w:rPr>
          <w:rFonts w:ascii="Arial" w:hAnsi="Arial" w:cs="Arial"/>
        </w:rPr>
        <w:t>2025-09-2</w:t>
      </w:r>
      <w:r w:rsidR="0001317E">
        <w:rPr>
          <w:rFonts w:ascii="Arial" w:hAnsi="Arial" w:cs="Arial"/>
        </w:rPr>
        <w:t>5</w:t>
      </w:r>
    </w:p>
    <w:p w:rsidR="00081D13" w:rsidRPr="00353FDC" w:rsidRDefault="00F70BB9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70BB9">
        <w:rPr>
          <w:rFonts w:ascii="Arial" w:hAnsi="Arial" w:cs="Arial"/>
          <w:b/>
          <w:bCs/>
        </w:rPr>
        <w:t>Politechnika Częstochowska</w:t>
      </w:r>
    </w:p>
    <w:p w:rsidR="00081D13" w:rsidRPr="00353FDC" w:rsidRDefault="00F70BB9" w:rsidP="00081D13">
      <w:pPr>
        <w:spacing w:line="360" w:lineRule="auto"/>
        <w:ind w:right="3969"/>
        <w:rPr>
          <w:rFonts w:ascii="Arial" w:hAnsi="Arial" w:cs="Arial"/>
        </w:rPr>
      </w:pPr>
      <w:r w:rsidRPr="00F70BB9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70BB9">
        <w:rPr>
          <w:rFonts w:ascii="Arial" w:hAnsi="Arial" w:cs="Arial"/>
        </w:rPr>
        <w:t>69</w:t>
      </w:r>
    </w:p>
    <w:p w:rsidR="00081D13" w:rsidRPr="00353FDC" w:rsidRDefault="00F70BB9" w:rsidP="00081D13">
      <w:pPr>
        <w:ind w:right="3969"/>
        <w:rPr>
          <w:rFonts w:ascii="Arial" w:hAnsi="Arial" w:cs="Arial"/>
        </w:rPr>
      </w:pPr>
      <w:r w:rsidRPr="00F70BB9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70BB9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70BB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70BB9">
              <w:rPr>
                <w:rFonts w:ascii="Arial" w:hAnsi="Arial" w:cs="Arial"/>
                <w:bCs/>
              </w:rPr>
              <w:t>Dostawa zrobotyzowanego stanowiska do realizacji procesów spajania metali i technologii przyrostowych  dla Katedry Technologii i Automatyzacji Politechniki Częstochowskiej</w:t>
            </w:r>
          </w:p>
        </w:tc>
      </w:tr>
      <w:tr w:rsidR="00F70BB9" w:rsidRPr="00353FDC" w:rsidTr="00FE65C0">
        <w:tc>
          <w:tcPr>
            <w:tcW w:w="2269" w:type="dxa"/>
            <w:shd w:val="clear" w:color="auto" w:fill="auto"/>
          </w:tcPr>
          <w:p w:rsidR="00F70BB9" w:rsidRPr="00353FDC" w:rsidRDefault="00F70BB9" w:rsidP="00FE65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70BB9" w:rsidRPr="00353FDC" w:rsidRDefault="00F70BB9" w:rsidP="00FE65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70BB9">
              <w:rPr>
                <w:rFonts w:ascii="Arial" w:hAnsi="Arial" w:cs="Arial"/>
                <w:bCs/>
              </w:rPr>
              <w:t>RZ-DZP.261.25.2025.AR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F70BB9" w:rsidRPr="00F70BB9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70BB9" w:rsidRPr="00F70BB9">
        <w:rPr>
          <w:rFonts w:ascii="Arial" w:hAnsi="Arial" w:cs="Arial"/>
        </w:rPr>
        <w:t>(</w:t>
      </w:r>
      <w:proofErr w:type="spellStart"/>
      <w:r w:rsidR="00F70BB9" w:rsidRPr="00F70BB9">
        <w:rPr>
          <w:rFonts w:ascii="Arial" w:hAnsi="Arial" w:cs="Arial"/>
        </w:rPr>
        <w:t>t.j</w:t>
      </w:r>
      <w:proofErr w:type="spellEnd"/>
      <w:r w:rsidR="00F70BB9" w:rsidRPr="00F70BB9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01317E" w:rsidRDefault="0001317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1317E" w:rsidRDefault="0001317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1317E" w:rsidRDefault="0001317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1317E" w:rsidRDefault="0001317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01317E" w:rsidRPr="00E1738E" w:rsidRDefault="0001317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70BB9" w:rsidRPr="00E1738E" w:rsidTr="00FE65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70BB9" w:rsidRDefault="00F70BB9" w:rsidP="00FE65C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F70BB9">
              <w:rPr>
                <w:rFonts w:ascii="Arial" w:hAnsi="Arial" w:cs="Arial"/>
                <w:b/>
              </w:rPr>
              <w:t>Cloos</w:t>
            </w:r>
            <w:proofErr w:type="spellEnd"/>
            <w:r w:rsidRPr="00F70BB9">
              <w:rPr>
                <w:rFonts w:ascii="Arial" w:hAnsi="Arial" w:cs="Arial"/>
                <w:b/>
              </w:rPr>
              <w:t>-Polska Sp. z o.o.</w:t>
            </w:r>
          </w:p>
          <w:p w:rsidR="00F70BB9" w:rsidRPr="00AC1F4A" w:rsidRDefault="00F70BB9" w:rsidP="00FE65C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70BB9">
              <w:rPr>
                <w:rFonts w:ascii="Arial" w:hAnsi="Arial" w:cs="Arial"/>
                <w:bCs/>
              </w:rPr>
              <w:t>Stawki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70BB9">
              <w:rPr>
                <w:rFonts w:ascii="Arial" w:hAnsi="Arial" w:cs="Arial"/>
                <w:bCs/>
              </w:rPr>
              <w:t>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70BB9" w:rsidRPr="00E1738E" w:rsidRDefault="00F70BB9" w:rsidP="00FE65C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70BB9">
              <w:rPr>
                <w:rFonts w:ascii="Arial" w:hAnsi="Arial" w:cs="Arial"/>
                <w:bCs/>
              </w:rPr>
              <w:t>58-100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70BB9">
              <w:rPr>
                <w:rFonts w:ascii="Arial" w:hAnsi="Arial" w:cs="Arial"/>
                <w:bCs/>
              </w:rPr>
              <w:t>Świdnica</w:t>
            </w:r>
          </w:p>
          <w:p w:rsidR="00F70BB9" w:rsidRPr="00BC506C" w:rsidRDefault="00F70BB9" w:rsidP="00FE65C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F70BB9">
              <w:rPr>
                <w:rFonts w:ascii="Arial" w:hAnsi="Arial" w:cs="Arial"/>
                <w:b/>
              </w:rPr>
              <w:t>499 380.00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70BB9" w:rsidRPr="00E1738E" w:rsidRDefault="00F70BB9" w:rsidP="00FE65C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70BB9" w:rsidRPr="00E1738E" w:rsidRDefault="00F70BB9" w:rsidP="00FE65C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70BB9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559"/>
        <w:gridCol w:w="1560"/>
      </w:tblGrid>
      <w:tr w:rsidR="0001317E" w:rsidRPr="008567C7" w:rsidTr="0001317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1317E" w:rsidRPr="00553EDC" w:rsidRDefault="0001317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01317E" w:rsidRPr="00553EDC" w:rsidRDefault="0001317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01317E" w:rsidRPr="00553EDC" w:rsidRDefault="0001317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70BB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01317E" w:rsidRPr="00553EDC" w:rsidRDefault="0001317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01317E" w:rsidRPr="008567C7" w:rsidTr="0001317E">
        <w:tc>
          <w:tcPr>
            <w:tcW w:w="851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6095" w:type="dxa"/>
            <w:vAlign w:val="center"/>
          </w:tcPr>
          <w:p w:rsidR="0001317E" w:rsidRPr="00553EDC" w:rsidRDefault="0001317E" w:rsidP="00FE65C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F70BB9">
              <w:rPr>
                <w:rFonts w:ascii="Arial" w:hAnsi="Arial" w:cs="Arial"/>
                <w:b/>
                <w:sz w:val="22"/>
                <w:szCs w:val="22"/>
              </w:rPr>
              <w:t>Cloos</w:t>
            </w:r>
            <w:proofErr w:type="spellEnd"/>
            <w:r w:rsidRPr="00F70BB9">
              <w:rPr>
                <w:rFonts w:ascii="Arial" w:hAnsi="Arial" w:cs="Arial"/>
                <w:b/>
                <w:sz w:val="22"/>
                <w:szCs w:val="22"/>
              </w:rPr>
              <w:t>-Polska Sp. z o.o.</w:t>
            </w:r>
          </w:p>
          <w:p w:rsidR="0001317E" w:rsidRPr="00553EDC" w:rsidRDefault="0001317E" w:rsidP="00FE65C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Stawki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1317E" w:rsidRPr="00553EDC" w:rsidRDefault="0001317E" w:rsidP="00FE65C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58-100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Świdnica</w:t>
            </w:r>
          </w:p>
        </w:tc>
        <w:tc>
          <w:tcPr>
            <w:tcW w:w="1559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560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1317E" w:rsidRPr="008567C7" w:rsidTr="0001317E">
        <w:tc>
          <w:tcPr>
            <w:tcW w:w="851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095" w:type="dxa"/>
            <w:vAlign w:val="center"/>
          </w:tcPr>
          <w:p w:rsidR="0001317E" w:rsidRPr="00553EDC" w:rsidRDefault="0001317E" w:rsidP="00FE65C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70BB9">
              <w:rPr>
                <w:rFonts w:ascii="Arial" w:hAnsi="Arial" w:cs="Arial"/>
                <w:b/>
                <w:sz w:val="22"/>
                <w:szCs w:val="22"/>
              </w:rPr>
              <w:t>ZAP-Robotyka Sp. z o. o.</w:t>
            </w:r>
          </w:p>
          <w:p w:rsidR="0001317E" w:rsidRPr="00553EDC" w:rsidRDefault="0001317E" w:rsidP="00FE65C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Krotoszyńska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1317E" w:rsidRPr="00553EDC" w:rsidRDefault="0001317E" w:rsidP="00FE65C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63-400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OSTRÓW WIELKOPOLSKI</w:t>
            </w:r>
          </w:p>
        </w:tc>
        <w:tc>
          <w:tcPr>
            <w:tcW w:w="1559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65,11</w:t>
            </w:r>
          </w:p>
        </w:tc>
        <w:tc>
          <w:tcPr>
            <w:tcW w:w="1560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65,11</w:t>
            </w:r>
          </w:p>
        </w:tc>
      </w:tr>
      <w:tr w:rsidR="0001317E" w:rsidRPr="008567C7" w:rsidTr="0001317E">
        <w:tc>
          <w:tcPr>
            <w:tcW w:w="851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6095" w:type="dxa"/>
            <w:vAlign w:val="center"/>
          </w:tcPr>
          <w:p w:rsidR="0001317E" w:rsidRPr="00553EDC" w:rsidRDefault="0001317E" w:rsidP="00FE65C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F70BB9">
              <w:rPr>
                <w:rFonts w:ascii="Arial" w:hAnsi="Arial" w:cs="Arial"/>
                <w:b/>
                <w:sz w:val="22"/>
                <w:szCs w:val="22"/>
              </w:rPr>
              <w:t>ATMSolutions</w:t>
            </w:r>
            <w:proofErr w:type="spellEnd"/>
            <w:r w:rsidRPr="00F70BB9">
              <w:rPr>
                <w:rFonts w:ascii="Arial" w:hAnsi="Arial" w:cs="Arial"/>
                <w:b/>
                <w:sz w:val="22"/>
                <w:szCs w:val="22"/>
              </w:rPr>
              <w:t xml:space="preserve"> International Sp. z o.o.</w:t>
            </w:r>
          </w:p>
          <w:p w:rsidR="0001317E" w:rsidRPr="00553EDC" w:rsidRDefault="0001317E" w:rsidP="00FE65C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Kolejowa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311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1317E" w:rsidRPr="00553EDC" w:rsidRDefault="0001317E" w:rsidP="00FE65C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05-092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Łomianki</w:t>
            </w:r>
          </w:p>
        </w:tc>
        <w:tc>
          <w:tcPr>
            <w:tcW w:w="1559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52,05</w:t>
            </w:r>
          </w:p>
        </w:tc>
        <w:tc>
          <w:tcPr>
            <w:tcW w:w="1560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52,05</w:t>
            </w:r>
          </w:p>
        </w:tc>
      </w:tr>
      <w:tr w:rsidR="0001317E" w:rsidRPr="008567C7" w:rsidTr="0001317E">
        <w:tc>
          <w:tcPr>
            <w:tcW w:w="851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01317E" w:rsidRPr="00553EDC" w:rsidRDefault="0001317E" w:rsidP="00FE65C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70BB9">
              <w:rPr>
                <w:rFonts w:ascii="Arial" w:hAnsi="Arial" w:cs="Arial"/>
                <w:b/>
                <w:sz w:val="22"/>
                <w:szCs w:val="22"/>
              </w:rPr>
              <w:t>Technika Spawalnicza Sp. z o.o.</w:t>
            </w:r>
          </w:p>
          <w:p w:rsidR="0001317E" w:rsidRPr="00553EDC" w:rsidRDefault="0001317E" w:rsidP="00FE65C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Babimojska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1317E" w:rsidRPr="00553EDC" w:rsidRDefault="0001317E" w:rsidP="00FE65C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70BB9">
              <w:rPr>
                <w:rFonts w:ascii="Arial" w:hAnsi="Arial" w:cs="Arial"/>
                <w:bCs/>
                <w:sz w:val="22"/>
                <w:szCs w:val="22"/>
              </w:rPr>
              <w:t>60-161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70BB9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559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01317E" w:rsidRPr="00553EDC" w:rsidRDefault="0001317E" w:rsidP="00FE65C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70BB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1EC" w:rsidRDefault="001D61EC">
      <w:r>
        <w:separator/>
      </w:r>
    </w:p>
  </w:endnote>
  <w:endnote w:type="continuationSeparator" w:id="0">
    <w:p w:rsidR="001D61EC" w:rsidRDefault="001D6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B9" w:rsidRDefault="00F70B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17E" w:rsidRPr="0001317E" w:rsidRDefault="0001317E" w:rsidP="0001317E">
    <w:pPr>
      <w:spacing w:line="276" w:lineRule="auto"/>
      <w:rPr>
        <w:rFonts w:ascii="Roboto" w:hAnsi="Roboto"/>
        <w:b/>
        <w:bCs/>
        <w:sz w:val="22"/>
        <w:szCs w:val="18"/>
      </w:rPr>
    </w:pPr>
    <w:r w:rsidRPr="0001317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01317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1317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1317E" w:rsidRPr="0001317E" w:rsidTr="00FE65C0">
      <w:tc>
        <w:tcPr>
          <w:tcW w:w="0" w:type="auto"/>
          <w:shd w:val="clear" w:color="auto" w:fill="auto"/>
          <w:vAlign w:val="center"/>
        </w:tcPr>
        <w:p w:rsidR="0001317E" w:rsidRPr="0001317E" w:rsidRDefault="0001317E" w:rsidP="0001317E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1317E" w:rsidRPr="0001317E" w:rsidRDefault="0001317E" w:rsidP="0001317E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01317E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01317E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01317E" w:rsidRPr="0001317E" w:rsidRDefault="0001317E" w:rsidP="0001317E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01317E" w:rsidRPr="0001317E" w:rsidRDefault="0001317E" w:rsidP="0001317E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01317E" w:rsidRPr="0001317E" w:rsidRDefault="0001317E" w:rsidP="0001317E">
    <w:pPr>
      <w:spacing w:line="276" w:lineRule="auto"/>
      <w:rPr>
        <w:rFonts w:ascii="Roboto" w:hAnsi="Roboto"/>
        <w:b/>
        <w:bCs/>
        <w:sz w:val="22"/>
        <w:szCs w:val="22"/>
      </w:rPr>
    </w:pPr>
    <w:r w:rsidRPr="0001317E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01317E" w:rsidRPr="0001317E" w:rsidRDefault="0001317E" w:rsidP="0001317E">
    <w:pPr>
      <w:spacing w:line="276" w:lineRule="auto"/>
      <w:rPr>
        <w:rFonts w:ascii="Roboto" w:hAnsi="Roboto"/>
        <w:sz w:val="22"/>
        <w:szCs w:val="22"/>
      </w:rPr>
    </w:pPr>
    <w:r w:rsidRPr="0001317E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01317E">
      <w:rPr>
        <w:rFonts w:ascii="Roboto" w:hAnsi="Roboto"/>
        <w:sz w:val="22"/>
        <w:szCs w:val="22"/>
      </w:rPr>
      <w:t>ul. Gen. J.H. Dąbrowskiego 69, 42-201 Częstochowa</w:t>
    </w:r>
  </w:p>
  <w:p w:rsidR="0001317E" w:rsidRPr="0001317E" w:rsidRDefault="0001317E" w:rsidP="0001317E">
    <w:pPr>
      <w:spacing w:line="276" w:lineRule="auto"/>
      <w:rPr>
        <w:rFonts w:ascii="Roboto" w:hAnsi="Roboto"/>
        <w:noProof/>
        <w:sz w:val="22"/>
        <w:szCs w:val="22"/>
      </w:rPr>
    </w:pPr>
    <w:r w:rsidRPr="0001317E">
      <w:rPr>
        <w:rFonts w:ascii="Roboto" w:hAnsi="Roboto"/>
        <w:sz w:val="22"/>
        <w:szCs w:val="22"/>
      </w:rPr>
      <w:t>tel. +48 34 325 02 56, e-mail: dyrektor.inwestycji@pcz.pl</w:t>
    </w:r>
  </w:p>
  <w:p w:rsidR="0001317E" w:rsidRPr="0001317E" w:rsidRDefault="0001317E" w:rsidP="0001317E">
    <w:pPr>
      <w:rPr>
        <w:rFonts w:ascii="Roboto" w:hAnsi="Roboto"/>
        <w:b/>
        <w:sz w:val="22"/>
        <w:szCs w:val="22"/>
      </w:rPr>
    </w:pPr>
    <w:r w:rsidRPr="0001317E">
      <w:rPr>
        <w:rFonts w:ascii="Roboto" w:hAnsi="Roboto"/>
        <w:b/>
        <w:sz w:val="22"/>
        <w:szCs w:val="22"/>
      </w:rPr>
      <w:t>www.pcz.pl</w:t>
    </w:r>
  </w:p>
  <w:p w:rsidR="0001317E" w:rsidRPr="0001317E" w:rsidRDefault="0001317E" w:rsidP="0001317E">
    <w:pPr>
      <w:rPr>
        <w:rFonts w:ascii="Roboto" w:hAnsi="Roboto"/>
        <w:b/>
        <w:color w:val="F07E26"/>
      </w:rPr>
    </w:pPr>
    <w:r w:rsidRPr="0001317E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1317E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1317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B9" w:rsidRDefault="00F70B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1EC" w:rsidRDefault="001D61EC">
      <w:r>
        <w:separator/>
      </w:r>
    </w:p>
  </w:footnote>
  <w:footnote w:type="continuationSeparator" w:id="0">
    <w:p w:rsidR="001D61EC" w:rsidRDefault="001D6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B9" w:rsidRDefault="00F70B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17E" w:rsidRPr="0001317E" w:rsidRDefault="0001317E" w:rsidP="0001317E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01317E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01317E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F70BB9" w:rsidRDefault="00F70B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BB9" w:rsidRDefault="00F70B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61EC"/>
    <w:rsid w:val="00005838"/>
    <w:rsid w:val="0001317E"/>
    <w:rsid w:val="00022322"/>
    <w:rsid w:val="00042497"/>
    <w:rsid w:val="00081D13"/>
    <w:rsid w:val="000C1E6F"/>
    <w:rsid w:val="000E4E56"/>
    <w:rsid w:val="001A1468"/>
    <w:rsid w:val="001B7815"/>
    <w:rsid w:val="001D61E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0BB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1515CF6"/>
  <w15:chartTrackingRefBased/>
  <w15:docId w15:val="{78BF3387-CA1D-4AD6-935A-320E026A0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2025-09-24T08:05:00Z</cp:lastPrinted>
  <dcterms:created xsi:type="dcterms:W3CDTF">2025-09-24T08:05:00Z</dcterms:created>
  <dcterms:modified xsi:type="dcterms:W3CDTF">2025-09-24T08:05:00Z</dcterms:modified>
</cp:coreProperties>
</file>