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AB0A13" w:rsidP="0080586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B0A1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B0A13">
        <w:rPr>
          <w:rFonts w:ascii="Arial" w:hAnsi="Arial" w:cs="Arial"/>
          <w:sz w:val="24"/>
          <w:szCs w:val="24"/>
        </w:rPr>
        <w:t>2025-09-11</w:t>
      </w:r>
    </w:p>
    <w:p w:rsidR="009432A1" w:rsidRPr="009432A1" w:rsidRDefault="00AB0A13" w:rsidP="008058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0A1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B0A13" w:rsidP="00805866">
      <w:pPr>
        <w:spacing w:line="360" w:lineRule="auto"/>
        <w:rPr>
          <w:rFonts w:ascii="Arial" w:hAnsi="Arial" w:cs="Arial"/>
          <w:sz w:val="24"/>
          <w:szCs w:val="24"/>
        </w:rPr>
      </w:pPr>
      <w:r w:rsidRPr="00AB0A1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0A13">
        <w:rPr>
          <w:rFonts w:ascii="Arial" w:hAnsi="Arial" w:cs="Arial"/>
          <w:sz w:val="24"/>
          <w:szCs w:val="24"/>
        </w:rPr>
        <w:t>69</w:t>
      </w:r>
    </w:p>
    <w:p w:rsidR="009432A1" w:rsidRPr="009432A1" w:rsidRDefault="00AB0A13" w:rsidP="00805866">
      <w:pPr>
        <w:spacing w:line="360" w:lineRule="auto"/>
        <w:rPr>
          <w:rFonts w:ascii="Arial" w:hAnsi="Arial" w:cs="Arial"/>
          <w:sz w:val="24"/>
          <w:szCs w:val="24"/>
        </w:rPr>
      </w:pPr>
      <w:r w:rsidRPr="00AB0A1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B0A1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80586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805866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805866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80586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80586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80586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B0A13" w:rsidP="00805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0A13">
              <w:rPr>
                <w:rFonts w:ascii="Arial" w:hAnsi="Arial" w:cs="Arial"/>
                <w:bCs/>
                <w:sz w:val="24"/>
                <w:szCs w:val="24"/>
              </w:rPr>
              <w:t>Przeglądy, konserwacja systemów zestawu pomp wodnych hydroforowych w budynkach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0A13" w:rsidRPr="004E4B64" w:rsidTr="0017671B">
        <w:tc>
          <w:tcPr>
            <w:tcW w:w="2269" w:type="dxa"/>
            <w:shd w:val="clear" w:color="auto" w:fill="auto"/>
          </w:tcPr>
          <w:p w:rsidR="00AB0A13" w:rsidRPr="004E4B64" w:rsidRDefault="00AB0A13" w:rsidP="008058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0A13" w:rsidRPr="004E4B64" w:rsidRDefault="00AB0A13" w:rsidP="00805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0A13">
              <w:rPr>
                <w:rFonts w:ascii="Arial" w:hAnsi="Arial" w:cs="Arial"/>
                <w:bCs/>
                <w:sz w:val="24"/>
                <w:szCs w:val="24"/>
              </w:rPr>
              <w:t>RZ-DZP.261.20.2025.MT</w:t>
            </w:r>
          </w:p>
        </w:tc>
      </w:tr>
    </w:tbl>
    <w:p w:rsidR="00890B92" w:rsidRPr="00382A4A" w:rsidRDefault="00A80738" w:rsidP="0080586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B0A13" w:rsidRPr="00AB0A13">
        <w:rPr>
          <w:rFonts w:ascii="Arial" w:hAnsi="Arial" w:cs="Arial"/>
          <w:sz w:val="24"/>
          <w:szCs w:val="24"/>
        </w:rPr>
        <w:t>(</w:t>
      </w:r>
      <w:proofErr w:type="spellStart"/>
      <w:r w:rsidR="00AB0A13" w:rsidRPr="00AB0A13">
        <w:rPr>
          <w:rFonts w:ascii="Arial" w:hAnsi="Arial" w:cs="Arial"/>
          <w:sz w:val="24"/>
          <w:szCs w:val="24"/>
        </w:rPr>
        <w:t>t.j</w:t>
      </w:r>
      <w:proofErr w:type="spellEnd"/>
      <w:r w:rsidR="00AB0A13" w:rsidRPr="00AB0A13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B0A13" w:rsidP="0080586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AB0A13">
        <w:rPr>
          <w:rFonts w:ascii="Arial" w:hAnsi="Arial" w:cs="Arial"/>
          <w:b/>
          <w:sz w:val="24"/>
          <w:szCs w:val="24"/>
        </w:rPr>
        <w:t>7 500.00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80586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0586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05866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8058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6D0" w:rsidRDefault="00BB76D0">
      <w:r>
        <w:separator/>
      </w:r>
    </w:p>
  </w:endnote>
  <w:endnote w:type="continuationSeparator" w:id="0">
    <w:p w:rsidR="00BB76D0" w:rsidRDefault="00BB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866" w:rsidRPr="00805866" w:rsidRDefault="00805866" w:rsidP="00805866">
    <w:pPr>
      <w:spacing w:line="276" w:lineRule="auto"/>
      <w:rPr>
        <w:rFonts w:ascii="Roboto" w:hAnsi="Roboto"/>
        <w:b/>
        <w:bCs/>
        <w:sz w:val="22"/>
        <w:szCs w:val="18"/>
      </w:rPr>
    </w:pPr>
    <w:r w:rsidRPr="0080586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805866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0586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05866" w:rsidRPr="00805866" w:rsidTr="0017671B">
      <w:tc>
        <w:tcPr>
          <w:tcW w:w="0" w:type="auto"/>
          <w:shd w:val="clear" w:color="auto" w:fill="auto"/>
          <w:vAlign w:val="center"/>
        </w:tcPr>
        <w:p w:rsidR="00805866" w:rsidRPr="00805866" w:rsidRDefault="00805866" w:rsidP="0080586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05866" w:rsidRPr="00805866" w:rsidRDefault="00805866" w:rsidP="0080586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0586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0586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05866" w:rsidRPr="00805866" w:rsidRDefault="00805866" w:rsidP="0080586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05866" w:rsidRPr="00805866" w:rsidRDefault="00805866" w:rsidP="0080586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05866" w:rsidRPr="00805866" w:rsidRDefault="00805866" w:rsidP="00805866">
    <w:pPr>
      <w:spacing w:line="276" w:lineRule="auto"/>
      <w:rPr>
        <w:rFonts w:ascii="Roboto" w:hAnsi="Roboto"/>
        <w:b/>
        <w:bCs/>
        <w:sz w:val="22"/>
        <w:szCs w:val="22"/>
      </w:rPr>
    </w:pPr>
    <w:r w:rsidRPr="0080586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05866" w:rsidRPr="00805866" w:rsidRDefault="00805866" w:rsidP="00805866">
    <w:pPr>
      <w:spacing w:line="276" w:lineRule="auto"/>
      <w:rPr>
        <w:rFonts w:ascii="Roboto" w:hAnsi="Roboto"/>
        <w:sz w:val="22"/>
        <w:szCs w:val="22"/>
      </w:rPr>
    </w:pPr>
    <w:r w:rsidRPr="00805866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805866">
      <w:rPr>
        <w:rFonts w:ascii="Roboto" w:hAnsi="Roboto"/>
        <w:sz w:val="22"/>
        <w:szCs w:val="22"/>
      </w:rPr>
      <w:t>ul. Gen. J.H. Dąbrowskiego 69, 42-201 Częstochowa</w:t>
    </w:r>
  </w:p>
  <w:p w:rsidR="00805866" w:rsidRPr="00805866" w:rsidRDefault="00805866" w:rsidP="00805866">
    <w:pPr>
      <w:spacing w:line="276" w:lineRule="auto"/>
      <w:rPr>
        <w:rFonts w:ascii="Roboto" w:hAnsi="Roboto"/>
        <w:noProof/>
        <w:sz w:val="22"/>
        <w:szCs w:val="22"/>
      </w:rPr>
    </w:pPr>
    <w:r w:rsidRPr="00805866">
      <w:rPr>
        <w:rFonts w:ascii="Roboto" w:hAnsi="Roboto"/>
        <w:sz w:val="22"/>
        <w:szCs w:val="22"/>
      </w:rPr>
      <w:t>tel. +48 34 325 02 56, e-mail: dyrektor.inwestycji@pcz.pl</w:t>
    </w:r>
  </w:p>
  <w:p w:rsidR="00805866" w:rsidRPr="00805866" w:rsidRDefault="00805866" w:rsidP="00805866">
    <w:pPr>
      <w:rPr>
        <w:rFonts w:ascii="Roboto" w:hAnsi="Roboto"/>
        <w:b/>
        <w:color w:val="F07E26"/>
        <w:sz w:val="24"/>
        <w:szCs w:val="24"/>
      </w:rPr>
    </w:pPr>
    <w:r w:rsidRPr="00805866">
      <w:rPr>
        <w:rFonts w:ascii="Roboto" w:hAnsi="Roboto"/>
        <w:b/>
        <w:sz w:val="22"/>
        <w:szCs w:val="22"/>
      </w:rPr>
      <w:t>www.pcz.pl</w:t>
    </w:r>
    <w:r w:rsidRPr="00805866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0586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0586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76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6D0" w:rsidRDefault="00BB76D0">
      <w:r>
        <w:separator/>
      </w:r>
    </w:p>
  </w:footnote>
  <w:footnote w:type="continuationSeparator" w:id="0">
    <w:p w:rsidR="00BB76D0" w:rsidRDefault="00BB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13" w:rsidRDefault="00AB0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866" w:rsidRPr="00805866" w:rsidRDefault="00805866" w:rsidP="0080586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80586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80586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AB0A13" w:rsidRDefault="00AB0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A13" w:rsidRDefault="00AB0A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6D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5866"/>
    <w:rsid w:val="00843263"/>
    <w:rsid w:val="00861E75"/>
    <w:rsid w:val="00890B92"/>
    <w:rsid w:val="009432A1"/>
    <w:rsid w:val="009D19BD"/>
    <w:rsid w:val="009F189D"/>
    <w:rsid w:val="00A652DF"/>
    <w:rsid w:val="00A80738"/>
    <w:rsid w:val="00AB0A13"/>
    <w:rsid w:val="00B426D2"/>
    <w:rsid w:val="00BB76D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86999D8B-5020-492F-8462-586AC98F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2025-09-11T05:37:00Z</dcterms:created>
  <dcterms:modified xsi:type="dcterms:W3CDTF">2025-09-11T05:37:00Z</dcterms:modified>
</cp:coreProperties>
</file>