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1228B" w:rsidRPr="0011228B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1228B" w:rsidRPr="0011228B">
        <w:rPr>
          <w:rFonts w:ascii="Arial" w:hAnsi="Arial" w:cs="Arial"/>
          <w:b/>
          <w:sz w:val="24"/>
          <w:szCs w:val="24"/>
        </w:rPr>
        <w:t>CRZP/151/2025/AZP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228B" w:rsidRPr="0011228B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228B" w:rsidRPr="0011228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11228B" w:rsidRPr="0011228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228B" w:rsidRPr="0011228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11228B" w:rsidRPr="0011228B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228B" w:rsidRPr="0012157F" w:rsidTr="00FF0CE3">
        <w:tc>
          <w:tcPr>
            <w:tcW w:w="9104" w:type="dxa"/>
            <w:shd w:val="clear" w:color="auto" w:fill="D9D9D9"/>
          </w:tcPr>
          <w:p w:rsidR="0011228B" w:rsidRPr="0012157F" w:rsidRDefault="0011228B" w:rsidP="00FF0CE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1228B" w:rsidRDefault="0011228B" w:rsidP="00FF0C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1228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1228B" w:rsidRPr="00C86421" w:rsidRDefault="0011228B" w:rsidP="00FF0C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1228B" w:rsidRDefault="0011228B" w:rsidP="00FF0C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1228B" w:rsidRPr="00C86421" w:rsidRDefault="0011228B" w:rsidP="00FF0C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1228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1228B">
        <w:rPr>
          <w:rFonts w:ascii="Arial" w:hAnsi="Arial" w:cs="Arial"/>
          <w:b/>
          <w:sz w:val="24"/>
          <w:szCs w:val="24"/>
        </w:rPr>
        <w:t>Dostawa licencji oprogramowania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1228B" w:rsidRPr="0011228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1228B" w:rsidRPr="0012157F" w:rsidTr="00FF0C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28B" w:rsidRPr="0012157F" w:rsidRDefault="0011228B" w:rsidP="00FF0C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28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28B" w:rsidRPr="0012157F" w:rsidRDefault="0011228B" w:rsidP="00FF0C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28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1228B" w:rsidRPr="0012157F" w:rsidRDefault="0011228B" w:rsidP="00FF0C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28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1228B" w:rsidRPr="0012157F" w:rsidTr="00FF0C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28B" w:rsidRPr="0012157F" w:rsidRDefault="0011228B" w:rsidP="00FF0C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28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28B" w:rsidRPr="0012157F" w:rsidRDefault="0011228B" w:rsidP="00FF0C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28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1228B" w:rsidRPr="0012157F" w:rsidRDefault="0011228B" w:rsidP="00FF0C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28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1228B" w:rsidRPr="0012157F" w:rsidTr="00FF0C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28B" w:rsidRPr="0012157F" w:rsidRDefault="0011228B" w:rsidP="00FF0C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28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28B" w:rsidRPr="0012157F" w:rsidRDefault="0011228B" w:rsidP="00FF0C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2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Pr="001122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lub zawodowej, o ile wynika to z odrębnych przepisów</w:t>
            </w:r>
          </w:p>
          <w:p w:rsidR="0011228B" w:rsidRPr="0012157F" w:rsidRDefault="0011228B" w:rsidP="00FF0C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28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1228B" w:rsidRPr="0012157F" w:rsidTr="00FF0C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28B" w:rsidRPr="0012157F" w:rsidRDefault="0011228B" w:rsidP="00FF0C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28B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28B" w:rsidRPr="0012157F" w:rsidRDefault="0011228B" w:rsidP="00FF0C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28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1228B" w:rsidRPr="0012157F" w:rsidRDefault="0011228B" w:rsidP="00FF0C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28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A6E" w:rsidRDefault="006C2A6E" w:rsidP="0038231F">
      <w:pPr>
        <w:spacing w:after="0" w:line="240" w:lineRule="auto"/>
      </w:pPr>
      <w:r>
        <w:separator/>
      </w:r>
    </w:p>
  </w:endnote>
  <w:endnote w:type="continuationSeparator" w:id="0">
    <w:p w:rsidR="006C2A6E" w:rsidRDefault="006C2A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28B" w:rsidRDefault="001122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28B" w:rsidRDefault="001122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A6E" w:rsidRDefault="006C2A6E" w:rsidP="0038231F">
      <w:pPr>
        <w:spacing w:after="0" w:line="240" w:lineRule="auto"/>
      </w:pPr>
      <w:r>
        <w:separator/>
      </w:r>
    </w:p>
  </w:footnote>
  <w:footnote w:type="continuationSeparator" w:id="0">
    <w:p w:rsidR="006C2A6E" w:rsidRDefault="006C2A6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28B" w:rsidRDefault="001122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28B" w:rsidRDefault="001122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28B" w:rsidRDefault="001122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A6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228B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C2A6E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68CE1F-FAD4-4E8C-B8C0-9C61B08A4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F10-B1E7-4829-824F-4F1CA0C96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2025-08-01T11:21:00Z</dcterms:created>
  <dcterms:modified xsi:type="dcterms:W3CDTF">2025-08-01T11:21:00Z</dcterms:modified>
</cp:coreProperties>
</file>