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8634E" w:rsidRPr="00E8634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E8634E" w:rsidRPr="00E8634E">
        <w:rPr>
          <w:rFonts w:ascii="Calibri" w:hAnsi="Calibri"/>
          <w:b/>
          <w:bCs/>
          <w:i/>
        </w:rPr>
        <w:t>CRZP/151/2025/AZP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8634E" w:rsidRPr="00E8634E">
        <w:rPr>
          <w:rFonts w:ascii="Calibri" w:hAnsi="Calibri"/>
          <w:b/>
          <w:bCs/>
          <w:i/>
        </w:rPr>
        <w:t>Dostawa licencji oprogramowania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8634E" w:rsidRPr="00E8634E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8634E" w:rsidRPr="00E8634E">
        <w:rPr>
          <w:rFonts w:ascii="Calibri" w:hAnsi="Calibri" w:cs="Tahoma"/>
          <w:b/>
          <w:sz w:val="22"/>
          <w:szCs w:val="22"/>
        </w:rPr>
        <w:t>Dostawa licencji oprogramowania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271E5F" w:rsidRPr="00CA123E" w:rsidTr="00C27D0C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271E5F" w:rsidRPr="00CA123E" w:rsidRDefault="00271E5F" w:rsidP="00C27D0C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Oferowany opust</w:t>
            </w:r>
          </w:p>
        </w:tc>
      </w:tr>
      <w:tr w:rsidR="00271E5F" w:rsidRPr="00CA123E" w:rsidTr="00C27D0C">
        <w:trPr>
          <w:jc w:val="center"/>
        </w:trPr>
        <w:tc>
          <w:tcPr>
            <w:tcW w:w="7357" w:type="dxa"/>
          </w:tcPr>
          <w:p w:rsidR="00271E5F" w:rsidRPr="00B511E6" w:rsidRDefault="00271E5F" w:rsidP="00C27D0C">
            <w:pPr>
              <w:spacing w:line="360" w:lineRule="auto"/>
              <w:jc w:val="both"/>
              <w:rPr>
                <w:rFonts w:ascii="Calibri" w:hAnsi="Calibri" w:cs="Tahoma"/>
                <w:sz w:val="24"/>
                <w:szCs w:val="22"/>
              </w:rPr>
            </w:pPr>
            <w:r w:rsidRPr="00B511E6">
              <w:rPr>
                <w:rFonts w:ascii="Calibri" w:hAnsi="Calibri" w:cs="Tahoma"/>
                <w:sz w:val="24"/>
                <w:szCs w:val="22"/>
              </w:rPr>
              <w:t xml:space="preserve">Udzielamy opustu, na wymienione w cenniku dla edukacji firmy Microsoft produkty na cały okres trwania umowy w wysokości:  </w:t>
            </w:r>
            <w:r w:rsidRPr="00B511E6">
              <w:rPr>
                <w:rFonts w:ascii="Calibri" w:hAnsi="Calibri" w:cs="Tahoma"/>
                <w:b/>
                <w:color w:val="FF0000"/>
                <w:sz w:val="24"/>
                <w:szCs w:val="22"/>
              </w:rPr>
              <w:t>........ %.</w:t>
            </w:r>
          </w:p>
          <w:p w:rsidR="00271E5F" w:rsidRDefault="00271E5F" w:rsidP="00C27D0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271E5F" w:rsidRPr="00B511E6" w:rsidRDefault="00271E5F" w:rsidP="00C27D0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B511E6">
              <w:rPr>
                <w:rFonts w:ascii="Calibri" w:hAnsi="Calibri" w:cs="Tahoma"/>
                <w:sz w:val="22"/>
                <w:szCs w:val="22"/>
                <w:u w:val="single"/>
              </w:rPr>
              <w:t>Cena oferty przyjęta do porównania ofert</w:t>
            </w:r>
          </w:p>
          <w:p w:rsidR="00271E5F" w:rsidRPr="00426D4B" w:rsidRDefault="00DC7729" w:rsidP="00C27D0C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22"/>
              </w:rPr>
            </w:pPr>
            <w:r w:rsidRPr="004B4D43">
              <w:rPr>
                <w:rFonts w:ascii="Calibri" w:hAnsi="Calibri" w:cs="Tahoma"/>
                <w:sz w:val="22"/>
                <w:szCs w:val="22"/>
              </w:rPr>
              <w:t>84 378,00</w:t>
            </w:r>
            <w:r w:rsidR="00271E5F" w:rsidRPr="004B4D43">
              <w:rPr>
                <w:rFonts w:ascii="Calibri" w:hAnsi="Calibri" w:cs="Tahoma"/>
                <w:sz w:val="22"/>
                <w:szCs w:val="22"/>
              </w:rPr>
              <w:t xml:space="preserve"> zł</w:t>
            </w:r>
            <w:r w:rsidR="00271E5F" w:rsidRPr="00B511E6">
              <w:rPr>
                <w:rFonts w:ascii="Calibri" w:hAnsi="Calibri" w:cs="Tahoma"/>
                <w:sz w:val="22"/>
                <w:szCs w:val="22"/>
              </w:rPr>
              <w:t xml:space="preserve">. </w:t>
            </w:r>
            <w:r w:rsidR="00271E5F">
              <w:rPr>
                <w:rFonts w:ascii="Calibri" w:hAnsi="Calibri" w:cs="Tahoma"/>
                <w:sz w:val="22"/>
                <w:szCs w:val="22"/>
              </w:rPr>
              <w:t xml:space="preserve">- </w:t>
            </w:r>
            <w:r w:rsidR="00271E5F" w:rsidRPr="00B511E6">
              <w:rPr>
                <w:rFonts w:ascii="Calibri" w:hAnsi="Calibri" w:cs="Tahoma"/>
                <w:color w:val="FF0000"/>
                <w:sz w:val="22"/>
                <w:szCs w:val="22"/>
              </w:rPr>
              <w:t>………………% = ………………..</w:t>
            </w:r>
          </w:p>
        </w:tc>
      </w:tr>
      <w:tr w:rsidR="00271E5F" w:rsidRPr="00CA123E" w:rsidTr="00C27D0C">
        <w:trPr>
          <w:jc w:val="center"/>
        </w:trPr>
        <w:tc>
          <w:tcPr>
            <w:tcW w:w="7357" w:type="dxa"/>
          </w:tcPr>
          <w:p w:rsidR="00271E5F" w:rsidRDefault="00271E5F" w:rsidP="00C27D0C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realizacji po każdorazowym zgłoszeniu wynosi ………………. (od 3 do 7) dni roboczych </w:t>
            </w:r>
          </w:p>
          <w:p w:rsidR="00271E5F" w:rsidRDefault="00271E5F" w:rsidP="00C27D0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wynosi ……………………….. (od 14 do 30 dni)</w:t>
            </w:r>
          </w:p>
        </w:tc>
      </w:tr>
    </w:tbl>
    <w:p w:rsidR="004B4D43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Style w:val="Tabela-Siatka"/>
        <w:tblW w:w="9969" w:type="dxa"/>
        <w:tblLook w:val="04A0" w:firstRow="1" w:lastRow="0" w:firstColumn="1" w:lastColumn="0" w:noHBand="0" w:noVBand="1"/>
      </w:tblPr>
      <w:tblGrid>
        <w:gridCol w:w="1812"/>
        <w:gridCol w:w="2719"/>
        <w:gridCol w:w="1812"/>
        <w:gridCol w:w="1813"/>
        <w:gridCol w:w="1813"/>
      </w:tblGrid>
      <w:tr w:rsidR="004B4D43" w:rsidTr="003F6688">
        <w:tc>
          <w:tcPr>
            <w:tcW w:w="1812" w:type="dxa"/>
          </w:tcPr>
          <w:p w:rsidR="004B4D43" w:rsidRDefault="004B4D43" w:rsidP="003F6688">
            <w:r>
              <w:t>Kod SKU</w:t>
            </w:r>
          </w:p>
        </w:tc>
        <w:tc>
          <w:tcPr>
            <w:tcW w:w="2719" w:type="dxa"/>
          </w:tcPr>
          <w:p w:rsidR="004B4D43" w:rsidRDefault="004B4D43" w:rsidP="003F6688">
            <w:r>
              <w:t>Nazwa</w:t>
            </w:r>
          </w:p>
        </w:tc>
        <w:tc>
          <w:tcPr>
            <w:tcW w:w="1812" w:type="dxa"/>
          </w:tcPr>
          <w:p w:rsidR="004B4D43" w:rsidRDefault="004B4D43" w:rsidP="003F6688">
            <w:r>
              <w:t>Sugerowana ilość*</w:t>
            </w:r>
          </w:p>
        </w:tc>
        <w:tc>
          <w:tcPr>
            <w:tcW w:w="1813" w:type="dxa"/>
          </w:tcPr>
          <w:p w:rsidR="004B4D43" w:rsidRDefault="004B4D43" w:rsidP="003F6688">
            <w:r>
              <w:t>Kwota przyjęta do porównania ofert w euro</w:t>
            </w:r>
          </w:p>
        </w:tc>
        <w:tc>
          <w:tcPr>
            <w:tcW w:w="1813" w:type="dxa"/>
          </w:tcPr>
          <w:p w:rsidR="004B4D43" w:rsidRDefault="004B4D43" w:rsidP="003F6688">
            <w:r>
              <w:t>Kwota przyjęta do porównania ofert w PLN**</w:t>
            </w:r>
          </w:p>
        </w:tc>
      </w:tr>
      <w:tr w:rsidR="004B4D43" w:rsidTr="003F6688">
        <w:tc>
          <w:tcPr>
            <w:tcW w:w="1812" w:type="dxa"/>
          </w:tcPr>
          <w:p w:rsidR="004B4D43" w:rsidRDefault="004B4D43" w:rsidP="003F6688">
            <w:r>
              <w:t>AAA-03499</w:t>
            </w:r>
          </w:p>
        </w:tc>
        <w:tc>
          <w:tcPr>
            <w:tcW w:w="2719" w:type="dxa"/>
            <w:vAlign w:val="center"/>
          </w:tcPr>
          <w:p w:rsidR="004B4D43" w:rsidRDefault="004B4D43" w:rsidP="003F66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Office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Std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Dev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SL</w:t>
            </w:r>
          </w:p>
        </w:tc>
        <w:tc>
          <w:tcPr>
            <w:tcW w:w="1812" w:type="dxa"/>
            <w:vAlign w:val="center"/>
          </w:tcPr>
          <w:p w:rsidR="004B4D43" w:rsidRDefault="004B4D43" w:rsidP="003F66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813" w:type="dxa"/>
            <w:vAlign w:val="bottom"/>
          </w:tcPr>
          <w:p w:rsidR="004B4D43" w:rsidRDefault="004B4D43" w:rsidP="003F66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8 053,69 EUR</w:t>
            </w:r>
          </w:p>
        </w:tc>
        <w:tc>
          <w:tcPr>
            <w:tcW w:w="1813" w:type="dxa"/>
            <w:vAlign w:val="center"/>
          </w:tcPr>
          <w:p w:rsidR="004B4D43" w:rsidRDefault="004B4D43" w:rsidP="003F66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34 440,00 PLN</w:t>
            </w:r>
          </w:p>
        </w:tc>
      </w:tr>
      <w:tr w:rsidR="004B4D43" w:rsidTr="003F6688">
        <w:tc>
          <w:tcPr>
            <w:tcW w:w="1812" w:type="dxa"/>
          </w:tcPr>
          <w:p w:rsidR="004B4D43" w:rsidRDefault="004B4D43" w:rsidP="003F6688">
            <w:r w:rsidRPr="0019353D">
              <w:t>AAA-03</w:t>
            </w:r>
            <w:r>
              <w:t>509</w:t>
            </w:r>
          </w:p>
        </w:tc>
        <w:tc>
          <w:tcPr>
            <w:tcW w:w="2719" w:type="dxa"/>
            <w:vAlign w:val="center"/>
          </w:tcPr>
          <w:p w:rsidR="004B4D43" w:rsidRDefault="004B4D43" w:rsidP="003F66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Office Pro+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Dev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SL</w:t>
            </w:r>
          </w:p>
        </w:tc>
        <w:tc>
          <w:tcPr>
            <w:tcW w:w="1812" w:type="dxa"/>
            <w:vAlign w:val="center"/>
          </w:tcPr>
          <w:p w:rsidR="004B4D43" w:rsidRDefault="004B4D43" w:rsidP="003F66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813" w:type="dxa"/>
            <w:vAlign w:val="bottom"/>
          </w:tcPr>
          <w:p w:rsidR="004B4D43" w:rsidRDefault="004B4D43" w:rsidP="003F66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1 035,47 EUR</w:t>
            </w:r>
          </w:p>
        </w:tc>
        <w:tc>
          <w:tcPr>
            <w:tcW w:w="1813" w:type="dxa"/>
            <w:vAlign w:val="center"/>
          </w:tcPr>
          <w:p w:rsidR="004B4D43" w:rsidRDefault="004B4D43" w:rsidP="003F66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4 428,00 PLN</w:t>
            </w:r>
          </w:p>
        </w:tc>
      </w:tr>
      <w:tr w:rsidR="004B4D43" w:rsidTr="003F6688">
        <w:tc>
          <w:tcPr>
            <w:tcW w:w="1812" w:type="dxa"/>
          </w:tcPr>
          <w:p w:rsidR="004B4D43" w:rsidRDefault="004B4D43" w:rsidP="003F6688">
            <w:r w:rsidRPr="0019353D">
              <w:t>AAA-03</w:t>
            </w:r>
            <w:r>
              <w:t>910</w:t>
            </w:r>
          </w:p>
        </w:tc>
        <w:tc>
          <w:tcPr>
            <w:tcW w:w="2719" w:type="dxa"/>
            <w:vAlign w:val="center"/>
          </w:tcPr>
          <w:p w:rsidR="004B4D43" w:rsidRDefault="004B4D43" w:rsidP="003F66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Visio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Std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Dev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SL</w:t>
            </w:r>
          </w:p>
        </w:tc>
        <w:tc>
          <w:tcPr>
            <w:tcW w:w="1812" w:type="dxa"/>
            <w:vAlign w:val="bottom"/>
          </w:tcPr>
          <w:p w:rsidR="004B4D43" w:rsidRDefault="004B4D43" w:rsidP="003F66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813" w:type="dxa"/>
            <w:vAlign w:val="bottom"/>
          </w:tcPr>
          <w:p w:rsidR="004B4D43" w:rsidRDefault="004B4D43" w:rsidP="003F66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274,69 EUR</w:t>
            </w:r>
          </w:p>
        </w:tc>
        <w:tc>
          <w:tcPr>
            <w:tcW w:w="1813" w:type="dxa"/>
            <w:vAlign w:val="center"/>
          </w:tcPr>
          <w:p w:rsidR="004B4D43" w:rsidRDefault="004B4D43" w:rsidP="003F66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1 174,65 PLN</w:t>
            </w:r>
          </w:p>
        </w:tc>
      </w:tr>
      <w:tr w:rsidR="004B4D43" w:rsidTr="003F6688">
        <w:tc>
          <w:tcPr>
            <w:tcW w:w="1812" w:type="dxa"/>
          </w:tcPr>
          <w:p w:rsidR="004B4D43" w:rsidRDefault="004B4D43" w:rsidP="003F6688">
            <w:r w:rsidRPr="0019353D">
              <w:t>AAA-03</w:t>
            </w:r>
            <w:r>
              <w:t>915</w:t>
            </w:r>
          </w:p>
        </w:tc>
        <w:tc>
          <w:tcPr>
            <w:tcW w:w="2719" w:type="dxa"/>
            <w:vAlign w:val="center"/>
          </w:tcPr>
          <w:p w:rsidR="004B4D43" w:rsidRDefault="004B4D43" w:rsidP="003F66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Visio Pro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Dev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SL</w:t>
            </w:r>
          </w:p>
        </w:tc>
        <w:tc>
          <w:tcPr>
            <w:tcW w:w="1812" w:type="dxa"/>
            <w:vAlign w:val="bottom"/>
          </w:tcPr>
          <w:p w:rsidR="004B4D43" w:rsidRDefault="004B4D43" w:rsidP="003F66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813" w:type="dxa"/>
            <w:vAlign w:val="bottom"/>
          </w:tcPr>
          <w:p w:rsidR="004B4D43" w:rsidRDefault="004B4D43" w:rsidP="003F66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513,42 EUR</w:t>
            </w:r>
          </w:p>
        </w:tc>
        <w:tc>
          <w:tcPr>
            <w:tcW w:w="1813" w:type="dxa"/>
            <w:vAlign w:val="center"/>
          </w:tcPr>
          <w:p w:rsidR="004B4D43" w:rsidRDefault="004B4D43" w:rsidP="003F66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2 195,55 PLN</w:t>
            </w:r>
          </w:p>
        </w:tc>
      </w:tr>
      <w:tr w:rsidR="004B4D43" w:rsidTr="003F6688">
        <w:tc>
          <w:tcPr>
            <w:tcW w:w="1812" w:type="dxa"/>
          </w:tcPr>
          <w:p w:rsidR="004B4D43" w:rsidRDefault="004B4D43" w:rsidP="003F6688">
            <w:r w:rsidRPr="0019353D">
              <w:t>AAA-03</w:t>
            </w:r>
            <w:r>
              <w:t>474</w:t>
            </w:r>
          </w:p>
        </w:tc>
        <w:tc>
          <w:tcPr>
            <w:tcW w:w="2719" w:type="dxa"/>
            <w:vAlign w:val="center"/>
          </w:tcPr>
          <w:p w:rsidR="004B4D43" w:rsidRDefault="004B4D43" w:rsidP="003F66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Project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Std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Dev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SL</w:t>
            </w:r>
          </w:p>
        </w:tc>
        <w:tc>
          <w:tcPr>
            <w:tcW w:w="1812" w:type="dxa"/>
            <w:vAlign w:val="bottom"/>
          </w:tcPr>
          <w:p w:rsidR="004B4D43" w:rsidRDefault="004B4D43" w:rsidP="003F66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813" w:type="dxa"/>
            <w:vAlign w:val="bottom"/>
          </w:tcPr>
          <w:p w:rsidR="004B4D43" w:rsidRDefault="004B4D43" w:rsidP="003F66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605,47 EUR</w:t>
            </w:r>
          </w:p>
        </w:tc>
        <w:tc>
          <w:tcPr>
            <w:tcW w:w="1813" w:type="dxa"/>
            <w:vAlign w:val="center"/>
          </w:tcPr>
          <w:p w:rsidR="004B4D43" w:rsidRDefault="004B4D43" w:rsidP="003F66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2 589,15 PLN</w:t>
            </w:r>
          </w:p>
        </w:tc>
      </w:tr>
      <w:tr w:rsidR="004B4D43" w:rsidTr="003F6688">
        <w:tc>
          <w:tcPr>
            <w:tcW w:w="1812" w:type="dxa"/>
          </w:tcPr>
          <w:p w:rsidR="004B4D43" w:rsidRDefault="004B4D43" w:rsidP="003F6688">
            <w:r w:rsidRPr="001B7CE6">
              <w:t>AAA-</w:t>
            </w:r>
            <w:r>
              <w:t>03469</w:t>
            </w:r>
          </w:p>
        </w:tc>
        <w:tc>
          <w:tcPr>
            <w:tcW w:w="2719" w:type="dxa"/>
            <w:vAlign w:val="center"/>
          </w:tcPr>
          <w:p w:rsidR="004B4D43" w:rsidRDefault="004B4D43" w:rsidP="003F66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Project Pro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Dev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SL</w:t>
            </w:r>
          </w:p>
        </w:tc>
        <w:tc>
          <w:tcPr>
            <w:tcW w:w="1812" w:type="dxa"/>
            <w:vAlign w:val="bottom"/>
          </w:tcPr>
          <w:p w:rsidR="004B4D43" w:rsidRDefault="004B4D43" w:rsidP="003F66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813" w:type="dxa"/>
            <w:vAlign w:val="bottom"/>
          </w:tcPr>
          <w:p w:rsidR="004B4D43" w:rsidRDefault="004B4D43" w:rsidP="003F66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999,52 EUR</w:t>
            </w:r>
          </w:p>
        </w:tc>
        <w:tc>
          <w:tcPr>
            <w:tcW w:w="1813" w:type="dxa"/>
            <w:vAlign w:val="center"/>
          </w:tcPr>
          <w:p w:rsidR="004B4D43" w:rsidRDefault="004B4D43" w:rsidP="003F66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4 274,25 PLN</w:t>
            </w:r>
          </w:p>
        </w:tc>
      </w:tr>
      <w:tr w:rsidR="004B4D43" w:rsidRPr="00CF5840" w:rsidTr="003F6688">
        <w:tc>
          <w:tcPr>
            <w:tcW w:w="1812" w:type="dxa"/>
          </w:tcPr>
          <w:p w:rsidR="004B4D43" w:rsidRDefault="004B4D43" w:rsidP="003F6688">
            <w:r w:rsidRPr="001B7CE6">
              <w:t>AAA-</w:t>
            </w:r>
            <w:r>
              <w:t>28634</w:t>
            </w:r>
          </w:p>
        </w:tc>
        <w:tc>
          <w:tcPr>
            <w:tcW w:w="2719" w:type="dxa"/>
            <w:vAlign w:val="center"/>
          </w:tcPr>
          <w:p w:rsidR="004B4D43" w:rsidRPr="00CF5840" w:rsidRDefault="004B4D43" w:rsidP="003F6688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CF5840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Win Server Std Core 2 SL</w:t>
            </w:r>
          </w:p>
        </w:tc>
        <w:tc>
          <w:tcPr>
            <w:tcW w:w="1812" w:type="dxa"/>
            <w:vAlign w:val="center"/>
          </w:tcPr>
          <w:p w:rsidR="004B4D43" w:rsidRDefault="004B4D43" w:rsidP="003F66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813" w:type="dxa"/>
            <w:vAlign w:val="bottom"/>
          </w:tcPr>
          <w:p w:rsidR="004B4D43" w:rsidRDefault="004B4D43" w:rsidP="003F66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1 056,18 EUR</w:t>
            </w:r>
          </w:p>
        </w:tc>
        <w:tc>
          <w:tcPr>
            <w:tcW w:w="1813" w:type="dxa"/>
            <w:vAlign w:val="center"/>
          </w:tcPr>
          <w:p w:rsidR="004B4D43" w:rsidRDefault="004B4D43" w:rsidP="003F66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4 516,56 PLN</w:t>
            </w:r>
          </w:p>
        </w:tc>
      </w:tr>
      <w:tr w:rsidR="004B4D43" w:rsidRPr="00CF5840" w:rsidTr="003F6688">
        <w:tc>
          <w:tcPr>
            <w:tcW w:w="1812" w:type="dxa"/>
          </w:tcPr>
          <w:p w:rsidR="004B4D43" w:rsidRDefault="004B4D43" w:rsidP="003F6688">
            <w:r w:rsidRPr="001B7CE6">
              <w:t>AAA-</w:t>
            </w:r>
            <w:r>
              <w:t>30379</w:t>
            </w:r>
          </w:p>
        </w:tc>
        <w:tc>
          <w:tcPr>
            <w:tcW w:w="2719" w:type="dxa"/>
            <w:vAlign w:val="center"/>
          </w:tcPr>
          <w:p w:rsidR="004B4D43" w:rsidRPr="00CF5840" w:rsidRDefault="004B4D43" w:rsidP="003F6688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CF5840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Win Server </w:t>
            </w:r>
            <w:proofErr w:type="spellStart"/>
            <w:r w:rsidRPr="00CF5840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Datcr</w:t>
            </w:r>
            <w:proofErr w:type="spellEnd"/>
            <w:r w:rsidRPr="00CF5840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Core 2 SL</w:t>
            </w:r>
          </w:p>
        </w:tc>
        <w:tc>
          <w:tcPr>
            <w:tcW w:w="1812" w:type="dxa"/>
            <w:vAlign w:val="center"/>
          </w:tcPr>
          <w:p w:rsidR="004B4D43" w:rsidRDefault="004B4D43" w:rsidP="003F66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813" w:type="dxa"/>
            <w:vAlign w:val="bottom"/>
          </w:tcPr>
          <w:p w:rsidR="004B4D43" w:rsidRDefault="004B4D43" w:rsidP="003F66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5 985,04 EUR</w:t>
            </w:r>
          </w:p>
        </w:tc>
        <w:tc>
          <w:tcPr>
            <w:tcW w:w="1813" w:type="dxa"/>
            <w:vAlign w:val="center"/>
          </w:tcPr>
          <w:p w:rsidR="004B4D43" w:rsidRDefault="004B4D43" w:rsidP="003F66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25 593,84 PLN</w:t>
            </w:r>
          </w:p>
        </w:tc>
      </w:tr>
      <w:tr w:rsidR="004B4D43" w:rsidTr="003F6688">
        <w:tc>
          <w:tcPr>
            <w:tcW w:w="1812" w:type="dxa"/>
          </w:tcPr>
          <w:p w:rsidR="004B4D43" w:rsidRDefault="004B4D43" w:rsidP="003F6688">
            <w:r w:rsidRPr="001B7CE6">
              <w:t>AAA-</w:t>
            </w:r>
            <w:r>
              <w:t>03786</w:t>
            </w:r>
          </w:p>
        </w:tc>
        <w:tc>
          <w:tcPr>
            <w:tcW w:w="2719" w:type="dxa"/>
            <w:vAlign w:val="center"/>
          </w:tcPr>
          <w:p w:rsidR="004B4D43" w:rsidRDefault="004B4D43" w:rsidP="003F66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Win Server User CAL</w:t>
            </w:r>
          </w:p>
        </w:tc>
        <w:tc>
          <w:tcPr>
            <w:tcW w:w="1812" w:type="dxa"/>
            <w:vAlign w:val="center"/>
          </w:tcPr>
          <w:p w:rsidR="004B4D43" w:rsidRDefault="004B4D43" w:rsidP="003F66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813" w:type="dxa"/>
            <w:vAlign w:val="bottom"/>
          </w:tcPr>
          <w:p w:rsidR="004B4D43" w:rsidRDefault="004B4D43" w:rsidP="003F66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1 208,05 EUR</w:t>
            </w:r>
          </w:p>
        </w:tc>
        <w:tc>
          <w:tcPr>
            <w:tcW w:w="1813" w:type="dxa"/>
            <w:vAlign w:val="center"/>
          </w:tcPr>
          <w:p w:rsidR="004B4D43" w:rsidRDefault="004B4D43" w:rsidP="003F66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5 166,00 PLN</w:t>
            </w:r>
          </w:p>
        </w:tc>
      </w:tr>
      <w:tr w:rsidR="004B4D43" w:rsidTr="003F6688">
        <w:tc>
          <w:tcPr>
            <w:tcW w:w="6343" w:type="dxa"/>
            <w:gridSpan w:val="3"/>
          </w:tcPr>
          <w:p w:rsidR="004B4D43" w:rsidRPr="00CF5840" w:rsidRDefault="004B4D43" w:rsidP="003F6688">
            <w:pPr>
              <w:jc w:val="right"/>
              <w:rPr>
                <w:rFonts w:ascii="Calibri" w:hAnsi="Calibri" w:cs="Calibri"/>
                <w:b/>
                <w:color w:val="000000"/>
              </w:rPr>
            </w:pPr>
            <w:r w:rsidRPr="00CF5840">
              <w:rPr>
                <w:rFonts w:ascii="Calibri" w:hAnsi="Calibri" w:cs="Calibri"/>
                <w:b/>
                <w:color w:val="000000"/>
              </w:rPr>
              <w:t>RAZEM</w:t>
            </w:r>
          </w:p>
        </w:tc>
        <w:tc>
          <w:tcPr>
            <w:tcW w:w="1813" w:type="dxa"/>
            <w:vAlign w:val="bottom"/>
          </w:tcPr>
          <w:p w:rsidR="004B4D43" w:rsidRPr="00CF5840" w:rsidRDefault="004B4D43" w:rsidP="003F6688">
            <w:pPr>
              <w:jc w:val="center"/>
              <w:rPr>
                <w:rFonts w:ascii="Calibri" w:hAnsi="Calibri" w:cs="Calibri"/>
                <w:b/>
                <w:color w:val="000000"/>
                <w:highlight w:val="yellow"/>
              </w:rPr>
            </w:pPr>
            <w:r w:rsidRPr="00CF5840">
              <w:rPr>
                <w:rFonts w:ascii="Calibri" w:hAnsi="Calibri" w:cs="Calibri"/>
                <w:b/>
                <w:color w:val="000000"/>
                <w:highlight w:val="yellow"/>
              </w:rPr>
              <w:t>19 731,54 EUR</w:t>
            </w:r>
          </w:p>
        </w:tc>
        <w:tc>
          <w:tcPr>
            <w:tcW w:w="1813" w:type="dxa"/>
            <w:vAlign w:val="center"/>
          </w:tcPr>
          <w:p w:rsidR="004B4D43" w:rsidRPr="00CF5840" w:rsidRDefault="004B4D43" w:rsidP="003F6688">
            <w:pPr>
              <w:jc w:val="center"/>
              <w:rPr>
                <w:rFonts w:ascii="Calibri" w:hAnsi="Calibri" w:cs="Calibri"/>
                <w:b/>
                <w:color w:val="000000"/>
                <w:highlight w:val="yellow"/>
              </w:rPr>
            </w:pPr>
            <w:r w:rsidRPr="00CF5840">
              <w:rPr>
                <w:rFonts w:ascii="Calibri" w:hAnsi="Calibri" w:cs="Calibri"/>
                <w:b/>
                <w:color w:val="000000"/>
                <w:highlight w:val="yellow"/>
              </w:rPr>
              <w:t>84 378,00 PLN</w:t>
            </w:r>
          </w:p>
        </w:tc>
      </w:tr>
    </w:tbl>
    <w:p w:rsidR="00AE009B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271E5F" w:rsidRDefault="00271E5F" w:rsidP="00271E5F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*Zamawiający zastrzega zmianę ilości</w:t>
      </w:r>
    </w:p>
    <w:p w:rsidR="00271E5F" w:rsidRDefault="00271E5F" w:rsidP="00271E5F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4B4D43">
        <w:rPr>
          <w:rFonts w:ascii="Calibri" w:hAnsi="Calibri" w:cs="Tahoma"/>
          <w:sz w:val="22"/>
          <w:szCs w:val="22"/>
        </w:rPr>
        <w:t xml:space="preserve">** Zamawiający przeliczył cenę po kursie NBP z dnia </w:t>
      </w:r>
      <w:r w:rsidR="00DC7729" w:rsidRPr="004B4D43">
        <w:rPr>
          <w:rFonts w:ascii="Calibri" w:hAnsi="Calibri" w:cs="Tahoma"/>
          <w:sz w:val="22"/>
          <w:szCs w:val="22"/>
        </w:rPr>
        <w:t>05</w:t>
      </w:r>
      <w:r w:rsidRPr="004B4D43">
        <w:rPr>
          <w:rFonts w:ascii="Calibri" w:hAnsi="Calibri" w:cs="Tahoma"/>
          <w:sz w:val="22"/>
          <w:szCs w:val="22"/>
        </w:rPr>
        <w:t>.0</w:t>
      </w:r>
      <w:r w:rsidR="00DC7729" w:rsidRPr="004B4D43">
        <w:rPr>
          <w:rFonts w:ascii="Calibri" w:hAnsi="Calibri" w:cs="Tahoma"/>
          <w:sz w:val="22"/>
          <w:szCs w:val="22"/>
        </w:rPr>
        <w:t>9</w:t>
      </w:r>
      <w:r w:rsidRPr="004B4D43">
        <w:rPr>
          <w:rFonts w:ascii="Calibri" w:hAnsi="Calibri" w:cs="Tahoma"/>
          <w:sz w:val="22"/>
          <w:szCs w:val="22"/>
        </w:rPr>
        <w:t>.202</w:t>
      </w:r>
      <w:r w:rsidR="00DC7729" w:rsidRPr="004B4D43">
        <w:rPr>
          <w:rFonts w:ascii="Calibri" w:hAnsi="Calibri" w:cs="Tahoma"/>
          <w:sz w:val="22"/>
          <w:szCs w:val="22"/>
        </w:rPr>
        <w:t>5</w:t>
      </w:r>
      <w:r w:rsidRPr="004B4D43">
        <w:rPr>
          <w:rFonts w:ascii="Calibri" w:hAnsi="Calibri" w:cs="Tahoma"/>
          <w:sz w:val="22"/>
          <w:szCs w:val="22"/>
        </w:rPr>
        <w:t xml:space="preserve"> r. 1 EURO=4,</w:t>
      </w:r>
      <w:r w:rsidR="00DC7729" w:rsidRPr="004B4D43">
        <w:rPr>
          <w:rFonts w:ascii="Calibri" w:hAnsi="Calibri" w:cs="Tahoma"/>
          <w:sz w:val="22"/>
          <w:szCs w:val="22"/>
        </w:rPr>
        <w:t>2763</w:t>
      </w:r>
    </w:p>
    <w:p w:rsidR="00CE57E9" w:rsidRPr="004B4D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4B4D43">
        <w:rPr>
          <w:rFonts w:ascii="Calibri" w:hAnsi="Calibri" w:cs="Calibri"/>
          <w:sz w:val="22"/>
          <w:szCs w:val="22"/>
        </w:rPr>
        <w:t>Zamówienia.</w:t>
      </w:r>
    </w:p>
    <w:p w:rsidR="00CE57E9" w:rsidRPr="004B4D43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B4D43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4B4D43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4B4D43">
        <w:rPr>
          <w:rFonts w:ascii="Calibri" w:hAnsi="Calibri" w:cs="Tahoma"/>
          <w:b/>
          <w:sz w:val="22"/>
          <w:szCs w:val="22"/>
        </w:rPr>
        <w:t xml:space="preserve"> </w:t>
      </w:r>
      <w:r w:rsidR="00E8634E" w:rsidRPr="004B4D43">
        <w:rPr>
          <w:rFonts w:ascii="Calibri" w:hAnsi="Calibri" w:cs="Tahoma"/>
          <w:b/>
          <w:sz w:val="22"/>
          <w:szCs w:val="22"/>
        </w:rPr>
        <w:t>24 miesiące od daty udzielenia zamówienia</w:t>
      </w:r>
      <w:r w:rsidRPr="004B4D43">
        <w:rPr>
          <w:rFonts w:ascii="Calibri" w:hAnsi="Calibri" w:cs="Tahoma"/>
          <w:b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lastRenderedPageBreak/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271E5F" w:rsidRPr="004B4D43" w:rsidRDefault="003B019C" w:rsidP="004B4D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  <w:bookmarkStart w:id="0" w:name="_GoBack"/>
      <w:bookmarkEnd w:id="0"/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50E3" w:rsidRDefault="00D450E3">
      <w:r>
        <w:separator/>
      </w:r>
    </w:p>
  </w:endnote>
  <w:endnote w:type="continuationSeparator" w:id="0">
    <w:p w:rsidR="00D450E3" w:rsidRDefault="00D45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4E" w:rsidRDefault="00E863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4E" w:rsidRDefault="00E863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50E3" w:rsidRDefault="00D450E3">
      <w:r>
        <w:separator/>
      </w:r>
    </w:p>
  </w:footnote>
  <w:footnote w:type="continuationSeparator" w:id="0">
    <w:p w:rsidR="00D450E3" w:rsidRDefault="00D450E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B4D4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E8634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licencji oprogramowania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4B4D43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B4D4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6AA6C858"/>
    <w:lvl w:ilvl="0" w:tplc="722C9A2E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71E5F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B4D43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450E3"/>
    <w:rsid w:val="00D86D2F"/>
    <w:rsid w:val="00D872FD"/>
    <w:rsid w:val="00DC7729"/>
    <w:rsid w:val="00E15CEB"/>
    <w:rsid w:val="00E2063B"/>
    <w:rsid w:val="00E24DE2"/>
    <w:rsid w:val="00E364A8"/>
    <w:rsid w:val="00E8634E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519DDAB"/>
  <w15:chartTrackingRefBased/>
  <w15:docId w15:val="{554DEEF1-1094-4EEF-ACB5-DEEC4C180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uiPriority w:val="39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271E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D5028-9457-4B90-B81C-4918C3495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726</Words>
  <Characters>5202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2025-08-05T10:55:00Z</cp:lastPrinted>
  <dcterms:created xsi:type="dcterms:W3CDTF">2025-08-05T10:55:00Z</dcterms:created>
  <dcterms:modified xsi:type="dcterms:W3CDTF">2025-08-05T10:55:00Z</dcterms:modified>
</cp:coreProperties>
</file>