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4A16" w:rsidRPr="00B34A16" w:rsidRDefault="00B34A16" w:rsidP="00B34A16">
      <w:pPr>
        <w:keepNext/>
        <w:spacing w:after="0" w:line="360" w:lineRule="auto"/>
        <w:ind w:left="567"/>
        <w:jc w:val="right"/>
        <w:outlineLvl w:val="3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bookmarkStart w:id="0" w:name="_GoBack"/>
      <w:bookmarkEnd w:id="0"/>
      <w:r w:rsidRPr="00B34A16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Załącznik nr </w:t>
      </w:r>
      <w:r w:rsidR="00A12C21" w:rsidRPr="00A12C21">
        <w:rPr>
          <w:rFonts w:ascii="Calibri" w:eastAsia="Times New Roman" w:hAnsi="Calibri" w:cs="Times New Roman"/>
          <w:b/>
          <w:sz w:val="24"/>
          <w:szCs w:val="20"/>
          <w:lang w:eastAsia="pl-PL"/>
        </w:rPr>
        <w:t>4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B34A16">
        <w:rPr>
          <w:rFonts w:ascii="Calibri" w:eastAsia="Times New Roman" w:hAnsi="Calibri" w:cs="Calibri"/>
          <w:b/>
          <w:sz w:val="20"/>
          <w:szCs w:val="20"/>
          <w:lang w:eastAsia="pl-PL"/>
        </w:rPr>
        <w:t xml:space="preserve">Znak sprawy: </w:t>
      </w:r>
      <w:r w:rsidR="00A12C21" w:rsidRPr="00A12C21">
        <w:rPr>
          <w:rFonts w:ascii="Calibri" w:eastAsia="Times New Roman" w:hAnsi="Calibri" w:cs="Calibri"/>
          <w:b/>
          <w:sz w:val="20"/>
          <w:szCs w:val="20"/>
          <w:lang w:eastAsia="pl-PL"/>
        </w:rPr>
        <w:t>CRZP/151/2025/AZP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NAZWA I ADRES WYKONAWCY: 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…………………………………………………………………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…………………………………………………………….…….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keepNext/>
        <w:spacing w:after="0" w:line="276" w:lineRule="auto"/>
        <w:jc w:val="center"/>
        <w:outlineLvl w:val="2"/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</w:pPr>
      <w:r w:rsidRPr="00B34A16"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  <w:t>OŚWIADCZENIE WYKONAWACY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4"/>
          <w:lang w:eastAsia="pl-PL"/>
        </w:rPr>
        <w:t>dotyczące przesłanki wykluczenia z postępowania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Składając ofertę w postępowaniu o zamówienie publiczne prowadzonym w trybie </w:t>
      </w:r>
      <w:r w:rsidR="00A12C21" w:rsidRPr="00A12C21">
        <w:rPr>
          <w:rFonts w:ascii="Calibri" w:eastAsia="Times New Roman" w:hAnsi="Calibri" w:cs="Times New Roman"/>
          <w:b/>
          <w:sz w:val="24"/>
          <w:szCs w:val="20"/>
          <w:lang w:eastAsia="pl-PL"/>
        </w:rPr>
        <w:t>przetarg nieograniczony</w:t>
      </w: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 na:</w:t>
      </w: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A12C21" w:rsidP="00B34A16">
      <w:pPr>
        <w:spacing w:after="0" w:line="276" w:lineRule="auto"/>
        <w:jc w:val="center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A12C21">
        <w:rPr>
          <w:rFonts w:ascii="Calibri" w:eastAsia="Times New Roman" w:hAnsi="Calibri" w:cs="Times New Roman"/>
          <w:b/>
          <w:sz w:val="24"/>
          <w:szCs w:val="20"/>
          <w:lang w:eastAsia="pl-PL"/>
        </w:rPr>
        <w:t>Dostawa licencji oprogramowania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A676FF" w:rsidRPr="00A676FF" w:rsidRDefault="00A676FF" w:rsidP="00A676FF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Oświadczam, iż informacje zawarte w oświadczeniu składanym na podstawie art.125 ust.1 ustawy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z dnia 11 września 2019 r. Prawo zamówień publicznych </w:t>
      </w:r>
      <w:r w:rsidR="00A12C21" w:rsidRPr="00A12C21">
        <w:rPr>
          <w:rFonts w:ascii="Calibri" w:eastAsia="Times New Roman" w:hAnsi="Calibri" w:cs="Times New Roman"/>
          <w:sz w:val="24"/>
          <w:szCs w:val="24"/>
          <w:lang w:eastAsia="pl-PL"/>
        </w:rPr>
        <w:t>(t.j. Dz. U. z 2024 poz. 1320)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, w zakresie odnoszącym się do podstaw wykluczenia wskazanych w art.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108 ust.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 pkt 3-6  ustawy Pzp są aktualne.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…………………………………………..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i/>
          <w:iCs/>
          <w:sz w:val="24"/>
          <w:szCs w:val="24"/>
          <w:lang w:eastAsia="pl-PL"/>
        </w:rPr>
        <w:t>(elektroniczny podpis Wykonawcy)</w:t>
      </w:r>
    </w:p>
    <w:p w:rsidR="005F454E" w:rsidRDefault="00A12C21"/>
    <w:sectPr w:rsidR="005F45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3BA8" w:rsidRDefault="00193BA8" w:rsidP="00B34A16">
      <w:pPr>
        <w:spacing w:after="0" w:line="240" w:lineRule="auto"/>
      </w:pPr>
      <w:r>
        <w:separator/>
      </w:r>
    </w:p>
  </w:endnote>
  <w:endnote w:type="continuationSeparator" w:id="0">
    <w:p w:rsidR="00193BA8" w:rsidRDefault="00193BA8" w:rsidP="00B34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2C21" w:rsidRDefault="00A12C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pStyle w:val="Stopka"/>
      <w:jc w:val="right"/>
    </w:pPr>
    <w:r w:rsidRPr="00B34A16">
      <w:rPr>
        <w:rFonts w:ascii="Arial" w:eastAsia="Times New Roman" w:hAnsi="Arial" w:cs="Times New Roman"/>
        <w:sz w:val="18"/>
        <w:szCs w:val="18"/>
        <w:lang w:eastAsia="pl-PL"/>
      </w:rPr>
      <w:t xml:space="preserve">Strona: 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PAGE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t>/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NUMPAGES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2C21" w:rsidRDefault="00A12C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3BA8" w:rsidRDefault="00193BA8" w:rsidP="00B34A16">
      <w:pPr>
        <w:spacing w:after="0" w:line="240" w:lineRule="auto"/>
      </w:pPr>
      <w:r>
        <w:separator/>
      </w:r>
    </w:p>
  </w:footnote>
  <w:footnote w:type="continuationSeparator" w:id="0">
    <w:p w:rsidR="00193BA8" w:rsidRDefault="00193BA8" w:rsidP="00B34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2C21" w:rsidRDefault="00A12C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B34A16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B34A16" w:rsidRPr="00B34A16" w:rsidRDefault="00A12C21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Dostawa licencji oprogramowania</w:t>
    </w:r>
  </w:p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B34A16">
      <w:rPr>
        <w:rFonts w:ascii="Times New Roman" w:eastAsia="Times New Roman" w:hAnsi="Times New Roman" w:cs="Times New Roman"/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13970</wp:posOffset>
              </wp:positionH>
              <wp:positionV relativeFrom="paragraph">
                <wp:posOffset>52705</wp:posOffset>
              </wp:positionV>
              <wp:extent cx="5766435" cy="0"/>
              <wp:effectExtent l="13970" t="5080" r="10795" b="1397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091389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1.1pt;margin-top:4.15pt;width:454.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dGMOwIAAFAEAAAOAAAAZHJzL2Uyb0RvYy54bWysVM2O2jAQvlfqO1i+QxI2sBARVlUCvWxb&#10;pN0+gLEdYpHYlm0IbNVDK+2b7b5Xx+ZHbHupqubgjDOeb76Z+Zzp3b5t0I4bK5TMcdKPMeKSKibk&#10;OsdfHxe9MUbWEclIoyTP8YFbfDd7/27a6YwPVK0axg0CEGmzTue4dk5nUWRpzVti+0pzCc5KmZY4&#10;2Jp1xAzpAL1tokEcj6JOGaaNotxa+FoenXgW8KuKU/elqix3qMkxcHNhNWFd+TWaTUm2NkTXgp5o&#10;kH9g0RIhIekFqiSOoK0Rf0C1ghplVeX6VLWRqipBeagBqkni36p5qInmoRZojtWXNtn/B0s/75YG&#10;CZbjAUaStDCi1x8vz/RJig2Cvlp3QE8cRmieyOvPzcszGvieddpmEFrIpfFV07180PeKbiySqqiJ&#10;XPPA/fGgATDxEdGbEL+xGjKvuk+KwRmydSo0cF+Z1kNCa9A+zOlwmRPfO0Th4/B2NEpvhhjRsy8i&#10;2TlQG+s+ctUCewvjBuZErGtXKClBDcokIQ3Z3VvnaZHsHOCzSrUQTRNE0UjU5XgyHAxDgFWNYN7p&#10;j1mzXhWNQTviZRWeUCN4ro8ZtZUsgNWcsPnJdkQ0RxuSN9LjQWFA52QddfNtEk/m4/k47aWD0byX&#10;xmXZ+7Ao0t5okdwOy5uyKMrku6eWpFktGOPSsztrOEn/TiOn23RU30XFlzZEb9FDv4Ds+R1Ih8n6&#10;YR5lsVLssDTniYNsw+HTFfP34noP9vWPYPYLAAD//wMAUEsDBBQABgAIAAAAIQAVCZrn2gAAAAUB&#10;AAAPAAAAZHJzL2Rvd25yZXYueG1sTI7BTsMwEETvSP0HaytxQdROEKgNcaoKiQNH2kpc3XhJ0sbr&#10;KHaa0K9n2wvcZjSjmZevJ9eKM/ah8aQhWSgQSKW3DVUa9rv3xyWIEA1Z03pCDT8YYF3M7nKTWT/S&#10;J563sRI8QiEzGuoYu0zKUNboTFj4Domzb987E9n2lbS9GXnctTJV6kU60xA/1KbDtxrL03ZwGjAM&#10;z4narFy1/7iMD1/p5Th2O63v59PmFUTEKf6V4YrP6FAw08EPZINoNaQpFzUsn0BwukoUi8PNyyKX&#10;/+mLXwAAAP//AwBQSwECLQAUAAYACAAAACEAtoM4kv4AAADhAQAAEwAAAAAAAAAAAAAAAAAAAAAA&#10;W0NvbnRlbnRfVHlwZXNdLnhtbFBLAQItABQABgAIAAAAIQA4/SH/1gAAAJQBAAALAAAAAAAAAAAA&#10;AAAAAC8BAABfcmVscy8ucmVsc1BLAQItABQABgAIAAAAIQAvydGMOwIAAFAEAAAOAAAAAAAAAAAA&#10;AAAAAC4CAABkcnMvZTJvRG9jLnhtbFBLAQItABQABgAIAAAAIQAVCZrn2gAAAAUBAAAPAAAAAAAA&#10;AAAAAAAAAJUEAABkcnMvZG93bnJldi54bWxQSwUGAAAAAAQABADzAAAAnA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2C21" w:rsidRDefault="00A12C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BA8"/>
    <w:rsid w:val="000C331A"/>
    <w:rsid w:val="000D451C"/>
    <w:rsid w:val="00193BA8"/>
    <w:rsid w:val="00302ADF"/>
    <w:rsid w:val="004F1C9E"/>
    <w:rsid w:val="007872B3"/>
    <w:rsid w:val="00A05DA6"/>
    <w:rsid w:val="00A12C21"/>
    <w:rsid w:val="00A676FF"/>
    <w:rsid w:val="00B34A16"/>
    <w:rsid w:val="00D24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6A0EF8E-DC6F-4BF4-8E1E-46155744C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4A16"/>
  </w:style>
  <w:style w:type="paragraph" w:styleId="Stopka">
    <w:name w:val="footer"/>
    <w:basedOn w:val="Normalny"/>
    <w:link w:val="Stopka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4A16"/>
  </w:style>
  <w:style w:type="paragraph" w:styleId="Tekstprzypisudolnego">
    <w:name w:val="footnote text"/>
    <w:basedOn w:val="Normalny"/>
    <w:link w:val="TekstprzypisudolnegoZnak"/>
    <w:rsid w:val="00B34A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4A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B34A1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98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2025-08-01T09:13:00Z</dcterms:created>
  <dcterms:modified xsi:type="dcterms:W3CDTF">2025-08-01T09:13:00Z</dcterms:modified>
</cp:coreProperties>
</file>