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7A746B" w:rsidP="001A6F8F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A746B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A746B">
        <w:rPr>
          <w:rFonts w:ascii="Arial" w:hAnsi="Arial" w:cs="Arial"/>
          <w:sz w:val="24"/>
          <w:szCs w:val="24"/>
        </w:rPr>
        <w:t>2025-08-05</w:t>
      </w:r>
    </w:p>
    <w:p w:rsidR="00986737" w:rsidRPr="009432A1" w:rsidRDefault="007A746B" w:rsidP="001A6F8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A746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7A746B" w:rsidP="001A6F8F">
      <w:pPr>
        <w:spacing w:line="360" w:lineRule="auto"/>
        <w:rPr>
          <w:rFonts w:ascii="Arial" w:hAnsi="Arial" w:cs="Arial"/>
          <w:sz w:val="24"/>
          <w:szCs w:val="24"/>
        </w:rPr>
      </w:pPr>
      <w:r w:rsidRPr="007A746B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A746B">
        <w:rPr>
          <w:rFonts w:ascii="Arial" w:hAnsi="Arial" w:cs="Arial"/>
          <w:sz w:val="24"/>
          <w:szCs w:val="24"/>
        </w:rPr>
        <w:t>69</w:t>
      </w:r>
    </w:p>
    <w:p w:rsidR="00986737" w:rsidRPr="009432A1" w:rsidRDefault="007A746B" w:rsidP="001A6F8F">
      <w:pPr>
        <w:spacing w:line="360" w:lineRule="auto"/>
        <w:rPr>
          <w:rFonts w:ascii="Arial" w:hAnsi="Arial" w:cs="Arial"/>
          <w:sz w:val="24"/>
          <w:szCs w:val="24"/>
        </w:rPr>
      </w:pPr>
      <w:r w:rsidRPr="007A746B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A746B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1A6F8F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1A6F8F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1A6F8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1A6F8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7A746B" w:rsidP="001A6F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A746B">
              <w:rPr>
                <w:rFonts w:ascii="Arial" w:hAnsi="Arial" w:cs="Arial"/>
                <w:bCs/>
                <w:sz w:val="24"/>
                <w:szCs w:val="24"/>
              </w:rPr>
              <w:t>Dostawa i montaż mebli do filii Politechniki Częstochowskiej w Zawierciu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A746B" w:rsidRPr="004E4B64" w:rsidTr="00385EB9">
        <w:tc>
          <w:tcPr>
            <w:tcW w:w="2269" w:type="dxa"/>
            <w:shd w:val="clear" w:color="auto" w:fill="auto"/>
          </w:tcPr>
          <w:p w:rsidR="007A746B" w:rsidRPr="004E4B64" w:rsidRDefault="007A746B" w:rsidP="001A6F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A746B" w:rsidRPr="004E4B64" w:rsidRDefault="007A746B" w:rsidP="001A6F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A746B">
              <w:rPr>
                <w:rFonts w:ascii="Arial" w:hAnsi="Arial" w:cs="Arial"/>
                <w:bCs/>
                <w:sz w:val="24"/>
                <w:szCs w:val="24"/>
              </w:rPr>
              <w:t>RZ-DZP.261.15.2025.MT</w:t>
            </w:r>
          </w:p>
        </w:tc>
      </w:tr>
    </w:tbl>
    <w:p w:rsidR="00A80738" w:rsidRPr="00986737" w:rsidRDefault="00A80738" w:rsidP="001A6F8F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1A6F8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A746B" w:rsidRPr="007A746B">
        <w:rPr>
          <w:rFonts w:ascii="Arial" w:hAnsi="Arial" w:cs="Arial"/>
          <w:sz w:val="24"/>
          <w:szCs w:val="24"/>
        </w:rPr>
        <w:t>(</w:t>
      </w:r>
      <w:proofErr w:type="spellStart"/>
      <w:r w:rsidR="007A746B" w:rsidRPr="007A746B">
        <w:rPr>
          <w:rFonts w:ascii="Arial" w:hAnsi="Arial" w:cs="Arial"/>
          <w:sz w:val="24"/>
          <w:szCs w:val="24"/>
        </w:rPr>
        <w:t>t.j</w:t>
      </w:r>
      <w:proofErr w:type="spellEnd"/>
      <w:r w:rsidR="007A746B" w:rsidRPr="007A746B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1A6F8F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A746B" w:rsidRPr="007A746B">
        <w:rPr>
          <w:rFonts w:ascii="Arial" w:hAnsi="Arial" w:cs="Arial"/>
          <w:sz w:val="24"/>
          <w:szCs w:val="24"/>
        </w:rPr>
        <w:t>05/08/2025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A746B" w:rsidRPr="007A746B">
        <w:rPr>
          <w:rFonts w:ascii="Arial" w:hAnsi="Arial" w:cs="Arial"/>
          <w:sz w:val="24"/>
          <w:szCs w:val="24"/>
        </w:rPr>
        <w:t>11:10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678"/>
        <w:gridCol w:w="1842"/>
      </w:tblGrid>
      <w:tr w:rsidR="006B27ED" w:rsidRPr="00BB547B" w:rsidTr="00773A1A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1A6F8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1A6F8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678" w:type="dxa"/>
            <w:shd w:val="clear" w:color="auto" w:fill="F2F2F2"/>
            <w:vAlign w:val="center"/>
          </w:tcPr>
          <w:p w:rsidR="006B27ED" w:rsidRPr="00986737" w:rsidRDefault="006B27ED" w:rsidP="001A6F8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6B27ED" w:rsidRPr="00986737" w:rsidRDefault="006B27ED" w:rsidP="001A6F8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A746B" w:rsidRPr="00BB547B" w:rsidTr="00773A1A"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7A746B" w:rsidRPr="00986737" w:rsidRDefault="007A746B" w:rsidP="001A6F8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7A746B" w:rsidRPr="00986737" w:rsidRDefault="007A746B" w:rsidP="001A6F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746B" w:rsidRPr="00986737" w:rsidRDefault="007A746B" w:rsidP="001A6F8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15 319.65 zł</w:t>
            </w:r>
          </w:p>
        </w:tc>
      </w:tr>
      <w:tr w:rsidR="007A746B" w:rsidRPr="00BB547B" w:rsidTr="00773A1A"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7A746B" w:rsidRPr="00986737" w:rsidRDefault="007A746B" w:rsidP="001A6F8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7A746B" w:rsidRPr="00986737" w:rsidRDefault="007A746B" w:rsidP="001A6F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746B" w:rsidRPr="00986737" w:rsidRDefault="007A746B" w:rsidP="001A6F8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26 624.58 zł</w:t>
            </w:r>
          </w:p>
        </w:tc>
      </w:tr>
      <w:tr w:rsidR="007A746B" w:rsidRPr="00BB547B" w:rsidTr="00773A1A"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7A746B" w:rsidRPr="00986737" w:rsidRDefault="007A746B" w:rsidP="001A6F8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Przedsiębiorstwo Budowlane Kompleks K.</w:t>
            </w:r>
            <w:r w:rsidR="00773A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E546E">
              <w:rPr>
                <w:rFonts w:ascii="Arial" w:hAnsi="Arial" w:cs="Arial"/>
                <w:sz w:val="24"/>
                <w:szCs w:val="24"/>
              </w:rPr>
              <w:t xml:space="preserve">Króliczek i Wspólnicy </w:t>
            </w:r>
            <w:proofErr w:type="spellStart"/>
            <w:r w:rsidR="00AE546E">
              <w:rPr>
                <w:rFonts w:ascii="Arial" w:hAnsi="Arial" w:cs="Arial"/>
                <w:sz w:val="24"/>
                <w:szCs w:val="24"/>
              </w:rPr>
              <w:t>Sp.</w:t>
            </w:r>
            <w:r w:rsidRPr="007A746B">
              <w:rPr>
                <w:rFonts w:ascii="Arial" w:hAnsi="Arial" w:cs="Arial"/>
                <w:sz w:val="24"/>
                <w:szCs w:val="24"/>
              </w:rPr>
              <w:t>J</w:t>
            </w:r>
            <w:proofErr w:type="spellEnd"/>
            <w:r w:rsidRPr="007A746B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A746B" w:rsidRPr="00986737" w:rsidRDefault="007A746B" w:rsidP="001A6F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ul. 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746B" w:rsidRPr="00986737" w:rsidRDefault="007A746B" w:rsidP="001A6F8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44-335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Jastrzębie-Zdrój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81 737.19 zł</w:t>
            </w:r>
          </w:p>
        </w:tc>
      </w:tr>
      <w:tr w:rsidR="007A746B" w:rsidRPr="00BB547B" w:rsidTr="00773A1A"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7A746B" w:rsidRPr="00986737" w:rsidRDefault="007A746B" w:rsidP="001A6F8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7A746B" w:rsidRPr="00986737" w:rsidRDefault="007A746B" w:rsidP="001A6F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746B" w:rsidRPr="00986737" w:rsidRDefault="007A746B" w:rsidP="001A6F8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40 467.00 zł</w:t>
            </w:r>
          </w:p>
        </w:tc>
      </w:tr>
      <w:tr w:rsidR="007A746B" w:rsidRPr="00BB547B" w:rsidTr="00773A1A"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7A746B" w:rsidRPr="00986737" w:rsidRDefault="007A746B" w:rsidP="001A6F8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A746B" w:rsidRPr="00986737" w:rsidRDefault="007A746B" w:rsidP="001A6F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746B" w:rsidRPr="00986737" w:rsidRDefault="007A746B" w:rsidP="001A6F8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52 742.40 zł</w:t>
            </w:r>
          </w:p>
        </w:tc>
      </w:tr>
      <w:tr w:rsidR="007A746B" w:rsidRPr="00BB547B" w:rsidTr="00773A1A"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7A746B" w:rsidRPr="00986737" w:rsidRDefault="007A746B" w:rsidP="001A6F8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A746B" w:rsidRPr="00986737" w:rsidRDefault="007A746B" w:rsidP="001A6F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746B" w:rsidRPr="00986737" w:rsidRDefault="007A746B" w:rsidP="001A6F8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A746B" w:rsidRPr="00986737" w:rsidRDefault="00773A1A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A1A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73A1A">
              <w:rPr>
                <w:rFonts w:ascii="Arial" w:hAnsi="Arial" w:cs="Arial"/>
                <w:sz w:val="24"/>
                <w:szCs w:val="24"/>
              </w:rPr>
              <w:t>910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  <w:r w:rsidR="007A746B" w:rsidRPr="007A746B">
              <w:rPr>
                <w:rFonts w:ascii="Arial" w:hAnsi="Arial" w:cs="Arial"/>
                <w:sz w:val="24"/>
                <w:szCs w:val="24"/>
              </w:rPr>
              <w:t xml:space="preserve">  zł</w:t>
            </w:r>
          </w:p>
        </w:tc>
      </w:tr>
      <w:tr w:rsidR="007A746B" w:rsidRPr="00BB547B" w:rsidTr="00773A1A"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7A746B" w:rsidRPr="00986737" w:rsidRDefault="007A746B" w:rsidP="001A6F8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Toro Spółka z</w:t>
            </w:r>
            <w:r w:rsidR="00AE546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o</w:t>
            </w:r>
            <w:r w:rsidR="00AE546E">
              <w:rPr>
                <w:rFonts w:ascii="Arial" w:hAnsi="Arial" w:cs="Arial"/>
                <w:sz w:val="24"/>
                <w:szCs w:val="24"/>
              </w:rPr>
              <w:t>.</w:t>
            </w:r>
            <w:r w:rsidRPr="007A746B">
              <w:rPr>
                <w:rFonts w:ascii="Arial" w:hAnsi="Arial" w:cs="Arial"/>
                <w:sz w:val="24"/>
                <w:szCs w:val="24"/>
              </w:rPr>
              <w:t>o</w:t>
            </w:r>
            <w:r w:rsidR="00AE546E">
              <w:rPr>
                <w:rFonts w:ascii="Arial" w:hAnsi="Arial" w:cs="Arial"/>
                <w:sz w:val="24"/>
                <w:szCs w:val="24"/>
              </w:rPr>
              <w:t>.</w:t>
            </w:r>
            <w:bookmarkStart w:id="1" w:name="_GoBack"/>
            <w:bookmarkEnd w:id="1"/>
          </w:p>
          <w:p w:rsidR="007A746B" w:rsidRPr="00986737" w:rsidRDefault="007A746B" w:rsidP="001A6F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Breń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64a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746B" w:rsidRPr="00986737" w:rsidRDefault="007A746B" w:rsidP="001A6F8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33-140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E546E">
              <w:rPr>
                <w:rFonts w:ascii="Arial" w:hAnsi="Arial" w:cs="Arial"/>
                <w:sz w:val="24"/>
                <w:szCs w:val="24"/>
              </w:rPr>
              <w:t>Lisia G</w:t>
            </w:r>
            <w:r w:rsidRPr="007A746B">
              <w:rPr>
                <w:rFonts w:ascii="Arial" w:hAnsi="Arial" w:cs="Arial"/>
                <w:sz w:val="24"/>
                <w:szCs w:val="24"/>
              </w:rPr>
              <w:t>óra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30 504.00 zł</w:t>
            </w:r>
          </w:p>
        </w:tc>
      </w:tr>
      <w:tr w:rsidR="007A746B" w:rsidRPr="00BB547B" w:rsidTr="00773A1A"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7A746B" w:rsidRPr="00986737" w:rsidRDefault="007A746B" w:rsidP="001A6F8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 xml:space="preserve">Web-Profit Maciej </w:t>
            </w:r>
            <w:proofErr w:type="spellStart"/>
            <w:r w:rsidRPr="007A746B">
              <w:rPr>
                <w:rFonts w:ascii="Arial" w:hAnsi="Arial" w:cs="Arial"/>
                <w:sz w:val="24"/>
                <w:szCs w:val="24"/>
              </w:rPr>
              <w:t>Kuźlik</w:t>
            </w:r>
            <w:proofErr w:type="spellEnd"/>
          </w:p>
          <w:p w:rsidR="007A746B" w:rsidRPr="00986737" w:rsidRDefault="007A746B" w:rsidP="001A6F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Spokojna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746B" w:rsidRPr="00986737" w:rsidRDefault="007A746B" w:rsidP="001A6F8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41-940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59 354.88 zł</w:t>
            </w:r>
          </w:p>
        </w:tc>
      </w:tr>
      <w:tr w:rsidR="007A746B" w:rsidRPr="00BB547B" w:rsidTr="00773A1A"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7A746B" w:rsidRPr="00986737" w:rsidRDefault="007A746B" w:rsidP="001A6F8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 xml:space="preserve">Web-Profit Maciej </w:t>
            </w:r>
            <w:proofErr w:type="spellStart"/>
            <w:r w:rsidRPr="007A746B">
              <w:rPr>
                <w:rFonts w:ascii="Arial" w:hAnsi="Arial" w:cs="Arial"/>
                <w:sz w:val="24"/>
                <w:szCs w:val="24"/>
              </w:rPr>
              <w:t>Kuźlik</w:t>
            </w:r>
            <w:proofErr w:type="spellEnd"/>
          </w:p>
          <w:p w:rsidR="007A746B" w:rsidRPr="00986737" w:rsidRDefault="007A746B" w:rsidP="001A6F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Spokojna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746B" w:rsidRPr="00986737" w:rsidRDefault="007A746B" w:rsidP="001A6F8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41-940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746B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A746B" w:rsidRPr="00986737" w:rsidRDefault="007A746B" w:rsidP="001A6F8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46B">
              <w:rPr>
                <w:rFonts w:ascii="Arial" w:hAnsi="Arial" w:cs="Arial"/>
                <w:sz w:val="24"/>
                <w:szCs w:val="24"/>
              </w:rPr>
              <w:t>15 758.76 zł</w:t>
            </w:r>
          </w:p>
        </w:tc>
      </w:tr>
      <w:bookmarkEnd w:id="0"/>
    </w:tbl>
    <w:p w:rsidR="00C236D3" w:rsidRPr="00BB547B" w:rsidRDefault="00C236D3" w:rsidP="00773A1A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773A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AE6" w:rsidRDefault="00822AE6">
      <w:r>
        <w:separator/>
      </w:r>
    </w:p>
  </w:endnote>
  <w:endnote w:type="continuationSeparator" w:id="0">
    <w:p w:rsidR="00822AE6" w:rsidRDefault="00822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F8F" w:rsidRPr="001A6F8F" w:rsidRDefault="00AE546E" w:rsidP="001A6F8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1A6F8F" w:rsidRPr="001A6F8F" w:rsidTr="00385EB9">
      <w:tc>
        <w:tcPr>
          <w:tcW w:w="0" w:type="auto"/>
          <w:shd w:val="clear" w:color="auto" w:fill="auto"/>
          <w:vAlign w:val="center"/>
        </w:tcPr>
        <w:p w:rsidR="001A6F8F" w:rsidRPr="001A6F8F" w:rsidRDefault="001A6F8F" w:rsidP="001A6F8F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6F8F" w:rsidRPr="001A6F8F" w:rsidRDefault="001A6F8F" w:rsidP="001A6F8F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A6F8F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A6F8F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A6F8F" w:rsidRPr="001A6F8F" w:rsidRDefault="001A6F8F" w:rsidP="001A6F8F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A6F8F" w:rsidRPr="001A6F8F" w:rsidRDefault="001A6F8F" w:rsidP="001A6F8F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A6F8F" w:rsidRPr="001A6F8F" w:rsidRDefault="001A6F8F" w:rsidP="001A6F8F">
    <w:pPr>
      <w:spacing w:line="276" w:lineRule="auto"/>
      <w:rPr>
        <w:rFonts w:ascii="Roboto" w:hAnsi="Roboto"/>
        <w:b/>
        <w:bCs/>
        <w:sz w:val="22"/>
        <w:szCs w:val="22"/>
      </w:rPr>
    </w:pPr>
    <w:r w:rsidRPr="001A6F8F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A6F8F" w:rsidRPr="001A6F8F" w:rsidRDefault="00AE546E" w:rsidP="001A6F8F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="001A6F8F" w:rsidRPr="001A6F8F">
      <w:rPr>
        <w:rFonts w:ascii="Roboto" w:hAnsi="Roboto"/>
        <w:sz w:val="22"/>
        <w:szCs w:val="22"/>
      </w:rPr>
      <w:t>ul. Gen. J.H. Dąbrowskiego 69, 42-201 Częstochowa</w:t>
    </w:r>
  </w:p>
  <w:p w:rsidR="001A6F8F" w:rsidRPr="001A6F8F" w:rsidRDefault="001A6F8F" w:rsidP="001A6F8F">
    <w:pPr>
      <w:spacing w:line="276" w:lineRule="auto"/>
      <w:rPr>
        <w:rFonts w:ascii="Roboto" w:hAnsi="Roboto"/>
        <w:noProof/>
        <w:sz w:val="22"/>
        <w:szCs w:val="22"/>
      </w:rPr>
    </w:pPr>
    <w:r w:rsidRPr="001A6F8F">
      <w:rPr>
        <w:rFonts w:ascii="Roboto" w:hAnsi="Roboto"/>
        <w:sz w:val="22"/>
        <w:szCs w:val="22"/>
      </w:rPr>
      <w:t>tel. +48 34 325 02 56, e-mail: dyrektor.inwestycji@pcz.pl</w:t>
    </w:r>
  </w:p>
  <w:p w:rsidR="001A6F8F" w:rsidRPr="001A6F8F" w:rsidRDefault="001A6F8F" w:rsidP="001A6F8F">
    <w:pPr>
      <w:rPr>
        <w:rFonts w:ascii="Roboto" w:hAnsi="Roboto"/>
        <w:b/>
        <w:color w:val="F07E26"/>
        <w:sz w:val="24"/>
        <w:szCs w:val="24"/>
      </w:rPr>
    </w:pPr>
    <w:r w:rsidRPr="001A6F8F">
      <w:rPr>
        <w:rFonts w:ascii="Roboto" w:hAnsi="Roboto"/>
        <w:b/>
        <w:sz w:val="22"/>
        <w:szCs w:val="22"/>
      </w:rPr>
      <w:t>www.pcz.pl</w:t>
    </w:r>
    <w:r w:rsidR="00AE546E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E546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E546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546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AE6" w:rsidRDefault="00822AE6">
      <w:r>
        <w:separator/>
      </w:r>
    </w:p>
  </w:footnote>
  <w:footnote w:type="continuationSeparator" w:id="0">
    <w:p w:rsidR="00822AE6" w:rsidRDefault="00822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46B" w:rsidRDefault="007A74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F8F" w:rsidRPr="001A6F8F" w:rsidRDefault="00AE546E" w:rsidP="001A6F8F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7A746B" w:rsidRDefault="007A74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46B" w:rsidRDefault="007A74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4" type="connector" idref="#_x0000_s2053"/>
        <o:r id="V:Rule5" type="connector" idref="#Łącznik prosty ze strzałką 2"/>
        <o:r id="V:Rule6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2AE6"/>
    <w:rsid w:val="00007727"/>
    <w:rsid w:val="00017720"/>
    <w:rsid w:val="00035488"/>
    <w:rsid w:val="000D7F25"/>
    <w:rsid w:val="000E00E5"/>
    <w:rsid w:val="00173B20"/>
    <w:rsid w:val="001A6F8F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73A1A"/>
    <w:rsid w:val="007A746B"/>
    <w:rsid w:val="00822AE6"/>
    <w:rsid w:val="00843263"/>
    <w:rsid w:val="00861E75"/>
    <w:rsid w:val="00986737"/>
    <w:rsid w:val="009D19BD"/>
    <w:rsid w:val="009F189D"/>
    <w:rsid w:val="00A80738"/>
    <w:rsid w:val="00AE546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3607CF88"/>
  <w15:chartTrackingRefBased/>
  <w15:docId w15:val="{B3F7CC36-2D9D-4371-8E39-46310A92E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219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2025-08-05T10:34:00Z</cp:lastPrinted>
  <dcterms:created xsi:type="dcterms:W3CDTF">2025-08-05T10:34:00Z</dcterms:created>
  <dcterms:modified xsi:type="dcterms:W3CDTF">2025-08-05T10:34:00Z</dcterms:modified>
</cp:coreProperties>
</file>