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DD44E2">
        <w:rPr>
          <w:rFonts w:ascii="Arial" w:hAnsi="Arial" w:cs="Arial"/>
          <w:b/>
          <w:sz w:val="24"/>
          <w:szCs w:val="24"/>
        </w:rPr>
        <w:t>RZ-DZP.262.8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4E2" w:rsidRDefault="00DD44E2" w:rsidP="00DD44E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114935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8D28D0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" strokecolor="#13357a" strokeweight="1.5pt">
              <w10:wrap anchorx="margin"/>
            </v:line>
          </w:pict>
        </mc:Fallback>
      </mc:AlternateContent>
    </w:r>
    <w:r>
      <w:rPr>
        <w:noProof/>
        <w:lang w:eastAsia="en-GB"/>
      </w:rPr>
      <w:t xml:space="preserve"> </w:t>
    </w:r>
  </w:p>
  <w:p w:rsidR="00DD44E2" w:rsidRDefault="00DD44E2" w:rsidP="00DD44E2">
    <w:pPr>
      <w:pStyle w:val="Bezodstpw"/>
      <w:spacing w:line="276" w:lineRule="auto"/>
      <w:ind w:right="-852" w:hanging="142"/>
      <w:rPr>
        <w:rFonts w:cs="Arial"/>
        <w:b/>
        <w:bCs/>
        <w:szCs w:val="18"/>
      </w:rPr>
    </w:pPr>
    <w:r>
      <w:rPr>
        <w:rFonts w:cs="Arial"/>
        <w:b/>
        <w:bCs/>
        <w:szCs w:val="18"/>
      </w:rPr>
      <w:t xml:space="preserve"> </w:t>
    </w:r>
    <w:r>
      <w:rPr>
        <w:rFonts w:cs="Arial"/>
        <w:b/>
        <w:noProof/>
        <w:szCs w:val="18"/>
        <w:lang w:eastAsia="pl-PL"/>
      </w:rPr>
      <w:drawing>
        <wp:inline distT="0" distB="0" distL="0" distR="0">
          <wp:extent cx="140017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4E2" w:rsidRDefault="00DD44E2" w:rsidP="00DD44E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DD44E2" w:rsidRDefault="00DD44E2" w:rsidP="00DD44E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FERS.01.05-IP.08-0286/23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DD44E2" w:rsidRDefault="00DD44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4E2" w:rsidRDefault="00DD44E2">
    <w:pPr>
      <w:pStyle w:val="Nagwek"/>
    </w:pPr>
    <w:r>
      <w:rPr>
        <w:noProof/>
      </w:rPr>
      <w:drawing>
        <wp:inline distT="0" distB="0" distL="0" distR="0" wp14:anchorId="5967C33A" wp14:editId="7CB96CFF">
          <wp:extent cx="5400040" cy="744220"/>
          <wp:effectExtent l="0" t="0" r="0" b="0"/>
          <wp:docPr id="74910579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105791" name="Obraz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44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D44E2" w:rsidRDefault="00DD44E2">
    <w:pPr>
      <w:pStyle w:val="Nagwek"/>
    </w:pPr>
    <w:r>
      <w:rPr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370830" cy="0"/>
              <wp:effectExtent l="0" t="0" r="20320" b="19050"/>
              <wp:wrapNone/>
              <wp:docPr id="4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E8292F" id="Łącznik prosty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-.05pt" to="422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DD44E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4:docId w14:val="4E0A6A0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2025-08-01T11:58:00Z</cp:lastPrinted>
  <dcterms:created xsi:type="dcterms:W3CDTF">2025-08-01T11:58:00Z</dcterms:created>
  <dcterms:modified xsi:type="dcterms:W3CDTF">2025-08-01T11:58:00Z</dcterms:modified>
</cp:coreProperties>
</file>