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04067">
        <w:rPr>
          <w:rFonts w:ascii="Calibri" w:hAnsi="Calibri" w:cs="Calibri"/>
          <w:b/>
          <w:i w:val="0"/>
          <w:szCs w:val="24"/>
        </w:rPr>
        <w:t>6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02067A" w:rsidRPr="0002067A">
        <w:rPr>
          <w:rFonts w:ascii="Calibri" w:hAnsi="Calibri" w:cs="Calibri"/>
          <w:b/>
        </w:rPr>
        <w:t>CRZP/148/2025/AZP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02067A" w:rsidRPr="0002067A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02067A" w:rsidRPr="00504067" w:rsidRDefault="003B0BC0" w:rsidP="005B710B">
      <w:pPr>
        <w:spacing w:line="360" w:lineRule="auto"/>
        <w:jc w:val="center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>„</w:t>
      </w:r>
      <w:r w:rsidR="0002067A" w:rsidRPr="0002067A">
        <w:rPr>
          <w:rFonts w:ascii="Calibri" w:hAnsi="Calibri" w:cs="Calibri"/>
          <w:b/>
        </w:rPr>
        <w:t xml:space="preserve">Usługa aktualizacji środowiska CSZU (Centralnego Systemu Zarządzania Użytkownikami) wraz dostarczeniem </w:t>
      </w:r>
      <w:r w:rsidR="0002067A" w:rsidRPr="00504067">
        <w:rPr>
          <w:rFonts w:ascii="Calibri" w:hAnsi="Calibri" w:cs="Calibri"/>
          <w:b/>
        </w:rPr>
        <w:t>odpowiednich licencji na oprogramowanie w</w:t>
      </w:r>
    </w:p>
    <w:p w:rsidR="006109AE" w:rsidRPr="00504067" w:rsidRDefault="0002067A" w:rsidP="005B710B">
      <w:pPr>
        <w:spacing w:line="360" w:lineRule="auto"/>
        <w:jc w:val="center"/>
        <w:rPr>
          <w:rFonts w:ascii="Calibri" w:hAnsi="Calibri" w:cs="Calibri"/>
        </w:rPr>
      </w:pPr>
      <w:r w:rsidRPr="00504067">
        <w:rPr>
          <w:rFonts w:ascii="Calibri" w:hAnsi="Calibri" w:cs="Calibri"/>
          <w:b/>
        </w:rPr>
        <w:t>Uniwersytecie Morskim w Gdyni</w:t>
      </w:r>
      <w:r w:rsidR="003B0BC0" w:rsidRPr="00504067">
        <w:rPr>
          <w:rFonts w:ascii="Calibri" w:hAnsi="Calibri" w:cs="Calibri"/>
          <w:b/>
        </w:rPr>
        <w:t>”</w:t>
      </w:r>
    </w:p>
    <w:p w:rsidR="006109AE" w:rsidRPr="00504067" w:rsidRDefault="0087774D" w:rsidP="006109AE">
      <w:pPr>
        <w:jc w:val="both"/>
        <w:rPr>
          <w:rFonts w:ascii="Calibri" w:hAnsi="Calibri" w:cs="Calibri"/>
        </w:rPr>
      </w:pPr>
      <w:r w:rsidRPr="00504067">
        <w:rPr>
          <w:rFonts w:ascii="Calibri" w:hAnsi="Calibri" w:cs="Calibri"/>
        </w:rPr>
        <w:t>Wykazujemy</w:t>
      </w:r>
      <w:r w:rsidR="006109AE" w:rsidRPr="00504067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504067">
        <w:rPr>
          <w:rFonts w:ascii="Calibri" w:hAnsi="Calibri" w:cs="Calibri"/>
        </w:rPr>
        <w:t xml:space="preserve">będą </w:t>
      </w:r>
      <w:r w:rsidR="006109AE" w:rsidRPr="00504067">
        <w:rPr>
          <w:rFonts w:ascii="Calibri" w:hAnsi="Calibri" w:cs="Calibri"/>
        </w:rPr>
        <w:t>odpowiedzialne za świadczenie usług</w:t>
      </w:r>
      <w:r w:rsidR="00504067" w:rsidRPr="00504067">
        <w:rPr>
          <w:rFonts w:ascii="Calibri" w:hAnsi="Calibri" w:cs="Calibri"/>
        </w:rPr>
        <w:t xml:space="preserve"> </w:t>
      </w:r>
      <w:r w:rsidR="006109AE" w:rsidRPr="00504067">
        <w:rPr>
          <w:rFonts w:ascii="Calibri" w:hAnsi="Calibri" w:cs="Calibri"/>
        </w:rPr>
        <w:t xml:space="preserve">oraz przedstawiamy informacje na temat ich kwalifikacji zawodowych, doświadczenia i wykształcenia niezbędnych dla wykonania zamówienia, a także zakresu wykonywanych przez nie </w:t>
      </w:r>
      <w:r w:rsidR="003B0BC0" w:rsidRPr="00504067">
        <w:rPr>
          <w:rFonts w:ascii="Calibri" w:hAnsi="Calibri" w:cs="Calibri"/>
        </w:rPr>
        <w:t>czynności:</w:t>
      </w:r>
    </w:p>
    <w:p w:rsidR="005B710B" w:rsidRPr="0050406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50406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50406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0406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50406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504067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50406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50406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50406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504067">
              <w:rPr>
                <w:rFonts w:ascii="Calibri" w:hAnsi="Calibri" w:cs="Calibri"/>
              </w:rPr>
              <w:t>6</w:t>
            </w:r>
            <w:bookmarkStart w:id="0" w:name="_GoBack"/>
            <w:bookmarkEnd w:id="0"/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04067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04067" w:rsidRPr="00C043D7" w:rsidRDefault="0050406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5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</w:tr>
      <w:tr w:rsidR="00504067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04067" w:rsidRPr="00C043D7" w:rsidRDefault="0050406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65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04067" w:rsidRPr="00C043D7" w:rsidRDefault="00504067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B2A" w:rsidRDefault="005E3B2A">
      <w:r>
        <w:separator/>
      </w:r>
    </w:p>
  </w:endnote>
  <w:endnote w:type="continuationSeparator" w:id="0">
    <w:p w:rsidR="005E3B2A" w:rsidRDefault="005E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B2A" w:rsidRDefault="005E3B2A">
      <w:r>
        <w:separator/>
      </w:r>
    </w:p>
  </w:footnote>
  <w:footnote w:type="continuationSeparator" w:id="0">
    <w:p w:rsidR="005E3B2A" w:rsidRDefault="005E3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02067A" w:rsidRDefault="0002067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aktualizacji środowiska CSZU (Centralnego Systemu Zarządzania Użytkownikami) wraz dostarczeniem odpowiednich licencji na oprogramowanie w</w:t>
    </w:r>
  </w:p>
  <w:p w:rsidR="00F145AE" w:rsidRDefault="0002067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Uniwersytecie Morskim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2067A"/>
    <w:rsid w:val="0005326E"/>
    <w:rsid w:val="000D7D0C"/>
    <w:rsid w:val="002217EA"/>
    <w:rsid w:val="00225731"/>
    <w:rsid w:val="0023388A"/>
    <w:rsid w:val="00263E2B"/>
    <w:rsid w:val="00282FAF"/>
    <w:rsid w:val="003B0BC0"/>
    <w:rsid w:val="00504067"/>
    <w:rsid w:val="005B710B"/>
    <w:rsid w:val="005E3B2A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DAE256C"/>
  <w15:chartTrackingRefBased/>
  <w15:docId w15:val="{D64CB055-3471-4ED0-A829-9CEE50B1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2025-07-25T08:22:00Z</dcterms:created>
  <dcterms:modified xsi:type="dcterms:W3CDTF">2025-07-25T08:22:00Z</dcterms:modified>
</cp:coreProperties>
</file>