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E445FA">
        <w:rPr>
          <w:rFonts w:ascii="Arial" w:hAnsi="Arial" w:cs="Arial"/>
          <w:b/>
        </w:rPr>
        <w:t>RZ-DZP.261.13.2025.MM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E445FA">
        <w:rPr>
          <w:rFonts w:ascii="Arial" w:hAnsi="Arial" w:cs="Arial"/>
          <w:b/>
        </w:rPr>
        <w:t xml:space="preserve">17 szt. komputerów typu </w:t>
      </w:r>
      <w:proofErr w:type="spellStart"/>
      <w:r w:rsidR="00E445FA">
        <w:rPr>
          <w:rFonts w:ascii="Arial" w:hAnsi="Arial" w:cs="Arial"/>
          <w:b/>
        </w:rPr>
        <w:t>All</w:t>
      </w:r>
      <w:proofErr w:type="spellEnd"/>
      <w:r w:rsidR="00E445FA">
        <w:rPr>
          <w:rFonts w:ascii="Arial" w:hAnsi="Arial" w:cs="Arial"/>
          <w:b/>
        </w:rPr>
        <w:t>-In-One do filii Politechniki Częstochowskiej w Zawierciu</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E445FA" w:rsidRPr="002D6915" w:rsidRDefault="00E445FA" w:rsidP="00E445FA">
      <w:pPr>
        <w:pStyle w:val="Akapitzlist"/>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w:t>
      </w:r>
      <w:bookmarkStart w:id="0" w:name="_GoBack"/>
      <w:r w:rsidRPr="00FE04C5">
        <w:rPr>
          <w:rFonts w:ascii="Arial" w:hAnsi="Arial" w:cs="Arial"/>
        </w:rPr>
        <w:t>częś</w:t>
      </w:r>
      <w:bookmarkEnd w:id="0"/>
      <w:r w:rsidRPr="00FE04C5">
        <w:rPr>
          <w:rFonts w:ascii="Arial" w:hAnsi="Arial" w:cs="Arial"/>
        </w:rPr>
        <w:t xml:space="preserve">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w:t>
      </w:r>
      <w:r w:rsidRPr="00FE04C5">
        <w:rPr>
          <w:rFonts w:ascii="Arial" w:hAnsi="Arial" w:cs="Arial"/>
          <w:bCs/>
        </w:rPr>
        <w:lastRenderedPageBreak/>
        <w:t>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 xml:space="preserve">1) w terminie 30 dni od dnia powzięcia wiadomości o zaistnieniu istotnej zmiany okoliczności powodującej, że wykonanie umowy nie leży w interesie publicznym, </w:t>
      </w:r>
      <w:r w:rsidRPr="00FE04C5">
        <w:rPr>
          <w:rFonts w:ascii="Arial" w:hAnsi="Arial" w:cs="Arial"/>
        </w:rPr>
        <w:lastRenderedPageBreak/>
        <w:t>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901" w:rsidRDefault="00A23901" w:rsidP="00A11516">
      <w:r>
        <w:separator/>
      </w:r>
    </w:p>
  </w:endnote>
  <w:endnote w:type="continuationSeparator" w:id="0">
    <w:p w:rsidR="00A23901" w:rsidRDefault="00A2390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901" w:rsidRDefault="00A23901" w:rsidP="00A11516">
      <w:r>
        <w:separator/>
      </w:r>
    </w:p>
  </w:footnote>
  <w:footnote w:type="continuationSeparator" w:id="0">
    <w:p w:rsidR="00A23901" w:rsidRDefault="00A2390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23901"/>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1224"/>
    <w:rsid w:val="00D12B77"/>
    <w:rsid w:val="00D322D3"/>
    <w:rsid w:val="00D46856"/>
    <w:rsid w:val="00D96F3F"/>
    <w:rsid w:val="00DB2494"/>
    <w:rsid w:val="00DC0C85"/>
    <w:rsid w:val="00DE28B8"/>
    <w:rsid w:val="00E445FA"/>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2DBEC5"/>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1806</Words>
  <Characters>12255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2025-07-28T10:02:00Z</cp:lastPrinted>
  <dcterms:created xsi:type="dcterms:W3CDTF">2025-07-28T10:02:00Z</dcterms:created>
  <dcterms:modified xsi:type="dcterms:W3CDTF">2025-07-28T10:02:00Z</dcterms:modified>
</cp:coreProperties>
</file>