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52C53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D1078F" w:rsidRPr="00D1078F">
        <w:rPr>
          <w:b/>
        </w:rPr>
        <w:t>CRZP/1</w:t>
      </w:r>
      <w:r w:rsidR="00A426BE">
        <w:rPr>
          <w:b/>
        </w:rPr>
        <w:t>4</w:t>
      </w:r>
      <w:r w:rsidR="00D1078F" w:rsidRPr="00D1078F">
        <w:rPr>
          <w:b/>
        </w:rPr>
        <w:t>7/2025/AZP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D1078F" w:rsidRPr="004A5DB6" w:rsidTr="00142522">
        <w:tc>
          <w:tcPr>
            <w:tcW w:w="9212" w:type="dxa"/>
            <w:shd w:val="clear" w:color="auto" w:fill="auto"/>
          </w:tcPr>
          <w:p w:rsidR="00D1078F" w:rsidRPr="004A5DB6" w:rsidRDefault="00D1078F" w:rsidP="0014252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D1078F" w:rsidRPr="004A5DB6" w:rsidRDefault="00D1078F" w:rsidP="00142522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D1078F">
              <w:t>(</w:t>
            </w:r>
            <w:proofErr w:type="spellStart"/>
            <w:r w:rsidRPr="00D1078F">
              <w:t>t.j</w:t>
            </w:r>
            <w:proofErr w:type="spellEnd"/>
            <w:r w:rsidRPr="00D1078F">
              <w:t>. Dz. U. z 2024 poz. 1320)</w:t>
            </w:r>
            <w:r w:rsidRPr="004A5DB6">
              <w:t xml:space="preserve"> (dalej jako: ustawa Pzp), dotyczące:</w:t>
            </w:r>
          </w:p>
          <w:p w:rsidR="00D1078F" w:rsidRPr="004A5DB6" w:rsidRDefault="00D1078F" w:rsidP="0014252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D1078F" w:rsidRPr="004A5DB6" w:rsidRDefault="00D1078F" w:rsidP="0014252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D1078F" w:rsidRPr="004A5DB6" w:rsidRDefault="00D1078F" w:rsidP="00142522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D1078F" w:rsidRPr="00D1078F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D1078F" w:rsidP="005434B3">
      <w:pPr>
        <w:spacing w:after="240" w:line="276" w:lineRule="auto"/>
        <w:jc w:val="center"/>
      </w:pPr>
      <w:r w:rsidRPr="00D1078F">
        <w:rPr>
          <w:b/>
        </w:rPr>
        <w:t>Dostosowani</w:t>
      </w:r>
      <w:r w:rsidR="002D0E57">
        <w:rPr>
          <w:b/>
        </w:rPr>
        <w:t>e</w:t>
      </w:r>
      <w:r w:rsidRPr="00D1078F">
        <w:rPr>
          <w:b/>
        </w:rPr>
        <w:t xml:space="preserve"> jednostki r/v IMOR na potrzeby pracy z systemem holowanych pojazdów ROTV wraz z magnetometrami na podstawie dokumentacji wykonawczej</w:t>
      </w:r>
      <w:r w:rsidR="00A426BE">
        <w:rPr>
          <w:b/>
        </w:rPr>
        <w:t xml:space="preserve"> - powtórne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552C53" w:rsidRDefault="004F23F7" w:rsidP="000857C0">
      <w:pPr>
        <w:spacing w:after="120" w:line="276" w:lineRule="auto"/>
        <w:jc w:val="both"/>
      </w:pPr>
      <w:r w:rsidRPr="00552C53">
        <w:t>Oświadczam,</w:t>
      </w:r>
      <w:r w:rsidR="00313417" w:rsidRPr="00552C53">
        <w:t xml:space="preserve"> że spełniam</w:t>
      </w:r>
      <w:r w:rsidR="004541F9" w:rsidRPr="00552C53">
        <w:t>, określone przez Zamawiającego,</w:t>
      </w:r>
      <w:r w:rsidR="00313417" w:rsidRPr="00552C53">
        <w:t xml:space="preserve"> warunki udziału </w:t>
      </w:r>
      <w:r w:rsidR="004541F9" w:rsidRPr="00552C53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52C5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52C53" w:rsidRDefault="00D2702A" w:rsidP="00D2702A">
            <w:pPr>
              <w:spacing w:before="60" w:after="120"/>
              <w:jc w:val="center"/>
              <w:rPr>
                <w:b/>
              </w:rPr>
            </w:pPr>
            <w:r w:rsidRPr="00552C53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52C53" w:rsidRDefault="00D2702A" w:rsidP="00D2702A">
            <w:pPr>
              <w:spacing w:before="60" w:after="120"/>
            </w:pPr>
            <w:r w:rsidRPr="00552C53">
              <w:rPr>
                <w:b/>
              </w:rPr>
              <w:t>Warunki udziału w postępowaniu</w:t>
            </w:r>
          </w:p>
        </w:tc>
      </w:tr>
      <w:tr w:rsidR="00D1078F" w:rsidRPr="00552C53" w:rsidTr="001425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78F" w:rsidRPr="00552C53" w:rsidRDefault="00D1078F" w:rsidP="00142522">
            <w:pPr>
              <w:spacing w:before="60" w:after="120"/>
              <w:jc w:val="both"/>
              <w:rPr>
                <w:rFonts w:cs="Calibri"/>
              </w:rPr>
            </w:pPr>
            <w:r w:rsidRPr="00552C53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78F" w:rsidRPr="00552C53" w:rsidRDefault="00D1078F" w:rsidP="0014252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52C53">
              <w:rPr>
                <w:rFonts w:cs="Calibri"/>
                <w:b/>
                <w:bCs/>
              </w:rPr>
              <w:t>Sytuacja ekonomiczna lub finansowa</w:t>
            </w:r>
          </w:p>
          <w:p w:rsidR="00D1078F" w:rsidRPr="00552C53" w:rsidRDefault="00D1078F" w:rsidP="00142522">
            <w:pPr>
              <w:spacing w:before="60" w:after="120"/>
              <w:jc w:val="both"/>
              <w:rPr>
                <w:rFonts w:cs="Calibri"/>
              </w:rPr>
            </w:pPr>
            <w:r w:rsidRPr="00552C53">
              <w:rPr>
                <w:rFonts w:cs="Calibri"/>
              </w:rPr>
              <w:t xml:space="preserve">O udzielenie zamówienia publicznego mogą ubiegać się wykonawcy, którzy spełniają warunki, dotyczące sytuacji ekonomicznej lub finansowej. </w:t>
            </w:r>
          </w:p>
          <w:p w:rsidR="00D1078F" w:rsidRPr="00552C53" w:rsidRDefault="00D1078F" w:rsidP="00142522">
            <w:pPr>
              <w:spacing w:before="60" w:after="120"/>
              <w:jc w:val="both"/>
              <w:rPr>
                <w:rFonts w:cs="Calibri"/>
              </w:rPr>
            </w:pPr>
            <w:r w:rsidRPr="00552C53">
              <w:rPr>
                <w:rFonts w:cs="Calibri"/>
              </w:rPr>
              <w:t>Zamawiający uzna powyższy warunek za spełniony, jeśli Wykonawca wykaże, że posiada ubezpieczenie od odpowiedzialności cywilnej w zakresie prowadzonej działalności związanej z przedmiotem zamówienia na kwotę co najmniej 200 000 PLN.</w:t>
            </w:r>
          </w:p>
        </w:tc>
      </w:tr>
      <w:tr w:rsidR="00D1078F" w:rsidRPr="00552C53" w:rsidTr="001425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78F" w:rsidRPr="00552C53" w:rsidRDefault="00D1078F" w:rsidP="00142522">
            <w:pPr>
              <w:spacing w:before="60" w:after="120"/>
              <w:jc w:val="both"/>
              <w:rPr>
                <w:rFonts w:cs="Calibri"/>
              </w:rPr>
            </w:pPr>
            <w:r w:rsidRPr="00552C53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78F" w:rsidRPr="00552C53" w:rsidRDefault="00D1078F" w:rsidP="0014252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52C53">
              <w:rPr>
                <w:rFonts w:cs="Calibri"/>
                <w:b/>
                <w:bCs/>
              </w:rPr>
              <w:t>Zdolność techniczna lub zawodowa</w:t>
            </w:r>
          </w:p>
          <w:p w:rsidR="00D1078F" w:rsidRPr="00552C53" w:rsidRDefault="00D1078F" w:rsidP="00552C53">
            <w:pPr>
              <w:spacing w:before="60" w:after="120"/>
              <w:jc w:val="both"/>
              <w:rPr>
                <w:rFonts w:cs="Calibri"/>
              </w:rPr>
            </w:pPr>
            <w:r w:rsidRPr="00552C53">
              <w:rPr>
                <w:rFonts w:cs="Calibri"/>
              </w:rPr>
              <w:t>Wykonawca musi wykazać, iż w okresie ostatnich  trzech lat przed upływem terminu składania ofert, a jeżeli okres prowadzenia działalności jest krótszy - w tym okresie, wykonał</w:t>
            </w:r>
            <w:r w:rsidR="00552C53" w:rsidRPr="00552C53">
              <w:rPr>
                <w:rFonts w:cs="Calibri"/>
              </w:rPr>
              <w:t xml:space="preserve"> c</w:t>
            </w:r>
            <w:r w:rsidRPr="00552C53">
              <w:rPr>
                <w:rFonts w:cs="Calibri"/>
              </w:rPr>
              <w:t>o najmniej 3 usług polegających przebudowie lub remontach o wartości nie mniejszej niż 200 000 PLN brutto każda, na statkach morskich.</w:t>
            </w:r>
          </w:p>
        </w:tc>
      </w:tr>
      <w:tr w:rsidR="00D1078F" w:rsidRPr="00552C53" w:rsidTr="001425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78F" w:rsidRPr="00552C53" w:rsidRDefault="00D1078F" w:rsidP="00142522">
            <w:pPr>
              <w:spacing w:before="60" w:after="120"/>
              <w:jc w:val="both"/>
              <w:rPr>
                <w:rFonts w:cs="Calibri"/>
              </w:rPr>
            </w:pPr>
            <w:r w:rsidRPr="00552C53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78F" w:rsidRPr="00552C53" w:rsidRDefault="00D1078F" w:rsidP="0014252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52C53">
              <w:rPr>
                <w:rFonts w:cs="Calibri"/>
                <w:b/>
                <w:bCs/>
              </w:rPr>
              <w:t>Zdolność do występowania w obrocie gospodarczym</w:t>
            </w:r>
          </w:p>
          <w:p w:rsidR="00D1078F" w:rsidRPr="00552C53" w:rsidRDefault="00D1078F" w:rsidP="00142522">
            <w:pPr>
              <w:spacing w:before="60" w:after="120"/>
              <w:jc w:val="both"/>
              <w:rPr>
                <w:rFonts w:cs="Calibri"/>
              </w:rPr>
            </w:pPr>
            <w:r w:rsidRPr="00552C53">
              <w:rPr>
                <w:rFonts w:cs="Calibri"/>
              </w:rPr>
              <w:t>Zamawiający nie określa szczegółowego warunku w tym zakresie.</w:t>
            </w:r>
          </w:p>
        </w:tc>
      </w:tr>
      <w:tr w:rsidR="00D1078F" w:rsidRPr="00552C53" w:rsidTr="001425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78F" w:rsidRPr="00552C53" w:rsidRDefault="00D1078F" w:rsidP="00142522">
            <w:pPr>
              <w:spacing w:before="60" w:after="120"/>
              <w:jc w:val="both"/>
              <w:rPr>
                <w:rFonts w:cs="Calibri"/>
              </w:rPr>
            </w:pPr>
            <w:r w:rsidRPr="00552C53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78F" w:rsidRPr="00552C53" w:rsidRDefault="00D1078F" w:rsidP="0014252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52C53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D1078F" w:rsidRPr="00552C53" w:rsidRDefault="00D1078F" w:rsidP="00142522">
            <w:pPr>
              <w:spacing w:before="60" w:after="120"/>
              <w:jc w:val="both"/>
              <w:rPr>
                <w:rFonts w:cs="Calibri"/>
              </w:rPr>
            </w:pPr>
            <w:r w:rsidRPr="00552C53">
              <w:rPr>
                <w:rFonts w:cs="Calibri"/>
              </w:rPr>
              <w:t xml:space="preserve">Wykonawca spełni warunek jeżeli wykaże, że posiada świadectwo uznania na prowadzenie prac wymienionych w opisie przedmiotu zamówienia, wystawione przez Polski Rejestr Statków lub inne towarzystwo klasyfikacyjne należącego do Międzynarodowego Stowarzyszenia Towarzystw Klasyfikacyjnych IACS, ważne na okres realizacji umowy. </w:t>
            </w:r>
          </w:p>
        </w:tc>
      </w:tr>
    </w:tbl>
    <w:p w:rsidR="00D2702A" w:rsidRPr="00552C53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552C53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552C53">
        <w:rPr>
          <w:sz w:val="20"/>
          <w:szCs w:val="20"/>
        </w:rPr>
        <w:t xml:space="preserve">…………….……. </w:t>
      </w:r>
      <w:r w:rsidRPr="00552C53">
        <w:rPr>
          <w:i/>
          <w:sz w:val="16"/>
          <w:szCs w:val="16"/>
        </w:rPr>
        <w:t>(miejscowość),</w:t>
      </w:r>
      <w:r w:rsidRPr="00552C53">
        <w:rPr>
          <w:i/>
          <w:sz w:val="18"/>
          <w:szCs w:val="18"/>
        </w:rPr>
        <w:t xml:space="preserve"> </w:t>
      </w:r>
      <w:r w:rsidRPr="00552C53">
        <w:rPr>
          <w:sz w:val="20"/>
          <w:szCs w:val="20"/>
        </w:rPr>
        <w:t xml:space="preserve">dnia ………….……. r. </w:t>
      </w:r>
    </w:p>
    <w:p w:rsidR="00025C8D" w:rsidRPr="00552C53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552C53">
        <w:rPr>
          <w:sz w:val="20"/>
          <w:szCs w:val="20"/>
        </w:rPr>
        <w:tab/>
      </w:r>
      <w:r w:rsidRPr="00552C53">
        <w:rPr>
          <w:sz w:val="20"/>
          <w:szCs w:val="20"/>
        </w:rPr>
        <w:tab/>
      </w:r>
      <w:r w:rsidRPr="00552C53">
        <w:rPr>
          <w:sz w:val="20"/>
          <w:szCs w:val="20"/>
        </w:rPr>
        <w:tab/>
      </w:r>
      <w:r w:rsidRPr="00552C53">
        <w:rPr>
          <w:sz w:val="20"/>
          <w:szCs w:val="20"/>
        </w:rPr>
        <w:tab/>
      </w:r>
      <w:r w:rsidRPr="00552C53">
        <w:rPr>
          <w:sz w:val="20"/>
          <w:szCs w:val="20"/>
        </w:rPr>
        <w:tab/>
      </w:r>
      <w:r w:rsidRPr="00552C53">
        <w:rPr>
          <w:sz w:val="20"/>
          <w:szCs w:val="20"/>
        </w:rPr>
        <w:tab/>
      </w:r>
      <w:r w:rsidRPr="00552C53">
        <w:rPr>
          <w:sz w:val="20"/>
          <w:szCs w:val="20"/>
        </w:rPr>
        <w:tab/>
        <w:t>…………………………………………</w:t>
      </w:r>
    </w:p>
    <w:p w:rsidR="00F8042D" w:rsidRPr="00552C53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52C53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552C53">
        <w:t>Oświadczam, że wszystkie informacje podane</w:t>
      </w:r>
      <w:r w:rsidRPr="004A5DB6">
        <w:t xml:space="preserve">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3BE5" w:rsidRDefault="009F3BE5" w:rsidP="0038231F">
      <w:pPr>
        <w:spacing w:after="0" w:line="240" w:lineRule="auto"/>
      </w:pPr>
      <w:r>
        <w:separator/>
      </w:r>
    </w:p>
  </w:endnote>
  <w:endnote w:type="continuationSeparator" w:id="0">
    <w:p w:rsidR="009F3BE5" w:rsidRDefault="009F3B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078F" w:rsidRDefault="00D107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078F" w:rsidRDefault="00D107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3BE5" w:rsidRDefault="009F3BE5" w:rsidP="0038231F">
      <w:pPr>
        <w:spacing w:after="0" w:line="240" w:lineRule="auto"/>
      </w:pPr>
      <w:r>
        <w:separator/>
      </w:r>
    </w:p>
  </w:footnote>
  <w:footnote w:type="continuationSeparator" w:id="0">
    <w:p w:rsidR="009F3BE5" w:rsidRDefault="009F3BE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078F" w:rsidRDefault="00D107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078F" w:rsidRDefault="00D107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078F" w:rsidRDefault="00D107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3BE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D0E57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52C5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3BE5"/>
    <w:rsid w:val="00A15F7E"/>
    <w:rsid w:val="00A166B0"/>
    <w:rsid w:val="00A22DCF"/>
    <w:rsid w:val="00A24C2D"/>
    <w:rsid w:val="00A276E4"/>
    <w:rsid w:val="00A3062E"/>
    <w:rsid w:val="00A347DE"/>
    <w:rsid w:val="00A426B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1078F"/>
    <w:rsid w:val="00D23F3D"/>
    <w:rsid w:val="00D2702A"/>
    <w:rsid w:val="00D34D9A"/>
    <w:rsid w:val="00D409DE"/>
    <w:rsid w:val="00D42C9B"/>
    <w:rsid w:val="00D531D5"/>
    <w:rsid w:val="00D66F69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D9BA6F9"/>
  <w15:chartTrackingRefBased/>
  <w15:docId w15:val="{9F22E182-A3D4-4412-B3CA-47C948A87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C6A792-838E-41A7-9D08-D4E327A01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472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2025-07-24T10:31:00Z</cp:lastPrinted>
  <dcterms:created xsi:type="dcterms:W3CDTF">2025-07-24T10:31:00Z</dcterms:created>
  <dcterms:modified xsi:type="dcterms:W3CDTF">2025-07-24T10:31:00Z</dcterms:modified>
</cp:coreProperties>
</file>