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4F1FE2" w:rsidRPr="004F1FE2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4F1FE2" w:rsidRPr="004F1FE2">
        <w:rPr>
          <w:rFonts w:ascii="Calibri" w:eastAsia="Times New Roman" w:hAnsi="Calibri" w:cs="Calibri"/>
          <w:b/>
          <w:sz w:val="20"/>
          <w:szCs w:val="20"/>
          <w:lang w:eastAsia="pl-PL"/>
        </w:rPr>
        <w:t>CRZP/143/2025/AZP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4F1FE2" w:rsidRPr="004F1FE2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D67CE9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4F1FE2" w:rsidRPr="004F1FE2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D67CE9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bookmarkStart w:id="0" w:name="_GoBack"/>
      <w:bookmarkEnd w:id="0"/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4F1FE2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4F1FE2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Pr="004F1FE2">
        <w:rPr>
          <w:rFonts w:ascii="Calibri" w:eastAsia="Times New Roman" w:hAnsi="Calibri" w:cs="Times New Roman"/>
          <w:b/>
          <w:sz w:val="24"/>
          <w:szCs w:val="20"/>
          <w:lang w:eastAsia="pl-PL"/>
        </w:rPr>
        <w:t>ewid</w:t>
      </w:r>
      <w:proofErr w:type="spellEnd"/>
      <w:r w:rsidRPr="004F1FE2">
        <w:rPr>
          <w:rFonts w:ascii="Calibri" w:eastAsia="Times New Roman" w:hAnsi="Calibri" w:cs="Times New Roman"/>
          <w:b/>
          <w:sz w:val="24"/>
          <w:szCs w:val="20"/>
          <w:lang w:eastAsia="pl-PL"/>
        </w:rPr>
        <w:t>. 892, 883 obręb Grabówek 0015 Gdynia"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4F1FE2" w:rsidRPr="004F1FE2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4F1FE2" w:rsidRPr="004F1FE2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4F1FE2" w:rsidRPr="004F1FE2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D67CE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E59" w:rsidRDefault="00E26E59" w:rsidP="00B34A16">
      <w:pPr>
        <w:spacing w:after="0" w:line="240" w:lineRule="auto"/>
      </w:pPr>
      <w:r>
        <w:separator/>
      </w:r>
    </w:p>
  </w:endnote>
  <w:endnote w:type="continuationSeparator" w:id="0">
    <w:p w:rsidR="00E26E59" w:rsidRDefault="00E26E59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E2" w:rsidRDefault="004F1F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E2" w:rsidRDefault="004F1F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E59" w:rsidRDefault="00E26E59" w:rsidP="00B34A16">
      <w:pPr>
        <w:spacing w:after="0" w:line="240" w:lineRule="auto"/>
      </w:pPr>
      <w:r>
        <w:separator/>
      </w:r>
    </w:p>
  </w:footnote>
  <w:footnote w:type="continuationSeparator" w:id="0">
    <w:p w:rsidR="00E26E59" w:rsidRDefault="00E26E59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E2" w:rsidRDefault="004F1F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4F1FE2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ewid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>. 892, 883 obręb Grabówek 0015 Gdynia"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F2FDE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1FE2" w:rsidRDefault="004F1F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E59"/>
    <w:rsid w:val="000C331A"/>
    <w:rsid w:val="000D451C"/>
    <w:rsid w:val="00302ADF"/>
    <w:rsid w:val="004F1C9E"/>
    <w:rsid w:val="004F1FE2"/>
    <w:rsid w:val="007872B3"/>
    <w:rsid w:val="00A05DA6"/>
    <w:rsid w:val="00A676FF"/>
    <w:rsid w:val="00B34A16"/>
    <w:rsid w:val="00D24368"/>
    <w:rsid w:val="00D67CE9"/>
    <w:rsid w:val="00E2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BE06F"/>
  <w15:chartTrackingRefBased/>
  <w15:docId w15:val="{45DF1FE1-C8DD-48F1-A583-CEF2CED95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2025-07-21T10:17:00Z</cp:lastPrinted>
  <dcterms:created xsi:type="dcterms:W3CDTF">2025-07-21T10:17:00Z</dcterms:created>
  <dcterms:modified xsi:type="dcterms:W3CDTF">2025-07-21T10:17:00Z</dcterms:modified>
</cp:coreProperties>
</file>