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20A3D" w:rsidRPr="00D20A3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20A3D" w:rsidRPr="00D20A3D">
        <w:rPr>
          <w:rFonts w:ascii="Calibri" w:hAnsi="Calibri"/>
          <w:b/>
          <w:bCs/>
          <w:i/>
        </w:rPr>
        <w:t>CRZP/140/2025/AZP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20A3D" w:rsidRPr="00D20A3D">
        <w:rPr>
          <w:rFonts w:ascii="Calibri" w:hAnsi="Calibri"/>
          <w:b/>
          <w:bCs/>
          <w:i/>
        </w:rPr>
        <w:t>Dostawa kalibratora i hydrofonu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20A3D" w:rsidRPr="00D20A3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20A3D" w:rsidRPr="00D20A3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20A3D" w:rsidRPr="00D20A3D">
        <w:rPr>
          <w:rFonts w:ascii="Calibri" w:hAnsi="Calibri" w:cs="Tahoma"/>
          <w:b/>
          <w:sz w:val="22"/>
          <w:szCs w:val="22"/>
        </w:rPr>
        <w:t>Dostawa kalibratora i hydrofonu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20A3D" w:rsidRPr="00CA123E" w:rsidTr="001A02EC">
        <w:trPr>
          <w:jc w:val="center"/>
        </w:trPr>
        <w:tc>
          <w:tcPr>
            <w:tcW w:w="1729" w:type="dxa"/>
          </w:tcPr>
          <w:p w:rsidR="00D20A3D" w:rsidRPr="00CA123E" w:rsidRDefault="00D20A3D" w:rsidP="001A02E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20A3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20A3D" w:rsidRDefault="00D20A3D" w:rsidP="001A02E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20A3D">
              <w:rPr>
                <w:rFonts w:ascii="Calibri" w:hAnsi="Calibri" w:cs="Tahoma"/>
                <w:sz w:val="22"/>
                <w:szCs w:val="22"/>
              </w:rPr>
              <w:t>Kalibrator z generatorem ciśnienia zmiennego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7C2A91">
              <w:rPr>
                <w:rFonts w:ascii="Calibri" w:hAnsi="Calibri" w:cs="Tahoma"/>
                <w:sz w:val="22"/>
                <w:szCs w:val="22"/>
              </w:rPr>
              <w:t>(1 szt.)</w:t>
            </w:r>
          </w:p>
          <w:p w:rsidR="009F7892" w:rsidRPr="009F7892" w:rsidRDefault="009F7892" w:rsidP="001A02EC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9F7892">
              <w:rPr>
                <w:rFonts w:ascii="Calibri" w:hAnsi="Calibri" w:cs="Tahoma"/>
                <w:sz w:val="22"/>
                <w:szCs w:val="22"/>
                <w:u w:val="single"/>
              </w:rPr>
              <w:t>nazwa/model/producent oferowanego sprzętu………………………..</w:t>
            </w:r>
          </w:p>
          <w:p w:rsidR="00D20A3D" w:rsidRPr="00CA123E" w:rsidRDefault="00D20A3D" w:rsidP="001A0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20A3D" w:rsidRDefault="00D20A3D" w:rsidP="001A0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20A3D" w:rsidRDefault="00D20A3D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7C2A91" w:rsidRDefault="007C2A91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7C2A91" w:rsidRDefault="007C2A91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7C2A91" w:rsidRDefault="007C2A91" w:rsidP="001A02E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C2A91">
              <w:rPr>
                <w:rFonts w:ascii="Calibri" w:hAnsi="Calibri" w:cs="Tahoma"/>
                <w:sz w:val="22"/>
                <w:szCs w:val="22"/>
              </w:rPr>
              <w:t>TERMIN DOSTAWY ………………..tygodni (8/10/12)</w:t>
            </w:r>
          </w:p>
          <w:p w:rsidR="007C2A91" w:rsidRPr="007C2A91" w:rsidRDefault="007C2A91" w:rsidP="001A02E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C2A91" w:rsidRDefault="007C2A91" w:rsidP="001A02E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C2A91">
              <w:rPr>
                <w:rFonts w:ascii="Calibri" w:hAnsi="Calibri" w:cs="Tahoma"/>
                <w:sz w:val="22"/>
                <w:szCs w:val="22"/>
              </w:rPr>
              <w:t>GWARANCJA ……………….miesięcy (12/24)</w:t>
            </w:r>
          </w:p>
          <w:p w:rsidR="007C2A91" w:rsidRPr="006F75D7" w:rsidRDefault="007C2A91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20A3D" w:rsidRPr="00CA123E" w:rsidTr="001A02EC">
        <w:trPr>
          <w:jc w:val="center"/>
        </w:trPr>
        <w:tc>
          <w:tcPr>
            <w:tcW w:w="1729" w:type="dxa"/>
          </w:tcPr>
          <w:p w:rsidR="00D20A3D" w:rsidRPr="00CA123E" w:rsidRDefault="00D20A3D" w:rsidP="001A02E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20A3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9F7892" w:rsidRDefault="00D20A3D" w:rsidP="009F789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20A3D">
              <w:rPr>
                <w:rFonts w:ascii="Calibri" w:hAnsi="Calibri" w:cs="Tahoma"/>
                <w:sz w:val="22"/>
                <w:szCs w:val="22"/>
              </w:rPr>
              <w:t>Hydrofon pasywny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7C2A91">
              <w:rPr>
                <w:rFonts w:ascii="Calibri" w:hAnsi="Calibri" w:cs="Tahoma"/>
                <w:sz w:val="22"/>
                <w:szCs w:val="22"/>
              </w:rPr>
              <w:t>(4 szt.)</w:t>
            </w:r>
            <w:r w:rsidR="009F7892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20A3D" w:rsidRPr="009F7892" w:rsidRDefault="009F7892" w:rsidP="001A02EC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9F7892">
              <w:rPr>
                <w:rFonts w:ascii="Calibri" w:hAnsi="Calibri" w:cs="Tahoma"/>
                <w:sz w:val="22"/>
                <w:szCs w:val="22"/>
                <w:u w:val="single"/>
              </w:rPr>
              <w:t>nazwa/model/producent oferowanego sprzętu………………………..</w:t>
            </w:r>
            <w:bookmarkStart w:id="0" w:name="_GoBack"/>
            <w:bookmarkEnd w:id="0"/>
          </w:p>
          <w:p w:rsidR="00D20A3D" w:rsidRPr="00CA123E" w:rsidRDefault="00D20A3D" w:rsidP="001A0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20A3D" w:rsidRDefault="00D20A3D" w:rsidP="001A0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20A3D" w:rsidRDefault="00D20A3D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7C2A91" w:rsidRDefault="007C2A91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7C2A91" w:rsidRDefault="007C2A91" w:rsidP="007C2A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C2A91">
              <w:rPr>
                <w:rFonts w:ascii="Calibri" w:hAnsi="Calibri" w:cs="Tahoma"/>
                <w:sz w:val="22"/>
                <w:szCs w:val="22"/>
              </w:rPr>
              <w:t>TERMIN DOSTAWY ………………..tygodni (</w:t>
            </w:r>
            <w:r>
              <w:rPr>
                <w:rFonts w:ascii="Calibri" w:hAnsi="Calibri" w:cs="Tahoma"/>
                <w:sz w:val="22"/>
                <w:szCs w:val="22"/>
              </w:rPr>
              <w:t>4/6/8</w:t>
            </w:r>
            <w:r w:rsidRPr="007C2A91"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7C2A91" w:rsidRPr="007C2A91" w:rsidRDefault="007C2A91" w:rsidP="007C2A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C2A91" w:rsidRDefault="007C2A91" w:rsidP="007C2A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C2A91">
              <w:rPr>
                <w:rFonts w:ascii="Calibri" w:hAnsi="Calibri" w:cs="Tahoma"/>
                <w:sz w:val="22"/>
                <w:szCs w:val="22"/>
              </w:rPr>
              <w:t>GWARANCJA ……………….miesięcy (12/24)</w:t>
            </w:r>
          </w:p>
          <w:p w:rsidR="007C2A91" w:rsidRPr="006F75D7" w:rsidRDefault="007C2A91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C2A9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7C2A91">
        <w:rPr>
          <w:rFonts w:ascii="Calibri" w:hAnsi="Calibri" w:cs="Calibri"/>
          <w:sz w:val="22"/>
          <w:szCs w:val="22"/>
        </w:rPr>
        <w:t>i zasadami postępowania</w:t>
      </w:r>
      <w:r w:rsidRPr="007C2A91">
        <w:rPr>
          <w:rFonts w:ascii="Calibri" w:hAnsi="Calibri" w:cs="Calibri"/>
          <w:sz w:val="22"/>
          <w:szCs w:val="22"/>
        </w:rPr>
        <w:t>.</w:t>
      </w:r>
      <w:r w:rsidR="00110C43" w:rsidRPr="007C2A91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7C2A9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2A91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C2A91">
        <w:rPr>
          <w:rFonts w:ascii="Calibri" w:hAnsi="Calibri" w:cs="Tahoma"/>
          <w:b/>
          <w:sz w:val="22"/>
          <w:szCs w:val="22"/>
        </w:rPr>
        <w:t>30</w:t>
      </w:r>
      <w:r w:rsidRPr="007C2A91">
        <w:rPr>
          <w:rFonts w:ascii="Calibri" w:hAnsi="Calibri" w:cs="Tahoma"/>
          <w:b/>
          <w:sz w:val="22"/>
          <w:szCs w:val="22"/>
        </w:rPr>
        <w:t xml:space="preserve"> dni</w:t>
      </w:r>
      <w:r w:rsidRPr="007C2A9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7C2A9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2A9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C2A91">
        <w:rPr>
          <w:rFonts w:ascii="Calibri" w:hAnsi="Calibri" w:cs="Tahoma"/>
          <w:sz w:val="22"/>
          <w:szCs w:val="22"/>
        </w:rPr>
        <w:t>czas wykazany w SWZ</w:t>
      </w:r>
      <w:r w:rsidRPr="007C2A91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2A91">
        <w:rPr>
          <w:rFonts w:ascii="Calibri" w:hAnsi="Calibri" w:cs="Tahoma"/>
          <w:sz w:val="22"/>
          <w:szCs w:val="22"/>
        </w:rPr>
        <w:t>Oświadczamy, że wybór naszej oferty</w:t>
      </w:r>
      <w:r w:rsidRPr="007C2A91">
        <w:rPr>
          <w:sz w:val="22"/>
          <w:szCs w:val="22"/>
        </w:rPr>
        <w:t xml:space="preserve"> </w:t>
      </w:r>
      <w:r w:rsidRPr="007C2A91">
        <w:rPr>
          <w:rFonts w:ascii="Calibri" w:hAnsi="Calibri" w:cs="Tahoma"/>
          <w:sz w:val="22"/>
          <w:szCs w:val="22"/>
        </w:rPr>
        <w:t>nie będzie* / będzie* prowadzić</w:t>
      </w:r>
      <w:r w:rsidRPr="007C2A91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D4173" w:rsidRPr="00CA123E">
        <w:rPr>
          <w:rFonts w:ascii="Calibri" w:hAnsi="Calibri" w:cs="Tahoma"/>
          <w:sz w:val="22"/>
          <w:szCs w:val="22"/>
        </w:rPr>
        <w:t xml:space="preserve">w </w:t>
      </w:r>
      <w:r w:rsidR="00BD4173">
        <w:rPr>
          <w:rFonts w:ascii="Calibri" w:hAnsi="Calibri" w:cs="Tahoma"/>
          <w:sz w:val="22"/>
          <w:szCs w:val="22"/>
        </w:rPr>
        <w:t>folderze</w:t>
      </w:r>
      <w:r w:rsidR="00BD4173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7C2A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87D" w:rsidRDefault="00D0287D">
      <w:r>
        <w:separator/>
      </w:r>
    </w:p>
  </w:endnote>
  <w:endnote w:type="continuationSeparator" w:id="0">
    <w:p w:rsidR="00D0287D" w:rsidRDefault="00D02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87D" w:rsidRDefault="00D0287D">
      <w:r>
        <w:separator/>
      </w:r>
    </w:p>
  </w:footnote>
  <w:footnote w:type="continuationSeparator" w:id="0">
    <w:p w:rsidR="00D0287D" w:rsidRDefault="00D0287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F789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9F7892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4.25pt;height:56.25pt;visibility:visible;mso-wrap-style:square">
          <v:imagedata r:id="rId1" o:title=""/>
        </v:shape>
      </w:pict>
    </w: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F789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6BD4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7C2A91"/>
    <w:rsid w:val="00837D71"/>
    <w:rsid w:val="0087245F"/>
    <w:rsid w:val="009546C8"/>
    <w:rsid w:val="009E1AE4"/>
    <w:rsid w:val="009F7892"/>
    <w:rsid w:val="00A15029"/>
    <w:rsid w:val="00A87492"/>
    <w:rsid w:val="00AE009B"/>
    <w:rsid w:val="00B1071D"/>
    <w:rsid w:val="00BD4173"/>
    <w:rsid w:val="00C26709"/>
    <w:rsid w:val="00C7029F"/>
    <w:rsid w:val="00C84FBE"/>
    <w:rsid w:val="00C87A6F"/>
    <w:rsid w:val="00CA123E"/>
    <w:rsid w:val="00CC1BC0"/>
    <w:rsid w:val="00CE57E9"/>
    <w:rsid w:val="00D0287D"/>
    <w:rsid w:val="00D20A3D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252B5AB"/>
  <w15:chartTrackingRefBased/>
  <w15:docId w15:val="{5A01C567-A48E-434B-9441-F8FE9A5FF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C2A91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F7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6D19F-E136-45E1-8B92-8E6CFC2E2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593</Words>
  <Characters>4915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2025-07-22T09:35:00Z</dcterms:created>
  <dcterms:modified xsi:type="dcterms:W3CDTF">2025-07-22T09:35:00Z</dcterms:modified>
</cp:coreProperties>
</file>