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B55" w:rsidRDefault="00597B5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1D588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D588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D5889">
        <w:rPr>
          <w:rFonts w:ascii="Arial" w:hAnsi="Arial" w:cs="Arial"/>
          <w:sz w:val="24"/>
          <w:szCs w:val="24"/>
        </w:rPr>
        <w:t>2025-07-15</w:t>
      </w:r>
    </w:p>
    <w:p w:rsidR="00CF7835" w:rsidRPr="009432A1" w:rsidRDefault="001D588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58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D588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D588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D5889">
        <w:rPr>
          <w:rFonts w:ascii="Arial" w:hAnsi="Arial" w:cs="Arial"/>
          <w:sz w:val="24"/>
          <w:szCs w:val="24"/>
        </w:rPr>
        <w:t>69</w:t>
      </w:r>
    </w:p>
    <w:p w:rsidR="00CF7835" w:rsidRPr="009432A1" w:rsidRDefault="001D5889" w:rsidP="00CF7835">
      <w:pPr>
        <w:rPr>
          <w:rFonts w:ascii="Arial" w:hAnsi="Arial" w:cs="Arial"/>
          <w:sz w:val="24"/>
          <w:szCs w:val="24"/>
        </w:rPr>
      </w:pPr>
      <w:r w:rsidRPr="001D588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D5889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597B55">
      <w:pPr>
        <w:pStyle w:val="Nagwek"/>
        <w:tabs>
          <w:tab w:val="clear" w:pos="4536"/>
        </w:tabs>
        <w:spacing w:after="360"/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D588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5889">
              <w:rPr>
                <w:rFonts w:ascii="Arial" w:hAnsi="Arial" w:cs="Arial"/>
                <w:bCs/>
                <w:sz w:val="24"/>
                <w:szCs w:val="24"/>
              </w:rPr>
              <w:t>Dostawa zestawu analizatora spalin + dymomierz (5-gazowy analizator spalin z dymomierzem)  w ramach Projektu ,,Rozwój kompetencji kluczem dla rozwoju gospodarki 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5889" w:rsidRPr="004E4B64" w:rsidTr="0057475D">
        <w:tc>
          <w:tcPr>
            <w:tcW w:w="2269" w:type="dxa"/>
            <w:shd w:val="clear" w:color="auto" w:fill="auto"/>
          </w:tcPr>
          <w:p w:rsidR="001D5889" w:rsidRPr="004E4B64" w:rsidRDefault="001D5889" w:rsidP="005747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5889" w:rsidRPr="004E4B64" w:rsidRDefault="001D5889" w:rsidP="005747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5889">
              <w:rPr>
                <w:rFonts w:ascii="Arial" w:hAnsi="Arial" w:cs="Arial"/>
                <w:bCs/>
                <w:sz w:val="24"/>
                <w:szCs w:val="24"/>
              </w:rPr>
              <w:t>RK-NZ.262.13.2025.AR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D5889" w:rsidRPr="001D5889">
        <w:rPr>
          <w:rFonts w:ascii="Arial" w:hAnsi="Arial" w:cs="Arial"/>
          <w:sz w:val="24"/>
          <w:szCs w:val="24"/>
        </w:rPr>
        <w:t>(</w:t>
      </w:r>
      <w:proofErr w:type="spellStart"/>
      <w:r w:rsidR="001D5889" w:rsidRPr="001D5889">
        <w:rPr>
          <w:rFonts w:ascii="Arial" w:hAnsi="Arial" w:cs="Arial"/>
          <w:sz w:val="24"/>
          <w:szCs w:val="24"/>
        </w:rPr>
        <w:t>t.j</w:t>
      </w:r>
      <w:proofErr w:type="spellEnd"/>
      <w:r w:rsidR="001D5889" w:rsidRPr="001D588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D5889" w:rsidRPr="001D5889">
        <w:rPr>
          <w:rFonts w:ascii="Arial" w:hAnsi="Arial" w:cs="Arial"/>
          <w:sz w:val="24"/>
          <w:szCs w:val="24"/>
        </w:rPr>
        <w:t>15/07/2025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D5889" w:rsidRPr="001D5889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5889" w:rsidRPr="00355C9D" w:rsidTr="0057475D">
        <w:tc>
          <w:tcPr>
            <w:tcW w:w="1276" w:type="dxa"/>
            <w:shd w:val="clear" w:color="auto" w:fill="auto"/>
            <w:vAlign w:val="center"/>
          </w:tcPr>
          <w:p w:rsidR="001D5889" w:rsidRPr="00CF7835" w:rsidRDefault="001D5889" w:rsidP="0057475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58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D5889" w:rsidRPr="00CF7835" w:rsidRDefault="001D5889" w:rsidP="0057475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5889">
              <w:rPr>
                <w:rFonts w:ascii="Arial" w:hAnsi="Arial" w:cs="Arial"/>
                <w:sz w:val="24"/>
                <w:szCs w:val="24"/>
              </w:rPr>
              <w:t xml:space="preserve">BTHU JUCLA Tomasz </w:t>
            </w:r>
            <w:proofErr w:type="spellStart"/>
            <w:r w:rsidRPr="001D5889">
              <w:rPr>
                <w:rFonts w:ascii="Arial" w:hAnsi="Arial" w:cs="Arial"/>
                <w:sz w:val="24"/>
                <w:szCs w:val="24"/>
              </w:rPr>
              <w:t>Wojdera</w:t>
            </w:r>
            <w:proofErr w:type="spellEnd"/>
          </w:p>
          <w:p w:rsidR="001D5889" w:rsidRPr="00CF7835" w:rsidRDefault="001D5889" w:rsidP="0057475D">
            <w:pPr>
              <w:rPr>
                <w:rFonts w:ascii="Arial" w:hAnsi="Arial" w:cs="Arial"/>
                <w:sz w:val="24"/>
                <w:szCs w:val="24"/>
              </w:rPr>
            </w:pPr>
            <w:r w:rsidRPr="001D5889">
              <w:rPr>
                <w:rFonts w:ascii="Arial" w:hAnsi="Arial" w:cs="Arial"/>
                <w:sz w:val="24"/>
                <w:szCs w:val="24"/>
              </w:rPr>
              <w:t>Gwarecka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5889">
              <w:rPr>
                <w:rFonts w:ascii="Arial" w:hAnsi="Arial" w:cs="Arial"/>
                <w:sz w:val="24"/>
                <w:szCs w:val="24"/>
              </w:rPr>
              <w:t>9/13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5889" w:rsidRPr="00CF7835" w:rsidRDefault="001D5889" w:rsidP="0057475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5889">
              <w:rPr>
                <w:rFonts w:ascii="Arial" w:hAnsi="Arial" w:cs="Arial"/>
                <w:sz w:val="24"/>
                <w:szCs w:val="24"/>
              </w:rPr>
              <w:t>54-143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588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5889" w:rsidRPr="00CF7835" w:rsidRDefault="001D5889" w:rsidP="0057475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5889">
              <w:rPr>
                <w:rFonts w:ascii="Arial" w:hAnsi="Arial" w:cs="Arial"/>
                <w:sz w:val="24"/>
                <w:szCs w:val="24"/>
              </w:rPr>
              <w:t>39 975.00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5AB" w:rsidRDefault="00FF75AB">
      <w:r>
        <w:separator/>
      </w:r>
    </w:p>
  </w:endnote>
  <w:endnote w:type="continuationSeparator" w:id="0">
    <w:p w:rsidR="00FF75AB" w:rsidRDefault="00FF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B55" w:rsidRPr="00597B55" w:rsidRDefault="00597B55" w:rsidP="00597B55">
    <w:pPr>
      <w:spacing w:line="276" w:lineRule="auto"/>
      <w:rPr>
        <w:rFonts w:ascii="Roboto" w:hAnsi="Roboto"/>
        <w:b/>
        <w:bCs/>
        <w:sz w:val="24"/>
        <w:szCs w:val="18"/>
      </w:rPr>
    </w:pPr>
    <w:r w:rsidRPr="00597B55">
      <w:rPr>
        <w:rFonts w:ascii="Arial" w:hAnsi="Arial"/>
        <w:noProof/>
        <w:sz w:val="22"/>
        <w:szCs w:val="22"/>
      </w:rPr>
      <w:pict>
        <v:line id="Łącznik prosty 2" o:spid="_x0000_s2053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dq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V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A&#10;cCdq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597B55">
      <w:rPr>
        <w:rFonts w:ascii="Arial" w:hAnsi="Arial"/>
        <w:noProof/>
        <w:sz w:val="22"/>
        <w:szCs w:val="22"/>
        <w:lang w:eastAsia="en-GB"/>
      </w:rPr>
      <w:t xml:space="preserve"> </w:t>
    </w:r>
  </w:p>
  <w:p w:rsidR="00597B55" w:rsidRPr="00597B55" w:rsidRDefault="00597B55" w:rsidP="00597B55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597B55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pcz_logo_pol_poziom_mono" style="width:98.25pt;height:38.25pt;visibility:visible;mso-wrap-style:square">
          <v:imagedata r:id="rId1" o:title="pcz_logo_pol_poziom_mono"/>
        </v:shape>
      </w:pict>
    </w:r>
    <w:r w:rsidRPr="00597B55">
      <w:rPr>
        <w:rFonts w:ascii="Arial" w:hAnsi="Arial" w:cs="Arial"/>
        <w:b/>
        <w:bCs/>
        <w:sz w:val="24"/>
        <w:szCs w:val="18"/>
      </w:rPr>
      <w:t xml:space="preserve"> </w:t>
    </w:r>
  </w:p>
  <w:p w:rsidR="00597B55" w:rsidRPr="00597B55" w:rsidRDefault="00597B55" w:rsidP="00597B55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597B55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597B55" w:rsidRPr="00597B55" w:rsidRDefault="00597B55" w:rsidP="00597B55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597B55">
      <w:rPr>
        <w:rFonts w:ascii="Roboto" w:hAnsi="Roboto" w:cs="Arial"/>
        <w:b/>
        <w:bCs/>
        <w:sz w:val="22"/>
        <w:szCs w:val="18"/>
      </w:rPr>
      <w:t>FERS.01.05-IP.08-0053/23</w:t>
    </w:r>
    <w:r w:rsidRPr="00597B55">
      <w:rPr>
        <w:rFonts w:ascii="Roboto" w:hAnsi="Roboto"/>
        <w:color w:val="000000"/>
        <w:szCs w:val="22"/>
      </w:rPr>
      <w:br/>
    </w:r>
    <w:r w:rsidRPr="00597B55">
      <w:rPr>
        <w:rFonts w:ascii="Roboto" w:hAnsi="Roboto" w:cs="Arial"/>
        <w:b/>
        <w:color w:val="13357A"/>
        <w:sz w:val="18"/>
        <w:szCs w:val="18"/>
      </w:rPr>
      <w:t>www.czp.pcz.pl</w:t>
    </w:r>
  </w:p>
  <w:p w:rsidR="00597B55" w:rsidRPr="00597B55" w:rsidRDefault="00597B55" w:rsidP="00597B55">
    <w:pPr>
      <w:tabs>
        <w:tab w:val="center" w:pos="4536"/>
        <w:tab w:val="right" w:pos="9072"/>
      </w:tabs>
      <w:rPr>
        <w:sz w:val="24"/>
        <w:szCs w:val="24"/>
      </w:rPr>
    </w:pPr>
  </w:p>
  <w:p w:rsidR="00597B55" w:rsidRPr="00597B55" w:rsidRDefault="00597B55" w:rsidP="00597B55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97B5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97B5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7B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5AB" w:rsidRDefault="00FF75AB">
      <w:r>
        <w:separator/>
      </w:r>
    </w:p>
  </w:footnote>
  <w:footnote w:type="continuationSeparator" w:id="0">
    <w:p w:rsidR="00FF75AB" w:rsidRDefault="00FF7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889" w:rsidRDefault="001D5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B55" w:rsidRDefault="00597B55" w:rsidP="00597B5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alt="FERS_RP_UE_RGB-1" style="position:absolute;margin-left:0;margin-top:-3.4pt;width:425.2pt;height:58.7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U&#10;k7r73AEAAI8DAAAOAAAAAAAAAAAAAAAAAC4CAABkcnMvZTJvRG9jLnhtbFBLAQItABQABgAIAAAA&#10;IQCkknxP3AAAAAgBAAAPAAAAAAAAAAAAAAAAADY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1D5889" w:rsidRDefault="001D5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889" w:rsidRDefault="001D58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5A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588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7B55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  <w:rsid w:val="00F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067C8FBF"/>
  <w15:chartTrackingRefBased/>
  <w15:docId w15:val="{5A99BF68-0D54-4252-B643-58472B91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97B5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2025-07-15T09:09:00Z</cp:lastPrinted>
  <dcterms:created xsi:type="dcterms:W3CDTF">2025-07-15T09:09:00Z</dcterms:created>
  <dcterms:modified xsi:type="dcterms:W3CDTF">2025-07-15T09:09:00Z</dcterms:modified>
</cp:coreProperties>
</file>