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9CA608" w14:textId="77777777" w:rsidR="00DD18CA" w:rsidRPr="009506A5" w:rsidRDefault="00DD18CA" w:rsidP="00DD18CA">
      <w:pPr>
        <w:spacing w:after="0" w:line="276" w:lineRule="auto"/>
        <w:jc w:val="right"/>
        <w:rPr>
          <w:rFonts w:ascii="Garamond" w:hAnsi="Garamond" w:cs="Open Sans"/>
          <w:b/>
          <w:bCs/>
          <w:color w:val="000000"/>
          <w:sz w:val="20"/>
          <w:szCs w:val="20"/>
        </w:rPr>
      </w:pPr>
      <w:r w:rsidRPr="009506A5">
        <w:rPr>
          <w:rFonts w:ascii="Garamond" w:hAnsi="Garamond" w:cs="Open Sans"/>
          <w:b/>
          <w:bCs/>
          <w:color w:val="000000"/>
          <w:sz w:val="20"/>
          <w:szCs w:val="20"/>
        </w:rPr>
        <w:t>Załącznik nr 5 do SWZ</w:t>
      </w:r>
    </w:p>
    <w:p w14:paraId="419A4B16" w14:textId="77777777" w:rsidR="00DD18CA" w:rsidRPr="009506A5" w:rsidRDefault="00DD18CA" w:rsidP="00DD18CA">
      <w:pPr>
        <w:pStyle w:val="Tekstpodstawowy1"/>
        <w:spacing w:after="0" w:line="276" w:lineRule="auto"/>
        <w:jc w:val="right"/>
        <w:rPr>
          <w:rFonts w:ascii="Garamond" w:hAnsi="Garamond"/>
          <w:sz w:val="20"/>
          <w:szCs w:val="20"/>
        </w:rPr>
      </w:pPr>
      <w:r w:rsidRPr="009506A5">
        <w:rPr>
          <w:rFonts w:ascii="Garamond" w:hAnsi="Garamond" w:cs="Open Sans"/>
          <w:b/>
          <w:bCs/>
          <w:sz w:val="20"/>
          <w:szCs w:val="20"/>
        </w:rPr>
        <w:t xml:space="preserve">Nr: </w:t>
      </w:r>
      <w:r>
        <w:rPr>
          <w:rFonts w:ascii="Garamond" w:hAnsi="Garamond" w:cs="Open Sans"/>
          <w:b/>
          <w:bCs/>
          <w:sz w:val="20"/>
          <w:szCs w:val="20"/>
        </w:rPr>
        <w:t>43</w:t>
      </w:r>
      <w:r w:rsidRPr="009506A5">
        <w:rPr>
          <w:rFonts w:ascii="Garamond" w:hAnsi="Garamond" w:cs="Open Sans"/>
          <w:b/>
          <w:bCs/>
          <w:sz w:val="20"/>
          <w:szCs w:val="20"/>
        </w:rPr>
        <w:t>/PN/</w:t>
      </w:r>
      <w:r>
        <w:rPr>
          <w:rFonts w:ascii="Garamond" w:hAnsi="Garamond" w:cs="Open Sans"/>
          <w:b/>
          <w:bCs/>
          <w:sz w:val="20"/>
          <w:szCs w:val="20"/>
        </w:rPr>
        <w:t>AK</w:t>
      </w:r>
      <w:r w:rsidRPr="009506A5">
        <w:rPr>
          <w:rFonts w:ascii="Garamond" w:hAnsi="Garamond" w:cs="Open Sans"/>
          <w:b/>
          <w:bCs/>
          <w:sz w:val="20"/>
          <w:szCs w:val="20"/>
        </w:rPr>
        <w:t>/2025</w:t>
      </w:r>
    </w:p>
    <w:p w14:paraId="573F5E16" w14:textId="77777777" w:rsidR="00DD18CA" w:rsidRDefault="00DD18CA" w:rsidP="00DD18CA">
      <w:pPr>
        <w:spacing w:after="0" w:line="276" w:lineRule="auto"/>
        <w:jc w:val="center"/>
        <w:rPr>
          <w:rFonts w:ascii="Garamond" w:hAnsi="Garamond" w:cs="Open Sans"/>
          <w:b/>
          <w:bCs/>
          <w:sz w:val="20"/>
          <w:szCs w:val="20"/>
        </w:rPr>
      </w:pPr>
    </w:p>
    <w:p w14:paraId="35095CB1" w14:textId="77777777" w:rsidR="00DD18CA" w:rsidRPr="00A41A42" w:rsidRDefault="00DD18CA" w:rsidP="00DD18CA">
      <w:pPr>
        <w:spacing w:after="0" w:line="276" w:lineRule="auto"/>
        <w:jc w:val="center"/>
        <w:rPr>
          <w:rFonts w:ascii="Garamond" w:hAnsi="Garamond"/>
          <w:sz w:val="20"/>
          <w:szCs w:val="20"/>
        </w:rPr>
      </w:pPr>
      <w:r w:rsidRPr="00A41A42">
        <w:rPr>
          <w:rFonts w:ascii="Garamond" w:hAnsi="Garamond" w:cs="Open Sans"/>
          <w:b/>
          <w:bCs/>
          <w:sz w:val="20"/>
          <w:szCs w:val="20"/>
        </w:rPr>
        <w:t>Wartości podane w tabeli stanowią nieprzekraczalne minimum, którego niespełnienie spowoduje odrzucenie oferty.</w:t>
      </w:r>
    </w:p>
    <w:p w14:paraId="4335BEF4" w14:textId="77777777" w:rsidR="00DD18CA" w:rsidRPr="00F40403" w:rsidRDefault="00DD18CA" w:rsidP="00DD18CA">
      <w:pPr>
        <w:spacing w:after="0" w:line="240" w:lineRule="auto"/>
        <w:jc w:val="center"/>
        <w:rPr>
          <w:rFonts w:ascii="Garamond" w:hAnsi="Garamond" w:cstheme="minorHAnsi"/>
          <w:b/>
          <w:bCs/>
          <w:sz w:val="24"/>
          <w:szCs w:val="20"/>
        </w:rPr>
      </w:pPr>
      <w:r w:rsidRPr="00F40403">
        <w:rPr>
          <w:rFonts w:ascii="Garamond" w:hAnsi="Garamond" w:cstheme="minorHAnsi"/>
          <w:b/>
          <w:bCs/>
          <w:sz w:val="24"/>
          <w:szCs w:val="20"/>
        </w:rPr>
        <w:t>PARAMETRY TECHNICZNE</w:t>
      </w:r>
    </w:p>
    <w:p w14:paraId="7FEB6982" w14:textId="77777777" w:rsidR="00DD18CA" w:rsidRPr="00F40403" w:rsidRDefault="00DD18CA" w:rsidP="00DD18CA">
      <w:pPr>
        <w:spacing w:after="0" w:line="240" w:lineRule="auto"/>
        <w:jc w:val="center"/>
        <w:rPr>
          <w:rFonts w:ascii="Garamond" w:hAnsi="Garamond" w:cstheme="minorHAnsi"/>
          <w:b/>
          <w:bCs/>
          <w:sz w:val="20"/>
          <w:szCs w:val="20"/>
        </w:rPr>
      </w:pPr>
    </w:p>
    <w:p w14:paraId="053B9C63" w14:textId="77777777" w:rsidR="00DD18CA" w:rsidRPr="00F40403" w:rsidRDefault="00DD18CA" w:rsidP="00DD18CA">
      <w:pPr>
        <w:spacing w:after="0" w:line="240" w:lineRule="auto"/>
        <w:jc w:val="center"/>
        <w:rPr>
          <w:rFonts w:ascii="Garamond" w:hAnsi="Garamond" w:cstheme="minorHAnsi"/>
          <w:b/>
          <w:bCs/>
          <w:color w:val="FF0000"/>
          <w:sz w:val="20"/>
          <w:szCs w:val="20"/>
        </w:rPr>
      </w:pPr>
      <w:r>
        <w:rPr>
          <w:rFonts w:ascii="Garamond" w:hAnsi="Garamond"/>
          <w:b/>
          <w:color w:val="FF0000"/>
          <w:sz w:val="24"/>
          <w:szCs w:val="24"/>
        </w:rPr>
        <w:t xml:space="preserve">Część I. </w:t>
      </w:r>
      <w:r w:rsidRPr="00F40403">
        <w:rPr>
          <w:rFonts w:ascii="Garamond" w:hAnsi="Garamond"/>
          <w:b/>
          <w:color w:val="FF0000"/>
          <w:sz w:val="24"/>
          <w:szCs w:val="24"/>
        </w:rPr>
        <w:t>Skaner – 1 szt.</w:t>
      </w:r>
    </w:p>
    <w:tbl>
      <w:tblPr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3401"/>
        <w:gridCol w:w="7089"/>
      </w:tblGrid>
      <w:tr w:rsidR="00DD18CA" w:rsidRPr="00F40403" w14:paraId="2484CCB1" w14:textId="77777777" w:rsidTr="00411ED4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5AEB34B1" w14:textId="77777777" w:rsidR="00DD18CA" w:rsidRPr="00F40403" w:rsidRDefault="00DD18CA" w:rsidP="00411ED4">
            <w:pPr>
              <w:widowControl w:val="0"/>
              <w:spacing w:after="0"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>Przedmiot: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C514305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b/>
                <w:sz w:val="20"/>
                <w:szCs w:val="20"/>
              </w:rPr>
            </w:pPr>
          </w:p>
        </w:tc>
      </w:tr>
      <w:tr w:rsidR="00DD18CA" w:rsidRPr="00F40403" w14:paraId="742ACD8D" w14:textId="77777777" w:rsidTr="00411ED4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15AD6CC8" w14:textId="77777777" w:rsidR="00DD18CA" w:rsidRPr="00F40403" w:rsidRDefault="00DD18CA" w:rsidP="00411ED4">
            <w:pPr>
              <w:widowControl w:val="0"/>
              <w:spacing w:after="0"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>Nazwa i typ: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932FD43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D18CA" w:rsidRPr="00F40403" w14:paraId="60B99E62" w14:textId="77777777" w:rsidTr="00411ED4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291C8EBD" w14:textId="77777777" w:rsidR="00DD18CA" w:rsidRPr="00F40403" w:rsidRDefault="00DD18CA" w:rsidP="00411ED4">
            <w:pPr>
              <w:widowControl w:val="0"/>
              <w:spacing w:after="0"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>Producent: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79CAD85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D18CA" w:rsidRPr="00F40403" w14:paraId="79A509E0" w14:textId="77777777" w:rsidTr="00411ED4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4BFDF1FD" w14:textId="77777777" w:rsidR="00DD18CA" w:rsidRPr="00F40403" w:rsidRDefault="00DD18CA" w:rsidP="00411ED4">
            <w:pPr>
              <w:widowControl w:val="0"/>
              <w:spacing w:after="0"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>Rok produkcji nie starszy niż 2025 r: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8394F53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</w:tbl>
    <w:p w14:paraId="4B78D7B3" w14:textId="77777777" w:rsidR="00DD18CA" w:rsidRPr="00F40403" w:rsidRDefault="00DD18CA" w:rsidP="00DD18CA">
      <w:pPr>
        <w:spacing w:after="0" w:line="240" w:lineRule="auto"/>
        <w:rPr>
          <w:rFonts w:ascii="Garamond" w:hAnsi="Garamond" w:cstheme="minorHAnsi"/>
          <w:sz w:val="20"/>
          <w:szCs w:val="20"/>
        </w:rPr>
      </w:pPr>
    </w:p>
    <w:p w14:paraId="75F7DBA5" w14:textId="77777777" w:rsidR="00DD18CA" w:rsidRPr="00F40403" w:rsidRDefault="00DD18CA" w:rsidP="00DD18CA">
      <w:pPr>
        <w:spacing w:after="0" w:line="240" w:lineRule="auto"/>
        <w:rPr>
          <w:rFonts w:ascii="Garamond" w:hAnsi="Garamond" w:cstheme="minorHAnsi"/>
          <w:sz w:val="20"/>
          <w:szCs w:val="20"/>
        </w:rPr>
      </w:pPr>
    </w:p>
    <w:tbl>
      <w:tblPr>
        <w:tblW w:w="10495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5"/>
        <w:gridCol w:w="2416"/>
        <w:gridCol w:w="2961"/>
        <w:gridCol w:w="1147"/>
        <w:gridCol w:w="3266"/>
      </w:tblGrid>
      <w:tr w:rsidR="00DD18CA" w:rsidRPr="00F40403" w14:paraId="7178A53B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40B23F2E" w14:textId="77777777" w:rsidR="00DD18CA" w:rsidRPr="00F40403" w:rsidRDefault="00DD18CA" w:rsidP="00411ED4">
            <w:pPr>
              <w:widowControl w:val="0"/>
              <w:spacing w:after="0" w:line="240" w:lineRule="auto"/>
              <w:ind w:left="-6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b/>
                <w:sz w:val="20"/>
                <w:szCs w:val="20"/>
              </w:rPr>
              <w:t>Lp.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112E9377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cap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b/>
                <w:sz w:val="20"/>
                <w:szCs w:val="20"/>
              </w:rPr>
              <w:t>Opis minimalnych  wymaganych parametrów technicznych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42DC0835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b/>
                <w:sz w:val="20"/>
                <w:szCs w:val="20"/>
              </w:rPr>
              <w:t>Wartość wymagana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0E33BA24" w14:textId="77777777" w:rsidR="00DD18CA" w:rsidRPr="00F40403" w:rsidRDefault="00DD18CA" w:rsidP="00411ED4">
            <w:pPr>
              <w:pStyle w:val="Nagwek1"/>
              <w:widowControl w:val="0"/>
              <w:spacing w:after="0"/>
              <w:rPr>
                <w:rFonts w:ascii="Garamond" w:hAnsi="Garamond"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>Wartość oferowana</w:t>
            </w:r>
          </w:p>
        </w:tc>
      </w:tr>
      <w:tr w:rsidR="00DD18CA" w:rsidRPr="00F40403" w14:paraId="70CBA40D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67C471" w14:textId="77777777" w:rsidR="00DD18CA" w:rsidRPr="00F40403" w:rsidRDefault="00DD18CA" w:rsidP="00411ED4">
            <w:pPr>
              <w:widowControl w:val="0"/>
              <w:spacing w:after="0" w:line="240" w:lineRule="auto"/>
              <w:ind w:left="360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E7EE33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AA21DA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E15D78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4</w:t>
            </w:r>
          </w:p>
        </w:tc>
      </w:tr>
      <w:tr w:rsidR="00DD18CA" w:rsidRPr="00F40403" w14:paraId="681DEAE6" w14:textId="77777777" w:rsidTr="00411ED4">
        <w:trPr>
          <w:jc w:val="center"/>
        </w:trPr>
        <w:tc>
          <w:tcPr>
            <w:tcW w:w="104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4F61704C" w14:textId="77777777" w:rsidR="00DD18CA" w:rsidRPr="00F40403" w:rsidRDefault="00DD18CA" w:rsidP="00411ED4">
            <w:pPr>
              <w:widowControl w:val="0"/>
              <w:spacing w:after="0" w:line="240" w:lineRule="auto"/>
              <w:ind w:left="1058"/>
              <w:rPr>
                <w:rFonts w:ascii="Garamond" w:hAnsi="Garamond"/>
                <w:b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b/>
                <w:bCs/>
                <w:sz w:val="20"/>
                <w:szCs w:val="20"/>
              </w:rPr>
              <w:t>PARAMETRY OGÓLNE</w:t>
            </w:r>
          </w:p>
        </w:tc>
      </w:tr>
      <w:tr w:rsidR="00DD18CA" w:rsidRPr="00F40403" w14:paraId="350C1965" w14:textId="77777777" w:rsidTr="00411ED4">
        <w:trPr>
          <w:trHeight w:val="36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C96AD8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8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14D2E2" w14:textId="77777777" w:rsidR="00DD18CA" w:rsidRPr="00F40403" w:rsidRDefault="00DD18CA" w:rsidP="00411ED4">
            <w:pPr>
              <w:pStyle w:val="Standard"/>
              <w:widowControl w:val="0"/>
              <w:rPr>
                <w:rFonts w:ascii="Garamond" w:hAnsi="Garamond"/>
                <w:kern w:val="0"/>
                <w:lang w:eastAsia="pl-PL"/>
              </w:rPr>
            </w:pPr>
            <w:r w:rsidRPr="00F40403">
              <w:rPr>
                <w:rFonts w:ascii="Garamond" w:hAnsi="Garamond"/>
              </w:rPr>
              <w:t>Urządzenie przeznaczone do skanowania histopatologicznych preparatów mikroskopowych.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EB0FF3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F40403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CFD42F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D18CA" w:rsidRPr="00F40403" w14:paraId="792F34D7" w14:textId="77777777" w:rsidTr="00411ED4">
        <w:trPr>
          <w:trHeight w:val="274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36F728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8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B48D9A" w14:textId="77777777" w:rsidR="00DD18CA" w:rsidRPr="00F40403" w:rsidRDefault="00DD18CA" w:rsidP="00411ED4">
            <w:pPr>
              <w:pStyle w:val="Standard"/>
              <w:widowControl w:val="0"/>
              <w:rPr>
                <w:rFonts w:ascii="Garamond" w:hAnsi="Garamond"/>
                <w:kern w:val="0"/>
                <w:lang w:eastAsia="pl-PL"/>
              </w:rPr>
            </w:pPr>
            <w:r w:rsidRPr="00F40403">
              <w:rPr>
                <w:rFonts w:ascii="Garamond" w:hAnsi="Garamond"/>
              </w:rPr>
              <w:t>Certyfikat CE do diagnostyki medycznej in vitro (CE-IVDR)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A91F24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F40403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1C8BE3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D18CA" w:rsidRPr="00F40403" w14:paraId="4FD9FB30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0B10D9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8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921F3C" w14:textId="77777777" w:rsidR="00DD18CA" w:rsidRPr="00F40403" w:rsidRDefault="00DD18CA" w:rsidP="00411ED4">
            <w:pPr>
              <w:pStyle w:val="Standard"/>
              <w:widowControl w:val="0"/>
              <w:rPr>
                <w:rFonts w:ascii="Garamond" w:hAnsi="Garamond"/>
                <w:kern w:val="0"/>
                <w:lang w:eastAsia="pl-PL"/>
              </w:rPr>
            </w:pPr>
            <w:r w:rsidRPr="00F40403">
              <w:rPr>
                <w:rFonts w:ascii="Garamond" w:hAnsi="Garamond"/>
              </w:rPr>
              <w:t>Tryb skanowania – skanowanie manualne, automatyczne lub półautomatyczne w technice jasnego pola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C528CC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F40403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BAF871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D18CA" w:rsidRPr="00F40403" w14:paraId="3834D6C3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864F41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8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9B6341" w14:textId="77777777" w:rsidR="00DD18CA" w:rsidRPr="00F40403" w:rsidRDefault="00DD18CA" w:rsidP="00411ED4">
            <w:pPr>
              <w:pStyle w:val="Standard"/>
              <w:widowControl w:val="0"/>
              <w:rPr>
                <w:rFonts w:ascii="Garamond" w:hAnsi="Garamond"/>
                <w:kern w:val="0"/>
                <w:lang w:eastAsia="pl-PL"/>
              </w:rPr>
            </w:pPr>
            <w:r w:rsidRPr="00F40403">
              <w:rPr>
                <w:rFonts w:ascii="Garamond" w:hAnsi="Garamond"/>
              </w:rPr>
              <w:t>Możliwość skanowania 20 preparatów jednocześnie (jednorazowa pojemność/jednorazowy załadunek skanera) w trybie manualnym, półautomatycznym bądź automatycznym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3B8B29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F40403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564F82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D18CA" w:rsidRPr="00F40403" w14:paraId="0E16F04F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1FDAF1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8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1F432B" w14:textId="77777777" w:rsidR="00DD18CA" w:rsidRPr="00F40403" w:rsidRDefault="00DD18CA" w:rsidP="00411ED4">
            <w:pPr>
              <w:pStyle w:val="Standard"/>
              <w:widowControl w:val="0"/>
              <w:rPr>
                <w:rFonts w:ascii="Garamond" w:hAnsi="Garamond"/>
                <w:kern w:val="0"/>
                <w:lang w:eastAsia="pl-PL"/>
              </w:rPr>
            </w:pPr>
            <w:r w:rsidRPr="00F40403">
              <w:rPr>
                <w:rFonts w:ascii="Garamond" w:hAnsi="Garamond"/>
              </w:rPr>
              <w:t>Możliwość skanowania z powiększeniem odpowiadającym obiektywowi 20</w:t>
            </w:r>
            <w:r>
              <w:rPr>
                <w:rFonts w:ascii="Garamond" w:hAnsi="Garamond"/>
              </w:rPr>
              <w:t>x</w:t>
            </w:r>
            <w:r w:rsidRPr="00F40403">
              <w:rPr>
                <w:rFonts w:ascii="Garamond" w:hAnsi="Garamond"/>
              </w:rPr>
              <w:t xml:space="preserve"> i 40</w:t>
            </w:r>
            <w:r>
              <w:rPr>
                <w:rFonts w:ascii="Garamond" w:hAnsi="Garamond"/>
              </w:rPr>
              <w:t>x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608683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F40403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152AC6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D18CA" w:rsidRPr="00F40403" w14:paraId="7028F6C4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0DBC46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8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FC9E66" w14:textId="77777777" w:rsidR="00DD18CA" w:rsidRPr="00F40403" w:rsidRDefault="00DD18CA" w:rsidP="00411ED4">
            <w:pPr>
              <w:pStyle w:val="Standard"/>
              <w:widowControl w:val="0"/>
              <w:rPr>
                <w:rFonts w:ascii="Garamond" w:hAnsi="Garamond"/>
                <w:kern w:val="0"/>
                <w:lang w:eastAsia="pl-PL"/>
              </w:rPr>
            </w:pPr>
            <w:r w:rsidRPr="00F40403">
              <w:rPr>
                <w:rFonts w:ascii="Garamond" w:hAnsi="Garamond"/>
              </w:rPr>
              <w:t>Obiektyw skanujący klasy Plan Apochromat o parametrach 20x (NA 0.75)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558825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F40403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54CC29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D18CA" w:rsidRPr="00F40403" w14:paraId="7FF55C41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8FAE0B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8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14CB1E" w14:textId="77777777" w:rsidR="00DD18CA" w:rsidRPr="00F40403" w:rsidRDefault="00DD18CA" w:rsidP="00411ED4">
            <w:pPr>
              <w:pStyle w:val="Standard"/>
              <w:widowControl w:val="0"/>
              <w:rPr>
                <w:rFonts w:ascii="Garamond" w:hAnsi="Garamond"/>
                <w:kern w:val="0"/>
                <w:lang w:eastAsia="pl-PL"/>
              </w:rPr>
            </w:pPr>
            <w:r w:rsidRPr="00F40403">
              <w:rPr>
                <w:rFonts w:ascii="Garamond" w:hAnsi="Garamond"/>
              </w:rPr>
              <w:t>Możliwość oglądania zeskanowanych preparatów w powiększeniu do 80X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C0FFC3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F40403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20A8B8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D18CA" w:rsidRPr="00F40403" w14:paraId="1DB0EABF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E11969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8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8934F" w14:textId="77777777" w:rsidR="00DD18CA" w:rsidRPr="00F40403" w:rsidRDefault="00DD18CA" w:rsidP="00411ED4">
            <w:pPr>
              <w:pStyle w:val="Standard"/>
              <w:widowControl w:val="0"/>
              <w:rPr>
                <w:rFonts w:ascii="Garamond" w:hAnsi="Garamond"/>
                <w:kern w:val="0"/>
                <w:lang w:eastAsia="pl-PL"/>
              </w:rPr>
            </w:pPr>
            <w:r w:rsidRPr="00F40403">
              <w:rPr>
                <w:rFonts w:ascii="Garamond" w:hAnsi="Garamond"/>
              </w:rPr>
              <w:t>Tryby ustawiania ostrości: automatyczny i manualny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580016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F40403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083A49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D18CA" w:rsidRPr="00F40403" w14:paraId="0E491659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2A6E57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8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D7C7FD" w14:textId="77777777" w:rsidR="00DD18CA" w:rsidRPr="00F40403" w:rsidRDefault="00DD18CA" w:rsidP="00411ED4">
            <w:pPr>
              <w:pStyle w:val="Bezodstpw1"/>
              <w:widowControl w:val="0"/>
              <w:rPr>
                <w:rFonts w:ascii="Garamond" w:hAnsi="Garamond" w:cs="Arial"/>
                <w:sz w:val="20"/>
                <w:szCs w:val="20"/>
              </w:rPr>
            </w:pPr>
            <w:r w:rsidRPr="00F40403">
              <w:rPr>
                <w:rFonts w:ascii="Garamond" w:hAnsi="Garamond" w:cs="Arial"/>
                <w:sz w:val="20"/>
                <w:szCs w:val="20"/>
              </w:rPr>
              <w:t>Obsługiwany wymiar i grubość preparatów:</w:t>
            </w:r>
          </w:p>
          <w:p w14:paraId="6E1FFA37" w14:textId="77777777" w:rsidR="00DD18CA" w:rsidRPr="00F40403" w:rsidRDefault="00DD18CA" w:rsidP="00DD18CA">
            <w:pPr>
              <w:pStyle w:val="Bezodstpw1"/>
              <w:widowControl w:val="0"/>
              <w:numPr>
                <w:ilvl w:val="0"/>
                <w:numId w:val="83"/>
              </w:numPr>
              <w:rPr>
                <w:rFonts w:ascii="Garamond" w:hAnsi="Garamond" w:cs="Arial"/>
                <w:sz w:val="20"/>
                <w:szCs w:val="20"/>
              </w:rPr>
            </w:pPr>
            <w:r w:rsidRPr="00F40403">
              <w:rPr>
                <w:rFonts w:ascii="Garamond" w:hAnsi="Garamond" w:cs="Arial"/>
                <w:sz w:val="20"/>
                <w:szCs w:val="20"/>
              </w:rPr>
              <w:t>wymiar: 76 mm x 26 mm</w:t>
            </w:r>
          </w:p>
          <w:p w14:paraId="5BCF10DB" w14:textId="77777777" w:rsidR="00DD18CA" w:rsidRPr="00F40403" w:rsidRDefault="00DD18CA" w:rsidP="00DD18CA">
            <w:pPr>
              <w:pStyle w:val="Standard"/>
              <w:widowControl w:val="0"/>
              <w:numPr>
                <w:ilvl w:val="0"/>
                <w:numId w:val="83"/>
              </w:numPr>
              <w:autoSpaceDN/>
              <w:textAlignment w:val="auto"/>
              <w:rPr>
                <w:rFonts w:ascii="Garamond" w:hAnsi="Garamond"/>
                <w:kern w:val="0"/>
                <w:lang w:eastAsia="pl-PL"/>
              </w:rPr>
            </w:pPr>
            <w:r w:rsidRPr="00F40403">
              <w:rPr>
                <w:rFonts w:ascii="Garamond" w:hAnsi="Garamond"/>
              </w:rPr>
              <w:t>grubość: 0.9 – 1.2. mm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C68B95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F40403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E5ADCB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D18CA" w:rsidRPr="00F40403" w14:paraId="0D86AE2B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EB0064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8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7ACEAC" w14:textId="77777777" w:rsidR="00DD18CA" w:rsidRPr="00F40403" w:rsidRDefault="00DD18CA" w:rsidP="00411ED4">
            <w:pPr>
              <w:pStyle w:val="Standard"/>
              <w:widowControl w:val="0"/>
              <w:rPr>
                <w:rFonts w:ascii="Garamond" w:hAnsi="Garamond"/>
                <w:kern w:val="0"/>
                <w:lang w:eastAsia="pl-PL"/>
              </w:rPr>
            </w:pPr>
            <w:r w:rsidRPr="00F40403">
              <w:rPr>
                <w:rFonts w:ascii="Garamond" w:hAnsi="Garamond"/>
              </w:rPr>
              <w:t>Możliwość wybierania liczby warstw z gotowych zestawów oraz  indywidualnego definiowania dowolnej liczby warstw (więcej niż 30 warstw)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578E3B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F40403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F81693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D18CA" w:rsidRPr="00F40403" w14:paraId="2F1B720F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D453E8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8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A3AC2C" w14:textId="77777777" w:rsidR="00DD18CA" w:rsidRPr="00F40403" w:rsidRDefault="00DD18CA" w:rsidP="00411ED4">
            <w:pPr>
              <w:pStyle w:val="Standard"/>
              <w:widowControl w:val="0"/>
              <w:rPr>
                <w:rFonts w:ascii="Garamond" w:hAnsi="Garamond"/>
                <w:kern w:val="0"/>
                <w:lang w:eastAsia="pl-PL"/>
              </w:rPr>
            </w:pPr>
            <w:r w:rsidRPr="00F40403">
              <w:rPr>
                <w:rFonts w:ascii="Garamond" w:hAnsi="Garamond"/>
              </w:rPr>
              <w:t>Możliwość odczytu kodów 1D i 2D na skanowanych preparatach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10D300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F40403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7B8EA0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D18CA" w:rsidRPr="00F40403" w14:paraId="6394ACA4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F36C6F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8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93C6FF" w14:textId="77777777" w:rsidR="00DD18CA" w:rsidRPr="00F40403" w:rsidRDefault="00DD18CA" w:rsidP="00411ED4">
            <w:pPr>
              <w:pStyle w:val="Standard"/>
              <w:widowControl w:val="0"/>
              <w:rPr>
                <w:rFonts w:ascii="Garamond" w:hAnsi="Garamond"/>
                <w:kern w:val="0"/>
                <w:lang w:eastAsia="pl-PL"/>
              </w:rPr>
            </w:pPr>
            <w:r w:rsidRPr="00F40403">
              <w:rPr>
                <w:rFonts w:ascii="Garamond" w:hAnsi="Garamond"/>
              </w:rPr>
              <w:t>Możliwość wykonywania skanów warstwowych z całego obszaru skanowanej próbki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461B52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F40403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930E34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D18CA" w:rsidRPr="00F40403" w14:paraId="022F05B8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B001EB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8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467541" w14:textId="77777777" w:rsidR="00DD18CA" w:rsidRPr="00F40403" w:rsidRDefault="00DD18CA" w:rsidP="00411ED4">
            <w:pPr>
              <w:pStyle w:val="Standard"/>
              <w:widowControl w:val="0"/>
              <w:rPr>
                <w:rFonts w:ascii="Garamond" w:hAnsi="Garamond"/>
                <w:kern w:val="0"/>
                <w:lang w:eastAsia="pl-PL"/>
              </w:rPr>
            </w:pPr>
            <w:r w:rsidRPr="00F40403">
              <w:rPr>
                <w:rFonts w:ascii="Garamond" w:hAnsi="Garamond"/>
              </w:rPr>
              <w:t xml:space="preserve">Skaner wyposażony w układ do odczytu kodu ze szkiełka. Obsługiwane kody:  CODE-39, CODE-128, EAN-8,UPC-E, </w:t>
            </w:r>
            <w:proofErr w:type="spellStart"/>
            <w:r w:rsidRPr="00F40403">
              <w:rPr>
                <w:rFonts w:ascii="Garamond" w:hAnsi="Garamond"/>
              </w:rPr>
              <w:t>DataMatrix</w:t>
            </w:r>
            <w:proofErr w:type="spellEnd"/>
            <w:r w:rsidRPr="00F40403">
              <w:rPr>
                <w:rFonts w:ascii="Garamond" w:hAnsi="Garamond"/>
              </w:rPr>
              <w:t xml:space="preserve">, </w:t>
            </w:r>
            <w:proofErr w:type="spellStart"/>
            <w:r w:rsidRPr="00F40403">
              <w:rPr>
                <w:rFonts w:ascii="Garamond" w:hAnsi="Garamond"/>
              </w:rPr>
              <w:t>QRCode</w:t>
            </w:r>
            <w:proofErr w:type="spellEnd"/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0D1322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F40403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A3D4FF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D18CA" w:rsidRPr="00F40403" w14:paraId="05F0B5D9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FB1778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8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C03635" w14:textId="77777777" w:rsidR="00DD18CA" w:rsidRPr="00F40403" w:rsidRDefault="00DD18CA" w:rsidP="00411ED4">
            <w:pPr>
              <w:pStyle w:val="Bezodstpw1"/>
              <w:widowControl w:val="0"/>
              <w:rPr>
                <w:rFonts w:ascii="Garamond" w:hAnsi="Garamond" w:cs="Arial"/>
                <w:sz w:val="20"/>
                <w:szCs w:val="20"/>
              </w:rPr>
            </w:pPr>
            <w:r w:rsidRPr="00F40403">
              <w:rPr>
                <w:rFonts w:ascii="Garamond" w:hAnsi="Garamond" w:cs="Arial"/>
                <w:sz w:val="20"/>
                <w:szCs w:val="20"/>
              </w:rPr>
              <w:t>Rozdzielczość skanowania:</w:t>
            </w:r>
          </w:p>
          <w:p w14:paraId="37EC510B" w14:textId="77777777" w:rsidR="00DD18CA" w:rsidRPr="00F40403" w:rsidRDefault="00DD18CA" w:rsidP="00411ED4">
            <w:pPr>
              <w:pStyle w:val="Bezodstpw1"/>
              <w:widowControl w:val="0"/>
              <w:rPr>
                <w:rFonts w:ascii="Garamond" w:hAnsi="Garamond" w:cs="Arial"/>
                <w:sz w:val="20"/>
                <w:szCs w:val="20"/>
              </w:rPr>
            </w:pPr>
            <w:r w:rsidRPr="00F40403">
              <w:rPr>
                <w:rFonts w:ascii="Garamond" w:hAnsi="Garamond" w:cs="Arial"/>
                <w:sz w:val="20"/>
                <w:szCs w:val="20"/>
              </w:rPr>
              <w:t>0,46 µm/</w:t>
            </w:r>
            <w:proofErr w:type="spellStart"/>
            <w:r>
              <w:rPr>
                <w:rFonts w:ascii="Garamond" w:hAnsi="Garamond" w:cs="Arial"/>
                <w:sz w:val="20"/>
                <w:szCs w:val="20"/>
              </w:rPr>
              <w:t>px</w:t>
            </w:r>
            <w:proofErr w:type="spellEnd"/>
            <w:r w:rsidRPr="00F40403">
              <w:rPr>
                <w:rFonts w:ascii="Garamond" w:hAnsi="Garamond" w:cs="Arial"/>
                <w:sz w:val="20"/>
                <w:szCs w:val="20"/>
              </w:rPr>
              <w:t xml:space="preserve"> w trybie ob. 20x</w:t>
            </w:r>
          </w:p>
          <w:p w14:paraId="7FEDD8E7" w14:textId="77777777" w:rsidR="00DD18CA" w:rsidRPr="00F40403" w:rsidRDefault="00DD18CA" w:rsidP="00411ED4">
            <w:pPr>
              <w:pStyle w:val="Standard"/>
              <w:widowControl w:val="0"/>
              <w:rPr>
                <w:rFonts w:ascii="Garamond" w:hAnsi="Garamond"/>
                <w:kern w:val="0"/>
                <w:lang w:eastAsia="pl-PL"/>
              </w:rPr>
            </w:pPr>
            <w:r w:rsidRPr="00F40403">
              <w:rPr>
                <w:rFonts w:ascii="Garamond" w:hAnsi="Garamond"/>
              </w:rPr>
              <w:t>0,23 µm/</w:t>
            </w:r>
            <w:proofErr w:type="spellStart"/>
            <w:r>
              <w:rPr>
                <w:rFonts w:ascii="Garamond" w:hAnsi="Garamond"/>
              </w:rPr>
              <w:t>px</w:t>
            </w:r>
            <w:proofErr w:type="spellEnd"/>
            <w:r>
              <w:rPr>
                <w:rFonts w:ascii="Garamond" w:hAnsi="Garamond"/>
              </w:rPr>
              <w:t xml:space="preserve"> </w:t>
            </w:r>
            <w:r w:rsidRPr="00F40403">
              <w:rPr>
                <w:rFonts w:ascii="Garamond" w:hAnsi="Garamond"/>
              </w:rPr>
              <w:t>w trybie ob. 40x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A701D0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F40403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FD77FB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D18CA" w:rsidRPr="00F40403" w14:paraId="0AC0F4DA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7CFB41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8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BFDA03" w14:textId="77777777" w:rsidR="00DD18CA" w:rsidRPr="00F40403" w:rsidRDefault="00DD18CA" w:rsidP="00411ED4">
            <w:pPr>
              <w:pStyle w:val="Bezodstpw1"/>
              <w:widowControl w:val="0"/>
              <w:rPr>
                <w:rFonts w:ascii="Garamond" w:hAnsi="Garamond" w:cs="Arial"/>
                <w:sz w:val="20"/>
                <w:szCs w:val="20"/>
              </w:rPr>
            </w:pPr>
            <w:r w:rsidRPr="00F40403">
              <w:rPr>
                <w:rFonts w:ascii="Garamond" w:hAnsi="Garamond" w:cs="Arial"/>
                <w:sz w:val="20"/>
                <w:szCs w:val="20"/>
              </w:rPr>
              <w:t>Maksymalny czas skanowania:</w:t>
            </w:r>
          </w:p>
          <w:p w14:paraId="2A1B600F" w14:textId="77777777" w:rsidR="00DD18CA" w:rsidRPr="00F40403" w:rsidRDefault="00DD18CA" w:rsidP="00411ED4">
            <w:pPr>
              <w:pStyle w:val="Bezodstpw1"/>
              <w:widowControl w:val="0"/>
              <w:rPr>
                <w:rFonts w:ascii="Garamond" w:hAnsi="Garamond" w:cs="Arial"/>
                <w:sz w:val="20"/>
                <w:szCs w:val="20"/>
              </w:rPr>
            </w:pPr>
            <w:r w:rsidRPr="00F40403">
              <w:rPr>
                <w:rFonts w:ascii="Garamond" w:hAnsi="Garamond" w:cs="Arial"/>
                <w:sz w:val="20"/>
                <w:szCs w:val="20"/>
              </w:rPr>
              <w:t>30</w:t>
            </w:r>
            <w:r>
              <w:rPr>
                <w:rFonts w:ascii="Garamond" w:hAnsi="Garamond" w:cs="Arial"/>
                <w:sz w:val="20"/>
                <w:szCs w:val="20"/>
              </w:rPr>
              <w:t xml:space="preserve"> s. </w:t>
            </w:r>
            <w:r w:rsidRPr="00F40403">
              <w:rPr>
                <w:rFonts w:ascii="Garamond" w:hAnsi="Garamond" w:cs="Arial"/>
                <w:sz w:val="20"/>
                <w:szCs w:val="20"/>
              </w:rPr>
              <w:t>(15 mm x 15 mm w trybie 20x)</w:t>
            </w:r>
          </w:p>
          <w:p w14:paraId="7740F769" w14:textId="77777777" w:rsidR="00DD18CA" w:rsidRPr="00F40403" w:rsidRDefault="00DD18CA" w:rsidP="00411ED4">
            <w:pPr>
              <w:pStyle w:val="Standard"/>
              <w:widowControl w:val="0"/>
              <w:rPr>
                <w:rFonts w:ascii="Garamond" w:hAnsi="Garamond"/>
                <w:kern w:val="0"/>
                <w:lang w:eastAsia="pl-PL"/>
              </w:rPr>
            </w:pPr>
            <w:r w:rsidRPr="00F40403">
              <w:rPr>
                <w:rFonts w:ascii="Garamond" w:hAnsi="Garamond"/>
              </w:rPr>
              <w:t xml:space="preserve">30 </w:t>
            </w:r>
            <w:r>
              <w:rPr>
                <w:rFonts w:ascii="Garamond" w:hAnsi="Garamond"/>
              </w:rPr>
              <w:t>s</w:t>
            </w:r>
            <w:r w:rsidRPr="00F40403">
              <w:rPr>
                <w:rFonts w:ascii="Garamond" w:hAnsi="Garamond"/>
              </w:rPr>
              <w:t>.(15 mm x 15 mm w trybie 40x)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6080CA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F40403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992C9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D18CA" w:rsidRPr="00F40403" w14:paraId="2133FCFC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7DFBC8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8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30DE0E" w14:textId="77777777" w:rsidR="00DD18CA" w:rsidRPr="00F40403" w:rsidRDefault="00DD18CA" w:rsidP="00411ED4">
            <w:pPr>
              <w:pStyle w:val="Bezodstpw1"/>
              <w:widowControl w:val="0"/>
              <w:rPr>
                <w:rFonts w:ascii="Garamond" w:hAnsi="Garamond" w:cs="Arial"/>
                <w:sz w:val="20"/>
                <w:szCs w:val="20"/>
              </w:rPr>
            </w:pPr>
            <w:r w:rsidRPr="00F40403">
              <w:rPr>
                <w:rFonts w:ascii="Garamond" w:hAnsi="Garamond" w:cs="Arial"/>
                <w:sz w:val="20"/>
                <w:szCs w:val="20"/>
              </w:rPr>
              <w:t>Wydajność skanowania w trybie automatycznym dla pola 15</w:t>
            </w:r>
            <w:r>
              <w:rPr>
                <w:rFonts w:ascii="Garamond" w:hAnsi="Garamond" w:cs="Arial"/>
                <w:sz w:val="20"/>
                <w:szCs w:val="20"/>
              </w:rPr>
              <w:t> </w:t>
            </w:r>
            <w:r w:rsidRPr="00F40403">
              <w:rPr>
                <w:rFonts w:ascii="Garamond" w:hAnsi="Garamond" w:cs="Arial"/>
                <w:sz w:val="20"/>
                <w:szCs w:val="20"/>
              </w:rPr>
              <w:t>mm</w:t>
            </w:r>
            <w:r>
              <w:rPr>
                <w:rFonts w:ascii="Garamond" w:hAnsi="Garamond" w:cs="Arial"/>
                <w:sz w:val="20"/>
                <w:szCs w:val="20"/>
              </w:rPr>
              <w:t> </w:t>
            </w:r>
            <w:r w:rsidRPr="00F40403">
              <w:rPr>
                <w:rFonts w:ascii="Garamond" w:hAnsi="Garamond" w:cs="Arial"/>
                <w:sz w:val="20"/>
                <w:szCs w:val="20"/>
              </w:rPr>
              <w:t>x</w:t>
            </w:r>
            <w:r>
              <w:rPr>
                <w:rFonts w:ascii="Garamond" w:hAnsi="Garamond" w:cs="Arial"/>
                <w:sz w:val="20"/>
                <w:szCs w:val="20"/>
              </w:rPr>
              <w:t> </w:t>
            </w:r>
            <w:r w:rsidRPr="00F40403">
              <w:rPr>
                <w:rFonts w:ascii="Garamond" w:hAnsi="Garamond" w:cs="Arial"/>
                <w:sz w:val="20"/>
                <w:szCs w:val="20"/>
              </w:rPr>
              <w:t>15 mm nie gorsza niż:</w:t>
            </w:r>
          </w:p>
          <w:p w14:paraId="18C393FB" w14:textId="77777777" w:rsidR="00DD18CA" w:rsidRPr="00F40403" w:rsidRDefault="00DD18CA" w:rsidP="00DD18CA">
            <w:pPr>
              <w:pStyle w:val="Bezodstpw1"/>
              <w:widowControl w:val="0"/>
              <w:numPr>
                <w:ilvl w:val="0"/>
                <w:numId w:val="107"/>
              </w:numPr>
              <w:rPr>
                <w:rFonts w:ascii="Garamond" w:hAnsi="Garamond" w:cs="Arial"/>
                <w:sz w:val="20"/>
                <w:szCs w:val="20"/>
              </w:rPr>
            </w:pPr>
            <w:r w:rsidRPr="00F40403">
              <w:rPr>
                <w:rFonts w:ascii="Garamond" w:hAnsi="Garamond" w:cs="Arial"/>
                <w:sz w:val="20"/>
                <w:szCs w:val="20"/>
              </w:rPr>
              <w:t>20 szkiełek w 15 min. przy powiększeniu 20x</w:t>
            </w:r>
          </w:p>
          <w:p w14:paraId="2210D64F" w14:textId="77777777" w:rsidR="00DD18CA" w:rsidRPr="00F40403" w:rsidRDefault="00DD18CA" w:rsidP="00DD18CA">
            <w:pPr>
              <w:pStyle w:val="Standard"/>
              <w:widowControl w:val="0"/>
              <w:numPr>
                <w:ilvl w:val="0"/>
                <w:numId w:val="107"/>
              </w:numPr>
              <w:autoSpaceDN/>
              <w:textAlignment w:val="auto"/>
              <w:rPr>
                <w:rFonts w:ascii="Garamond" w:hAnsi="Garamond"/>
                <w:kern w:val="0"/>
                <w:lang w:eastAsia="pl-PL"/>
              </w:rPr>
            </w:pPr>
            <w:r w:rsidRPr="00F40403">
              <w:rPr>
                <w:rFonts w:ascii="Garamond" w:hAnsi="Garamond"/>
              </w:rPr>
              <w:t>20 szkiełek w 15 min.  przy powiększeniu 40x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FA4B2B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F40403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22B2D8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D18CA" w:rsidRPr="00F40403" w14:paraId="4A213E13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7D1467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8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84B0D8" w14:textId="77777777" w:rsidR="00DD18CA" w:rsidRPr="00F40403" w:rsidRDefault="00DD18CA" w:rsidP="00411ED4">
            <w:pPr>
              <w:pStyle w:val="Standard"/>
              <w:widowControl w:val="0"/>
              <w:rPr>
                <w:rFonts w:ascii="Garamond" w:hAnsi="Garamond"/>
                <w:kern w:val="0"/>
                <w:lang w:eastAsia="pl-PL"/>
              </w:rPr>
            </w:pPr>
            <w:r>
              <w:rPr>
                <w:rFonts w:ascii="Garamond" w:hAnsi="Garamond"/>
              </w:rPr>
              <w:t>M</w:t>
            </w:r>
            <w:r w:rsidRPr="00F40403">
              <w:rPr>
                <w:rFonts w:ascii="Garamond" w:hAnsi="Garamond"/>
              </w:rPr>
              <w:t>oduł automatycznej oceny ostrości zeskanowanego preparatu wraz z możliwością uruchomienia automatycznego ponownego skanu w przypadku niższej od oczekiwanej jakości pierwszej próby skanowania.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815138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F40403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15A9D6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D18CA" w:rsidRPr="00F40403" w14:paraId="118940D7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5735BE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8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B5A7DE" w14:textId="77777777" w:rsidR="00DD18CA" w:rsidRPr="00F40403" w:rsidRDefault="00DD18CA" w:rsidP="00411ED4">
            <w:pPr>
              <w:pStyle w:val="Standard"/>
              <w:widowControl w:val="0"/>
              <w:rPr>
                <w:rFonts w:ascii="Garamond" w:hAnsi="Garamond"/>
                <w:kern w:val="0"/>
                <w:lang w:eastAsia="pl-PL"/>
              </w:rPr>
            </w:pPr>
            <w:r>
              <w:rPr>
                <w:rFonts w:ascii="Garamond" w:hAnsi="Garamond"/>
              </w:rPr>
              <w:t>P</w:t>
            </w:r>
            <w:r w:rsidRPr="00F40403">
              <w:rPr>
                <w:rFonts w:ascii="Garamond" w:hAnsi="Garamond"/>
              </w:rPr>
              <w:t>anel informacyjny do szybkiej oceny etapu skanowania (preparat oczekujący na skanowanie, preparat skanowany, preparat zeskanowany)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F5D495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F40403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E8FEF0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D18CA" w:rsidRPr="00F40403" w14:paraId="097AF786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893120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8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2E7B3A" w14:textId="77777777" w:rsidR="00DD18CA" w:rsidRPr="00F40403" w:rsidRDefault="00DD18CA" w:rsidP="00411ED4">
            <w:pPr>
              <w:pStyle w:val="Standard"/>
              <w:widowControl w:val="0"/>
              <w:rPr>
                <w:rFonts w:ascii="Garamond" w:hAnsi="Garamond" w:cs="Microsoft Sans Serif"/>
              </w:rPr>
            </w:pPr>
            <w:r w:rsidRPr="00F40403">
              <w:rPr>
                <w:rFonts w:ascii="Garamond" w:hAnsi="Garamond"/>
              </w:rPr>
              <w:t xml:space="preserve">Funkcja automatycznego powtórzenia przez urządzenie skanu (w sytuacji gdy poziom ostrości zeskanowanego obrazu jest poniżej progu. 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3A61C6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F40403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C5AC98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D18CA" w:rsidRPr="00F40403" w14:paraId="6CBDEFC3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767AEA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8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56356E" w14:textId="77777777" w:rsidR="00DD18CA" w:rsidRPr="00F40403" w:rsidRDefault="00DD18CA" w:rsidP="00411ED4">
            <w:pPr>
              <w:pStyle w:val="Standard"/>
              <w:widowControl w:val="0"/>
              <w:rPr>
                <w:rFonts w:ascii="Garamond" w:hAnsi="Garamond"/>
                <w:kern w:val="0"/>
                <w:lang w:eastAsia="pl-PL"/>
              </w:rPr>
            </w:pPr>
            <w:r w:rsidRPr="00F40403">
              <w:rPr>
                <w:rFonts w:ascii="Garamond" w:hAnsi="Garamond"/>
              </w:rPr>
              <w:t xml:space="preserve">Transport pojedynczych szkiełek mikroskopowych odbywający się w płaszczyźnie poziomej bez chwytania czy ściskania. 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4C8F4E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F40403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229513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D18CA" w:rsidRPr="00F40403" w14:paraId="690F6A8E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A40167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8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D6A61C" w14:textId="77777777" w:rsidR="00DD18CA" w:rsidRPr="00F40403" w:rsidRDefault="00DD18CA" w:rsidP="00411ED4">
            <w:pPr>
              <w:pStyle w:val="Standard"/>
              <w:widowControl w:val="0"/>
              <w:rPr>
                <w:rFonts w:ascii="Garamond" w:hAnsi="Garamond"/>
                <w:kern w:val="0"/>
                <w:lang w:eastAsia="pl-PL"/>
              </w:rPr>
            </w:pPr>
            <w:r w:rsidRPr="00F40403">
              <w:rPr>
                <w:rFonts w:ascii="Garamond" w:hAnsi="Garamond"/>
              </w:rPr>
              <w:t>Możliwość definiowania czułości działania filtra automatycznego wykrywania tkanki na szkiełku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AF43E8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F40403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CCFCEB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D18CA" w:rsidRPr="00F40403" w14:paraId="7AEF86DA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77C9B7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8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823C30" w14:textId="77777777" w:rsidR="00DD18CA" w:rsidRPr="00F40403" w:rsidRDefault="00DD18CA" w:rsidP="00411ED4">
            <w:pPr>
              <w:pStyle w:val="Standard"/>
              <w:widowControl w:val="0"/>
              <w:rPr>
                <w:rFonts w:ascii="Garamond" w:hAnsi="Garamond"/>
                <w:kern w:val="0"/>
                <w:lang w:eastAsia="pl-PL"/>
              </w:rPr>
            </w:pPr>
            <w:r w:rsidRPr="00F40403">
              <w:rPr>
                <w:rFonts w:ascii="Garamond" w:hAnsi="Garamond"/>
              </w:rPr>
              <w:t>Możliwość definiowania minimalnego wykrywanego obszaru tkanki do skanowania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4BB495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F40403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5BAC57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D18CA" w:rsidRPr="00F40403" w14:paraId="1495A9FB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56622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8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FC19D2" w14:textId="77777777" w:rsidR="00DD18CA" w:rsidRPr="00F40403" w:rsidRDefault="00DD18CA" w:rsidP="00411ED4">
            <w:pPr>
              <w:pStyle w:val="Standard"/>
              <w:widowControl w:val="0"/>
              <w:rPr>
                <w:rFonts w:ascii="Garamond" w:hAnsi="Garamond"/>
                <w:kern w:val="0"/>
                <w:lang w:eastAsia="pl-PL"/>
              </w:rPr>
            </w:pPr>
            <w:r w:rsidRPr="00F40403">
              <w:rPr>
                <w:rFonts w:ascii="Garamond" w:hAnsi="Garamond"/>
              </w:rPr>
              <w:t>Przesyłanie skanowanego obrazu złączem optycznym między skanerem a stacją roboczą.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773D3D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F40403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7556F4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D18CA" w:rsidRPr="00F40403" w14:paraId="3A3A7D01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A6C5C5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8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FDEA43" w14:textId="77777777" w:rsidR="00DD18CA" w:rsidRPr="00F40403" w:rsidRDefault="00DD18CA" w:rsidP="00411ED4">
            <w:pPr>
              <w:pStyle w:val="Standard"/>
              <w:widowControl w:val="0"/>
              <w:rPr>
                <w:rFonts w:ascii="Garamond" w:hAnsi="Garamond"/>
                <w:kern w:val="0"/>
                <w:lang w:eastAsia="pl-PL"/>
              </w:rPr>
            </w:pPr>
            <w:r w:rsidRPr="00F40403">
              <w:rPr>
                <w:rFonts w:ascii="Garamond" w:hAnsi="Garamond"/>
              </w:rPr>
              <w:t xml:space="preserve">Stacja robocza wraz z monitorem 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10E210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F40403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BD2B7E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D18CA" w:rsidRPr="00F40403" w14:paraId="4CCB9CED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DA6F7E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8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F436B4" w14:textId="77777777" w:rsidR="00DD18CA" w:rsidRPr="00F40403" w:rsidRDefault="00DD18CA" w:rsidP="00411ED4">
            <w:pPr>
              <w:pStyle w:val="Standard"/>
              <w:widowControl w:val="0"/>
              <w:rPr>
                <w:rFonts w:ascii="Garamond" w:hAnsi="Garamond"/>
                <w:kern w:val="0"/>
                <w:lang w:eastAsia="pl-PL"/>
              </w:rPr>
            </w:pPr>
            <w:r w:rsidRPr="00F40403">
              <w:rPr>
                <w:rFonts w:ascii="Garamond" w:hAnsi="Garamond"/>
              </w:rPr>
              <w:t>Załączone oprogramowanie producenta skanera do synchronizacji zeskanowanych preparatów z zewnętrznym zasobem sieciowym – licencja bezterminowa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E349AA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F40403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8DFA63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D18CA" w:rsidRPr="00F40403" w14:paraId="51B504D9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501EB1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8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B64A0A" w14:textId="77777777" w:rsidR="00DD18CA" w:rsidRPr="00F40403" w:rsidRDefault="00DD18CA" w:rsidP="00411ED4">
            <w:pPr>
              <w:pStyle w:val="Standard"/>
              <w:widowControl w:val="0"/>
              <w:rPr>
                <w:rFonts w:ascii="Garamond" w:hAnsi="Garamond"/>
                <w:kern w:val="0"/>
                <w:lang w:eastAsia="pl-PL"/>
              </w:rPr>
            </w:pPr>
            <w:r w:rsidRPr="00F40403">
              <w:rPr>
                <w:rFonts w:ascii="Garamond" w:hAnsi="Garamond"/>
              </w:rPr>
              <w:t>Otwarty format zapisu cyfrowego (możliwość przetwarzania skanów z wykorzystaniem oprogramowania różnych producentów bez konieczności użycia oprogramowania pośredniczącego, serwera producenta skanera bez potrzeby konwersji plików</w:t>
            </w:r>
            <w:r w:rsidRPr="00F40403">
              <w:rPr>
                <w:rFonts w:ascii="Garamond" w:hAnsi="Garamond" w:cs="Calibri"/>
              </w:rPr>
              <w:t>)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431E07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F40403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E3B575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D18CA" w:rsidRPr="00F40403" w14:paraId="103EC6BD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87CD47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8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DAEB77" w14:textId="77777777" w:rsidR="00DD18CA" w:rsidRPr="00F40403" w:rsidRDefault="00DD18CA" w:rsidP="00411ED4">
            <w:pPr>
              <w:pStyle w:val="Bezodstpw1"/>
              <w:widowControl w:val="0"/>
              <w:rPr>
                <w:rFonts w:ascii="Garamond" w:hAnsi="Garamond" w:cs="Arial"/>
                <w:sz w:val="20"/>
                <w:szCs w:val="20"/>
              </w:rPr>
            </w:pPr>
            <w:r w:rsidRPr="00F40403">
              <w:rPr>
                <w:rFonts w:ascii="Garamond" w:hAnsi="Garamond" w:cs="Arial"/>
                <w:sz w:val="20"/>
                <w:szCs w:val="20"/>
              </w:rPr>
              <w:t>Oprogramowanie skanera umożliwiające:</w:t>
            </w:r>
          </w:p>
          <w:p w14:paraId="758829CA" w14:textId="77777777" w:rsidR="00DD18CA" w:rsidRPr="00F40403" w:rsidRDefault="00DD18CA" w:rsidP="00DD18CA">
            <w:pPr>
              <w:pStyle w:val="Standard"/>
              <w:widowControl w:val="0"/>
              <w:numPr>
                <w:ilvl w:val="0"/>
                <w:numId w:val="108"/>
              </w:numPr>
              <w:autoSpaceDN/>
              <w:textAlignment w:val="auto"/>
              <w:rPr>
                <w:rFonts w:ascii="Garamond" w:hAnsi="Garamond"/>
                <w:kern w:val="0"/>
                <w:lang w:eastAsia="pl-PL"/>
              </w:rPr>
            </w:pPr>
            <w:r w:rsidRPr="00F40403">
              <w:rPr>
                <w:rFonts w:ascii="Garamond" w:hAnsi="Garamond"/>
              </w:rPr>
              <w:t>opcja filtracji kolejki skanowanych preparatów w celu szybkiego wyświetlania preparatów: zeskanowanych, niezeskanowanych, wymagających sprawdzenia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B82A70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F40403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40CE7F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D18CA" w:rsidRPr="00F40403" w14:paraId="17D67CF0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5B0A04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8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9C0E9F" w14:textId="77777777" w:rsidR="00DD18CA" w:rsidRPr="00F40403" w:rsidRDefault="00DD18CA" w:rsidP="00411ED4">
            <w:pPr>
              <w:pStyle w:val="Bezodstpw1"/>
              <w:widowControl w:val="0"/>
              <w:rPr>
                <w:rFonts w:ascii="Garamond" w:hAnsi="Garamond" w:cs="Arial"/>
                <w:sz w:val="20"/>
                <w:szCs w:val="20"/>
              </w:rPr>
            </w:pPr>
            <w:r w:rsidRPr="00F40403">
              <w:rPr>
                <w:rFonts w:ascii="Garamond" w:hAnsi="Garamond" w:cs="Arial"/>
                <w:sz w:val="20"/>
                <w:szCs w:val="20"/>
              </w:rPr>
              <w:t>Oprogramowanie umożliwiające:</w:t>
            </w:r>
          </w:p>
          <w:p w14:paraId="0BE9DB6E" w14:textId="77777777" w:rsidR="00DD18CA" w:rsidRPr="00F40403" w:rsidRDefault="00DD18CA" w:rsidP="00DD18CA">
            <w:pPr>
              <w:pStyle w:val="Bezodstpw1"/>
              <w:widowControl w:val="0"/>
              <w:numPr>
                <w:ilvl w:val="0"/>
                <w:numId w:val="84"/>
              </w:numPr>
              <w:rPr>
                <w:rFonts w:ascii="Garamond" w:hAnsi="Garamond" w:cs="Arial"/>
                <w:sz w:val="20"/>
                <w:szCs w:val="20"/>
              </w:rPr>
            </w:pPr>
            <w:r w:rsidRPr="00F40403">
              <w:rPr>
                <w:rFonts w:ascii="Garamond" w:hAnsi="Garamond" w:cs="Arial"/>
                <w:sz w:val="20"/>
                <w:szCs w:val="20"/>
              </w:rPr>
              <w:t>pełną obsługę skanera i trybów jego pracy,</w:t>
            </w:r>
          </w:p>
          <w:p w14:paraId="2593D37E" w14:textId="77777777" w:rsidR="00DD18CA" w:rsidRPr="00F40403" w:rsidRDefault="00DD18CA" w:rsidP="00DD18CA">
            <w:pPr>
              <w:pStyle w:val="Bezodstpw1"/>
              <w:widowControl w:val="0"/>
              <w:numPr>
                <w:ilvl w:val="0"/>
                <w:numId w:val="84"/>
              </w:numPr>
              <w:rPr>
                <w:rFonts w:ascii="Garamond" w:hAnsi="Garamond" w:cs="Arial"/>
                <w:sz w:val="20"/>
                <w:szCs w:val="20"/>
              </w:rPr>
            </w:pPr>
            <w:r w:rsidRPr="00F40403">
              <w:rPr>
                <w:rFonts w:ascii="Garamond" w:hAnsi="Garamond" w:cs="Arial"/>
                <w:sz w:val="20"/>
                <w:szCs w:val="20"/>
              </w:rPr>
              <w:t>możliwość edycji i tworzenia nowych profilów skanowania,</w:t>
            </w:r>
          </w:p>
          <w:p w14:paraId="33255C05" w14:textId="77777777" w:rsidR="00DD18CA" w:rsidRPr="00F40403" w:rsidRDefault="00DD18CA" w:rsidP="00DD18CA">
            <w:pPr>
              <w:pStyle w:val="Bezodstpw1"/>
              <w:widowControl w:val="0"/>
              <w:numPr>
                <w:ilvl w:val="0"/>
                <w:numId w:val="84"/>
              </w:numPr>
              <w:rPr>
                <w:rFonts w:ascii="Garamond" w:hAnsi="Garamond" w:cs="Arial"/>
                <w:sz w:val="20"/>
                <w:szCs w:val="20"/>
              </w:rPr>
            </w:pPr>
            <w:r w:rsidRPr="00F40403">
              <w:rPr>
                <w:rFonts w:ascii="Garamond" w:hAnsi="Garamond" w:cs="Arial"/>
                <w:sz w:val="20"/>
                <w:szCs w:val="20"/>
              </w:rPr>
              <w:t>wyświetlania zeskanowanych preparatów z możliwością płynnej zmiany powiększenia i obrotu skanu,</w:t>
            </w:r>
          </w:p>
          <w:p w14:paraId="3B47FE17" w14:textId="77777777" w:rsidR="00DD18CA" w:rsidRPr="00F40403" w:rsidRDefault="00DD18CA" w:rsidP="00DD18CA">
            <w:pPr>
              <w:pStyle w:val="Bezodstpw1"/>
              <w:widowControl w:val="0"/>
              <w:numPr>
                <w:ilvl w:val="0"/>
                <w:numId w:val="84"/>
              </w:numPr>
              <w:rPr>
                <w:rFonts w:ascii="Garamond" w:hAnsi="Garamond" w:cs="Arial"/>
                <w:sz w:val="20"/>
                <w:szCs w:val="20"/>
              </w:rPr>
            </w:pPr>
            <w:r w:rsidRPr="00F40403">
              <w:rPr>
                <w:rFonts w:ascii="Garamond" w:hAnsi="Garamond" w:cs="Arial"/>
                <w:sz w:val="20"/>
                <w:szCs w:val="20"/>
              </w:rPr>
              <w:t>wyświetlania min. 4 preparatów jednocześnie z możliwością synchronizacji ich widoku w trybie porównawczym,</w:t>
            </w:r>
          </w:p>
          <w:p w14:paraId="53EB7CC4" w14:textId="77777777" w:rsidR="00DD18CA" w:rsidRPr="00F40403" w:rsidRDefault="00DD18CA" w:rsidP="00DD18CA">
            <w:pPr>
              <w:pStyle w:val="Bezodstpw1"/>
              <w:widowControl w:val="0"/>
              <w:numPr>
                <w:ilvl w:val="0"/>
                <w:numId w:val="84"/>
              </w:numPr>
              <w:rPr>
                <w:rFonts w:ascii="Garamond" w:hAnsi="Garamond" w:cs="Arial"/>
                <w:sz w:val="20"/>
                <w:szCs w:val="20"/>
              </w:rPr>
            </w:pPr>
            <w:r w:rsidRPr="00F40403">
              <w:rPr>
                <w:rFonts w:ascii="Garamond" w:hAnsi="Garamond" w:cs="Arial"/>
                <w:sz w:val="20"/>
                <w:szCs w:val="20"/>
              </w:rPr>
              <w:t>funkcja nanoszenia na zeskanowane preparaty komentarzy, oznaczeń, pomiarów,</w:t>
            </w:r>
          </w:p>
          <w:p w14:paraId="0C1E3ED4" w14:textId="77777777" w:rsidR="00DD18CA" w:rsidRPr="00F40403" w:rsidRDefault="00DD18CA" w:rsidP="00DD18CA">
            <w:pPr>
              <w:pStyle w:val="Bezodstpw1"/>
              <w:widowControl w:val="0"/>
              <w:numPr>
                <w:ilvl w:val="0"/>
                <w:numId w:val="84"/>
              </w:numPr>
              <w:rPr>
                <w:rFonts w:ascii="Garamond" w:hAnsi="Garamond" w:cs="Arial"/>
                <w:sz w:val="20"/>
                <w:szCs w:val="20"/>
              </w:rPr>
            </w:pPr>
            <w:r w:rsidRPr="00F40403">
              <w:rPr>
                <w:rFonts w:ascii="Garamond" w:hAnsi="Garamond" w:cs="Arial"/>
                <w:sz w:val="20"/>
                <w:szCs w:val="20"/>
              </w:rPr>
              <w:t>możliwość eksportowania fragmentów skanów do plików JPG oraz TIFF,</w:t>
            </w:r>
          </w:p>
          <w:p w14:paraId="7F5CF366" w14:textId="77777777" w:rsidR="00DD18CA" w:rsidRPr="00F40403" w:rsidRDefault="00DD18CA" w:rsidP="00DD18CA">
            <w:pPr>
              <w:pStyle w:val="Bezodstpw1"/>
              <w:widowControl w:val="0"/>
              <w:numPr>
                <w:ilvl w:val="0"/>
                <w:numId w:val="84"/>
              </w:numPr>
              <w:rPr>
                <w:rFonts w:ascii="Garamond" w:hAnsi="Garamond" w:cs="Arial"/>
                <w:sz w:val="20"/>
                <w:szCs w:val="20"/>
              </w:rPr>
            </w:pPr>
            <w:r w:rsidRPr="00F40403">
              <w:rPr>
                <w:rFonts w:ascii="Garamond" w:hAnsi="Garamond" w:cs="Arial"/>
                <w:sz w:val="20"/>
                <w:szCs w:val="20"/>
              </w:rPr>
              <w:t>wyświetlanie mapy całego zeskanowanego preparatu z opcją śledzenia miejsc oglądanych,</w:t>
            </w:r>
          </w:p>
          <w:p w14:paraId="2BF28C96" w14:textId="77777777" w:rsidR="00DD18CA" w:rsidRPr="00F40403" w:rsidRDefault="00DD18CA" w:rsidP="00DD18CA">
            <w:pPr>
              <w:pStyle w:val="Bezodstpw1"/>
              <w:widowControl w:val="0"/>
              <w:numPr>
                <w:ilvl w:val="0"/>
                <w:numId w:val="84"/>
              </w:numPr>
              <w:rPr>
                <w:rFonts w:ascii="Garamond" w:hAnsi="Garamond" w:cs="Arial"/>
                <w:sz w:val="20"/>
                <w:szCs w:val="20"/>
              </w:rPr>
            </w:pPr>
            <w:r w:rsidRPr="00F40403">
              <w:rPr>
                <w:rFonts w:ascii="Garamond" w:hAnsi="Garamond" w:cs="Arial"/>
                <w:sz w:val="20"/>
                <w:szCs w:val="20"/>
              </w:rPr>
              <w:t>mapa preparatu różnicująca graficzne obejrzany fragment preparatu od nieobejrzanego,</w:t>
            </w:r>
          </w:p>
          <w:p w14:paraId="13082C23" w14:textId="77777777" w:rsidR="00DD18CA" w:rsidRPr="00F40403" w:rsidRDefault="00DD18CA" w:rsidP="00DD18CA">
            <w:pPr>
              <w:pStyle w:val="Bezodstpw1"/>
              <w:widowControl w:val="0"/>
              <w:numPr>
                <w:ilvl w:val="0"/>
                <w:numId w:val="84"/>
              </w:numPr>
              <w:rPr>
                <w:rFonts w:ascii="Garamond" w:hAnsi="Garamond" w:cs="Arial"/>
                <w:sz w:val="20"/>
                <w:szCs w:val="20"/>
              </w:rPr>
            </w:pPr>
            <w:r w:rsidRPr="00F40403">
              <w:rPr>
                <w:rFonts w:ascii="Garamond" w:hAnsi="Garamond" w:cs="Arial"/>
                <w:sz w:val="20"/>
                <w:szCs w:val="20"/>
              </w:rPr>
              <w:t>możliwość powrotu do ostatniego przerwanego procesu skanowania w celu jego kontynuacji,</w:t>
            </w:r>
          </w:p>
          <w:p w14:paraId="3B9205CB" w14:textId="77777777" w:rsidR="00DD18CA" w:rsidRPr="00F40403" w:rsidRDefault="00DD18CA" w:rsidP="00DD18CA">
            <w:pPr>
              <w:pStyle w:val="Bezodstpw1"/>
              <w:widowControl w:val="0"/>
              <w:numPr>
                <w:ilvl w:val="0"/>
                <w:numId w:val="84"/>
              </w:numPr>
              <w:rPr>
                <w:rFonts w:ascii="Garamond" w:hAnsi="Garamond" w:cs="Arial"/>
                <w:sz w:val="20"/>
                <w:szCs w:val="20"/>
              </w:rPr>
            </w:pPr>
            <w:r w:rsidRPr="00F40403">
              <w:rPr>
                <w:rFonts w:ascii="Garamond" w:hAnsi="Garamond" w:cs="Arial"/>
                <w:sz w:val="20"/>
                <w:szCs w:val="20"/>
              </w:rPr>
              <w:t>minimum 2 tryby widoku preparatu: rzut z góry i perspektywa,</w:t>
            </w:r>
          </w:p>
          <w:p w14:paraId="6BF516BC" w14:textId="77777777" w:rsidR="00DD18CA" w:rsidRPr="00F40403" w:rsidRDefault="00DD18CA" w:rsidP="00DD18CA">
            <w:pPr>
              <w:pStyle w:val="Standard"/>
              <w:widowControl w:val="0"/>
              <w:numPr>
                <w:ilvl w:val="0"/>
                <w:numId w:val="84"/>
              </w:numPr>
              <w:autoSpaceDN/>
              <w:textAlignment w:val="auto"/>
              <w:rPr>
                <w:rFonts w:ascii="Garamond" w:hAnsi="Garamond"/>
                <w:kern w:val="0"/>
                <w:lang w:eastAsia="pl-PL"/>
              </w:rPr>
            </w:pPr>
            <w:r w:rsidRPr="00F40403">
              <w:rPr>
                <w:rFonts w:ascii="Garamond" w:hAnsi="Garamond"/>
              </w:rPr>
              <w:t>licencja bezterminowa.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7609E8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F40403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66DA6E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D18CA" w:rsidRPr="00F40403" w14:paraId="531C545B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83C7E6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8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988BAF" w14:textId="77777777" w:rsidR="00DD18CA" w:rsidRPr="00F40403" w:rsidRDefault="00DD18CA" w:rsidP="00411ED4">
            <w:pPr>
              <w:pStyle w:val="Standard"/>
              <w:widowControl w:val="0"/>
              <w:rPr>
                <w:rFonts w:ascii="Garamond" w:hAnsi="Garamond"/>
                <w:kern w:val="0"/>
                <w:lang w:eastAsia="pl-PL"/>
              </w:rPr>
            </w:pPr>
            <w:r w:rsidRPr="00F40403">
              <w:rPr>
                <w:rFonts w:ascii="Garamond" w:hAnsi="Garamond" w:cs="Calibri"/>
              </w:rPr>
              <w:t xml:space="preserve">Możliwość pracy w trybie pozwalającym na łatwą weryfikację jakości skanów przez operatora 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339D35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F40403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22AB8F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D18CA" w:rsidRPr="00F40403" w14:paraId="40E2F73E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DD04DF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8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10A25F" w14:textId="77777777" w:rsidR="00DD18CA" w:rsidRPr="00F40403" w:rsidRDefault="00DD18CA" w:rsidP="00411ED4">
            <w:pPr>
              <w:pStyle w:val="Standard"/>
              <w:widowControl w:val="0"/>
              <w:rPr>
                <w:rFonts w:ascii="Garamond" w:hAnsi="Garamond"/>
                <w:kern w:val="0"/>
                <w:lang w:eastAsia="pl-PL"/>
              </w:rPr>
            </w:pPr>
            <w:r w:rsidRPr="00F40403">
              <w:rPr>
                <w:rFonts w:ascii="Garamond" w:hAnsi="Garamond" w:cs="Calibri"/>
              </w:rPr>
              <w:t>Możliwość automatycznego uruchomienia procesu skanowania natychmiast po załadowaniu kasety do skanera.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31FBAB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F40403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90964E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D18CA" w:rsidRPr="00F40403" w14:paraId="3ADA81CF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33D53F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8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88B5EB" w14:textId="77777777" w:rsidR="00DD18CA" w:rsidRPr="00F40403" w:rsidRDefault="00DD18CA" w:rsidP="00411ED4">
            <w:pPr>
              <w:pStyle w:val="Standard"/>
              <w:widowControl w:val="0"/>
              <w:rPr>
                <w:rFonts w:ascii="Garamond" w:hAnsi="Garamond"/>
                <w:kern w:val="0"/>
                <w:lang w:eastAsia="pl-PL"/>
              </w:rPr>
            </w:pPr>
            <w:r w:rsidRPr="00F40403">
              <w:rPr>
                <w:rFonts w:ascii="Garamond" w:hAnsi="Garamond" w:cs="Calibri"/>
              </w:rPr>
              <w:t>Przycisk szybkiego zatrzymania na obudowie skanera umożliwiający natychmiastowe przerwania skanowania i dostęp do preparatów.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B7BEA7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F40403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19F50A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D18CA" w:rsidRPr="00F40403" w14:paraId="41749CB0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B2C1BB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8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BF137A" w14:textId="77777777" w:rsidR="00DD18CA" w:rsidRPr="00F40403" w:rsidRDefault="00DD18CA" w:rsidP="00411ED4">
            <w:pPr>
              <w:pStyle w:val="Standard"/>
              <w:widowControl w:val="0"/>
              <w:rPr>
                <w:rFonts w:ascii="Garamond" w:hAnsi="Garamond"/>
                <w:kern w:val="0"/>
                <w:lang w:eastAsia="pl-PL"/>
              </w:rPr>
            </w:pPr>
            <w:r w:rsidRPr="00F40403">
              <w:rPr>
                <w:rFonts w:ascii="Garamond" w:hAnsi="Garamond" w:cs="Calibri"/>
              </w:rPr>
              <w:t>Metalowy koszyk na 20 preparatów dedykowany do skanera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5B0292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F40403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7E46F3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D18CA" w:rsidRPr="00F40403" w14:paraId="69DC51C8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ABDF90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8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AC56B4" w14:textId="4F3ED673" w:rsidR="00DD18CA" w:rsidRPr="00F40403" w:rsidRDefault="00DD18CA" w:rsidP="00411ED4">
            <w:pPr>
              <w:pStyle w:val="Standard"/>
              <w:widowControl w:val="0"/>
              <w:rPr>
                <w:rFonts w:ascii="Garamond" w:hAnsi="Garamond"/>
                <w:kern w:val="0"/>
                <w:lang w:eastAsia="pl-PL"/>
              </w:rPr>
            </w:pPr>
            <w:r w:rsidRPr="00F40403">
              <w:rPr>
                <w:rFonts w:ascii="Garamond" w:hAnsi="Garamond" w:cs="Calibri"/>
              </w:rPr>
              <w:t xml:space="preserve">Możliwość skanowania preparatów bezpośrednio z koszyka bez konieczności przekładania 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87047E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F40403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C42C16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D18CA" w:rsidRPr="00F40403" w14:paraId="210DCEB0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3A675B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8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9BF803" w14:textId="77777777" w:rsidR="00DD18CA" w:rsidRPr="00F40403" w:rsidRDefault="00DD18CA" w:rsidP="00411ED4">
            <w:pPr>
              <w:pStyle w:val="Standard"/>
              <w:widowControl w:val="0"/>
              <w:rPr>
                <w:rFonts w:ascii="Garamond" w:hAnsi="Garamond"/>
                <w:kern w:val="0"/>
                <w:lang w:eastAsia="pl-PL"/>
              </w:rPr>
            </w:pPr>
            <w:r w:rsidRPr="00F40403">
              <w:rPr>
                <w:rFonts w:ascii="Garamond" w:hAnsi="Garamond" w:cs="Calibri"/>
              </w:rPr>
              <w:t>Tryb weryfikacji ostrości w rozmieszczonych automatycznie lub manualnie punktach ostrości przed finalnym zeskanowaniem preparatu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86386B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F40403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2F5CF4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D18CA" w:rsidRPr="00F40403" w14:paraId="39BCAAAE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BF0BCF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8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34BDD2" w14:textId="77777777" w:rsidR="00DD18CA" w:rsidRPr="00F40403" w:rsidRDefault="00DD18CA" w:rsidP="00411ED4">
            <w:pPr>
              <w:pStyle w:val="Standard"/>
              <w:widowControl w:val="0"/>
              <w:rPr>
                <w:rFonts w:ascii="Garamond" w:hAnsi="Garamond"/>
                <w:kern w:val="0"/>
                <w:lang w:eastAsia="pl-PL"/>
              </w:rPr>
            </w:pPr>
            <w:r w:rsidRPr="00F40403">
              <w:rPr>
                <w:rFonts w:ascii="Garamond" w:hAnsi="Garamond" w:cs="Calibri"/>
              </w:rPr>
              <w:t xml:space="preserve">Automatyczna detekcja pozycji szkiełka w magazynku </w:t>
            </w:r>
            <w:r>
              <w:rPr>
                <w:rFonts w:ascii="Garamond" w:hAnsi="Garamond" w:cs="Calibri"/>
              </w:rPr>
              <w:t xml:space="preserve">– </w:t>
            </w:r>
            <w:r w:rsidRPr="00F40403">
              <w:rPr>
                <w:rFonts w:ascii="Garamond" w:hAnsi="Garamond" w:cs="Calibri"/>
              </w:rPr>
              <w:t xml:space="preserve">automatyczne pomijanie pustych gniazd 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62EEE9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F40403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7467BE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D18CA" w:rsidRPr="00F40403" w14:paraId="2F791EA1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ECBA11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8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AAE462" w14:textId="77777777" w:rsidR="00DD18CA" w:rsidRPr="00F40403" w:rsidRDefault="00DD18CA" w:rsidP="00411ED4">
            <w:pPr>
              <w:pStyle w:val="Standard"/>
              <w:widowControl w:val="0"/>
              <w:rPr>
                <w:rFonts w:ascii="Garamond" w:hAnsi="Garamond"/>
                <w:kern w:val="0"/>
                <w:lang w:eastAsia="pl-PL"/>
              </w:rPr>
            </w:pPr>
            <w:r w:rsidRPr="00F40403">
              <w:rPr>
                <w:rFonts w:ascii="Garamond" w:hAnsi="Garamond" w:cs="Calibri"/>
              </w:rPr>
              <w:t>Możliwość zablokowania profilu skanowania przed zmianami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086501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F40403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17DCA8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D18CA" w:rsidRPr="00F40403" w14:paraId="052C0A30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98DB3B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8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1F50FC" w14:textId="77777777" w:rsidR="00DD18CA" w:rsidRPr="00F40403" w:rsidRDefault="00DD18CA" w:rsidP="00411ED4">
            <w:pPr>
              <w:pStyle w:val="Standard"/>
              <w:widowControl w:val="0"/>
              <w:rPr>
                <w:rFonts w:ascii="Garamond" w:hAnsi="Garamond"/>
                <w:kern w:val="0"/>
                <w:lang w:eastAsia="pl-PL"/>
              </w:rPr>
            </w:pPr>
            <w:r w:rsidRPr="00F40403">
              <w:rPr>
                <w:rFonts w:ascii="Garamond" w:hAnsi="Garamond" w:cs="Calibri"/>
              </w:rPr>
              <w:t>Możliwość zdefiniowania do 4 osobnych pól kodu 1D lub 2D w</w:t>
            </w:r>
            <w:r>
              <w:rPr>
                <w:rFonts w:ascii="Garamond" w:hAnsi="Garamond" w:cs="Calibri"/>
              </w:rPr>
              <w:t> </w:t>
            </w:r>
            <w:r w:rsidRPr="00F40403">
              <w:rPr>
                <w:rFonts w:ascii="Garamond" w:hAnsi="Garamond" w:cs="Calibri"/>
              </w:rPr>
              <w:t>obszarze etykiety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729243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F40403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61EF73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D18CA" w:rsidRPr="00F40403" w14:paraId="522F6D5D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8F8D23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8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2625F1" w14:textId="77777777" w:rsidR="00DD18CA" w:rsidRPr="00F40403" w:rsidRDefault="00DD18CA" w:rsidP="00411ED4">
            <w:pPr>
              <w:pStyle w:val="Standard"/>
              <w:widowControl w:val="0"/>
              <w:rPr>
                <w:rFonts w:ascii="Garamond" w:hAnsi="Garamond"/>
                <w:kern w:val="0"/>
                <w:lang w:eastAsia="pl-PL"/>
              </w:rPr>
            </w:pPr>
            <w:r w:rsidRPr="00F40403">
              <w:rPr>
                <w:rFonts w:ascii="Garamond" w:hAnsi="Garamond" w:cs="Calibri"/>
              </w:rPr>
              <w:t>Możliwość prezentowania w formie listy</w:t>
            </w:r>
            <w:r>
              <w:rPr>
                <w:rFonts w:ascii="Garamond" w:hAnsi="Garamond" w:cs="Calibri"/>
              </w:rPr>
              <w:t xml:space="preserve"> </w:t>
            </w:r>
            <w:r w:rsidRPr="00F40403">
              <w:rPr>
                <w:rFonts w:ascii="Garamond" w:hAnsi="Garamond" w:cs="Calibri"/>
              </w:rPr>
              <w:t xml:space="preserve">zeskanowanych obszarów obok obrazów makro całego szkiełka 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8A9187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F40403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FDAF00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D18CA" w:rsidRPr="00F40403" w14:paraId="54D73C9B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8364E0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8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C1A1EB" w14:textId="77777777" w:rsidR="00DD18CA" w:rsidRPr="00F40403" w:rsidRDefault="00DD18CA" w:rsidP="00411ED4">
            <w:pPr>
              <w:pStyle w:val="Standard"/>
              <w:widowControl w:val="0"/>
              <w:rPr>
                <w:rFonts w:ascii="Garamond" w:hAnsi="Garamond"/>
                <w:kern w:val="0"/>
                <w:lang w:eastAsia="pl-PL"/>
              </w:rPr>
            </w:pPr>
            <w:r w:rsidRPr="00F40403">
              <w:rPr>
                <w:rFonts w:ascii="Garamond" w:hAnsi="Garamond" w:cs="Calibri"/>
              </w:rPr>
              <w:t>Automatyczne wyświetlanie ostrzeżenia przed diagnozą na podstawie obrazu w przypadku gdy zmienione zostały ustawienia wyświetlania preparatu na niestandardowe.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6D8538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F40403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9C9A46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D18CA" w:rsidRPr="00F40403" w14:paraId="08DD4AB3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3CE398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8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F41D88" w14:textId="77777777" w:rsidR="00DD18CA" w:rsidRPr="00F40403" w:rsidRDefault="00DD18CA" w:rsidP="00411ED4">
            <w:pPr>
              <w:pStyle w:val="Standard"/>
              <w:widowControl w:val="0"/>
              <w:rPr>
                <w:rFonts w:ascii="Garamond" w:hAnsi="Garamond"/>
                <w:kern w:val="0"/>
                <w:lang w:eastAsia="pl-PL"/>
              </w:rPr>
            </w:pPr>
            <w:r>
              <w:rPr>
                <w:rFonts w:ascii="Garamond" w:hAnsi="Garamond" w:cs="Calibri"/>
              </w:rPr>
              <w:t>Z</w:t>
            </w:r>
            <w:r w:rsidRPr="00F40403">
              <w:rPr>
                <w:rFonts w:ascii="Garamond" w:hAnsi="Garamond" w:cs="Calibri"/>
              </w:rPr>
              <w:t>arządzanie kolorem CCM (</w:t>
            </w:r>
            <w:proofErr w:type="spellStart"/>
            <w:r w:rsidRPr="00F40403">
              <w:rPr>
                <w:rFonts w:ascii="Garamond" w:hAnsi="Garamond" w:cs="Calibri"/>
              </w:rPr>
              <w:t>Color</w:t>
            </w:r>
            <w:proofErr w:type="spellEnd"/>
            <w:r w:rsidRPr="00F40403">
              <w:rPr>
                <w:rFonts w:ascii="Garamond" w:hAnsi="Garamond" w:cs="Calibri"/>
              </w:rPr>
              <w:t xml:space="preserve"> </w:t>
            </w:r>
            <w:proofErr w:type="spellStart"/>
            <w:r w:rsidRPr="00F40403">
              <w:rPr>
                <w:rFonts w:ascii="Garamond" w:hAnsi="Garamond" w:cs="Calibri"/>
              </w:rPr>
              <w:t>Correction</w:t>
            </w:r>
            <w:proofErr w:type="spellEnd"/>
            <w:r w:rsidRPr="00F40403">
              <w:rPr>
                <w:rFonts w:ascii="Garamond" w:hAnsi="Garamond" w:cs="Calibri"/>
              </w:rPr>
              <w:t xml:space="preserve"> Matrix) 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1D9FAF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F40403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83B5AB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D18CA" w:rsidRPr="00F40403" w14:paraId="768F1519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8765E2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8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5C530F" w14:textId="77777777" w:rsidR="00DD18CA" w:rsidRPr="00F40403" w:rsidRDefault="00DD18CA" w:rsidP="00411ED4">
            <w:pPr>
              <w:pStyle w:val="Standard"/>
              <w:widowControl w:val="0"/>
              <w:rPr>
                <w:rFonts w:ascii="Garamond" w:hAnsi="Garamond"/>
                <w:kern w:val="0"/>
                <w:lang w:eastAsia="pl-PL"/>
              </w:rPr>
            </w:pPr>
            <w:r w:rsidRPr="00F40403">
              <w:rPr>
                <w:rFonts w:ascii="Garamond" w:hAnsi="Garamond" w:cs="Calibri"/>
              </w:rPr>
              <w:t xml:space="preserve">Drzwiczki zasłaniające magazynki w czasie skanowania wyposażone w automatyczną blokadę 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EB5CFD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F40403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5B1706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D18CA" w:rsidRPr="00F40403" w14:paraId="05D34F4E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294AB4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8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23C783" w14:textId="77777777" w:rsidR="00DD18CA" w:rsidRPr="00F40403" w:rsidRDefault="00DD18CA" w:rsidP="00411ED4">
            <w:pPr>
              <w:pStyle w:val="Standard"/>
              <w:widowControl w:val="0"/>
              <w:rPr>
                <w:rFonts w:ascii="Garamond" w:hAnsi="Garamond"/>
                <w:kern w:val="0"/>
                <w:lang w:eastAsia="pl-PL"/>
              </w:rPr>
            </w:pPr>
            <w:r w:rsidRPr="00F40403">
              <w:rPr>
                <w:rFonts w:ascii="Garamond" w:hAnsi="Garamond" w:cs="Calibri"/>
              </w:rPr>
              <w:t>Preparat wzorcowy do automatycznej kalibracji urządzenia w</w:t>
            </w:r>
            <w:r>
              <w:rPr>
                <w:rFonts w:ascii="Garamond" w:hAnsi="Garamond" w:cs="Calibri"/>
              </w:rPr>
              <w:t> </w:t>
            </w:r>
            <w:r w:rsidRPr="00F40403">
              <w:rPr>
                <w:rFonts w:ascii="Garamond" w:hAnsi="Garamond" w:cs="Calibri"/>
              </w:rPr>
              <w:t>zastawie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A9CA8C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F40403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CC5485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D18CA" w:rsidRPr="00F40403" w14:paraId="39DDD01B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9626C6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82"/>
              </w:numPr>
              <w:spacing w:after="0" w:line="240" w:lineRule="auto"/>
              <w:jc w:val="both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5A3FB1" w14:textId="77777777" w:rsidR="00DD18CA" w:rsidRPr="00F40403" w:rsidRDefault="00DD18CA" w:rsidP="00411ED4">
            <w:pPr>
              <w:pStyle w:val="Standard"/>
              <w:widowControl w:val="0"/>
              <w:rPr>
                <w:rFonts w:ascii="Garamond" w:hAnsi="Garamond"/>
                <w:kern w:val="0"/>
                <w:lang w:eastAsia="pl-PL"/>
              </w:rPr>
            </w:pPr>
            <w:r w:rsidRPr="00F40403">
              <w:rPr>
                <w:rFonts w:ascii="Garamond" w:hAnsi="Garamond" w:cs="Calibri"/>
              </w:rPr>
              <w:t xml:space="preserve">Drzwiczki rewizyjne otwierane bez użycia narzędzi 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4A20E6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F40403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 xml:space="preserve">TAK, opisać 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DCE8DA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D18CA" w:rsidRPr="00F40403" w14:paraId="55582375" w14:textId="77777777" w:rsidTr="00411ED4">
        <w:trPr>
          <w:trHeight w:val="301"/>
          <w:jc w:val="center"/>
        </w:trPr>
        <w:tc>
          <w:tcPr>
            <w:tcW w:w="104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0D857EA4" w14:textId="77777777" w:rsidR="00DD18CA" w:rsidRPr="00F40403" w:rsidRDefault="00DD18CA" w:rsidP="00411ED4">
            <w:pPr>
              <w:widowControl w:val="0"/>
              <w:spacing w:after="0" w:line="240" w:lineRule="auto"/>
              <w:ind w:left="708"/>
              <w:rPr>
                <w:rFonts w:ascii="Garamond" w:hAnsi="Garamond" w:cstheme="minorHAnsi"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b/>
                <w:sz w:val="20"/>
                <w:szCs w:val="20"/>
              </w:rPr>
              <w:t>INFORMACJE DODATKOWE</w:t>
            </w:r>
          </w:p>
        </w:tc>
      </w:tr>
      <w:tr w:rsidR="00DD18CA" w:rsidRPr="00F40403" w14:paraId="066A77FF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51D17" w14:textId="77777777" w:rsidR="00DD18CA" w:rsidRPr="00F40403" w:rsidRDefault="00DD18CA" w:rsidP="00411ED4">
            <w:pPr>
              <w:pStyle w:val="Akapitzlist"/>
              <w:widowControl w:val="0"/>
              <w:spacing w:after="0" w:line="240" w:lineRule="auto"/>
              <w:ind w:left="29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bCs/>
                <w:sz w:val="20"/>
                <w:szCs w:val="20"/>
              </w:rPr>
              <w:t>1.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9D02D" w14:textId="77777777" w:rsidR="00DD18CA" w:rsidRPr="00910080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</w:pPr>
            <w:r w:rsidRPr="00F40403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Okres gwarancji</w:t>
            </w:r>
            <w:r>
              <w:rPr>
                <w:spacing w:val="2"/>
                <w:sz w:val="20"/>
                <w:szCs w:val="20"/>
                <w:lang w:eastAsia="ar-SA"/>
              </w:rPr>
              <w:t xml:space="preserve"> </w:t>
            </w:r>
            <w:r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m</w:t>
            </w:r>
            <w:r w:rsidRPr="009A5666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in. 24 m-ce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41981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F40403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32474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DD18CA" w:rsidRPr="00F40403" w14:paraId="04119BA9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A1CDF" w14:textId="77777777" w:rsidR="00DD18CA" w:rsidRPr="00F40403" w:rsidRDefault="00DD18CA" w:rsidP="00411ED4">
            <w:pPr>
              <w:pStyle w:val="Akapitzlist"/>
              <w:widowControl w:val="0"/>
              <w:spacing w:after="0" w:line="240" w:lineRule="auto"/>
              <w:ind w:left="29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bCs/>
                <w:sz w:val="20"/>
                <w:szCs w:val="20"/>
              </w:rPr>
              <w:t>2.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2696E" w14:textId="77777777" w:rsidR="00DD18CA" w:rsidRPr="00F40403" w:rsidRDefault="00DD18CA" w:rsidP="00411ED4">
            <w:pPr>
              <w:pStyle w:val="Default"/>
              <w:widowControl w:val="0"/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 w:rsidRPr="00F40403">
              <w:rPr>
                <w:color w:val="auto"/>
                <w:spacing w:val="2"/>
                <w:sz w:val="20"/>
                <w:szCs w:val="20"/>
                <w:lang w:eastAsia="ar-SA"/>
              </w:rPr>
              <w:t>Przeglądy aparatu w okresie trwania gwarancji (bezpłatnie)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399AD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Min. 1 rocznie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B26EF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DD18CA" w:rsidRPr="00F40403" w14:paraId="43821E4E" w14:textId="77777777" w:rsidTr="00411ED4">
        <w:trPr>
          <w:trHeight w:val="421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D472F" w14:textId="77777777" w:rsidR="00DD18CA" w:rsidRPr="00F40403" w:rsidRDefault="00DD18CA" w:rsidP="00411ED4">
            <w:pPr>
              <w:pStyle w:val="Akapitzlist"/>
              <w:widowControl w:val="0"/>
              <w:spacing w:after="0" w:line="240" w:lineRule="auto"/>
              <w:ind w:left="29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bCs/>
                <w:sz w:val="20"/>
                <w:szCs w:val="20"/>
              </w:rPr>
              <w:t>3.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0B707" w14:textId="77777777" w:rsidR="00DD18CA" w:rsidRPr="00F40403" w:rsidRDefault="00DD18CA" w:rsidP="00411ED4">
            <w:pPr>
              <w:pStyle w:val="Default"/>
              <w:widowControl w:val="0"/>
              <w:rPr>
                <w:rFonts w:cstheme="minorHAnsi"/>
                <w:b/>
                <w:bCs/>
                <w:color w:val="auto"/>
                <w:sz w:val="20"/>
                <w:szCs w:val="20"/>
              </w:rPr>
            </w:pPr>
            <w:r w:rsidRPr="00F40403">
              <w:rPr>
                <w:color w:val="auto"/>
                <w:spacing w:val="2"/>
                <w:sz w:val="20"/>
                <w:szCs w:val="20"/>
                <w:lang w:eastAsia="ar-SA"/>
              </w:rPr>
              <w:t>Gwarancja dostępności części zamiennych w okresie po sprzedaży urządzenia.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A8964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Min. 10 lat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5B949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DD18CA" w:rsidRPr="00F40403" w14:paraId="6A4BB151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168AE" w14:textId="77777777" w:rsidR="00DD18CA" w:rsidRPr="00F40403" w:rsidRDefault="00DD18CA" w:rsidP="00411ED4">
            <w:pPr>
              <w:pStyle w:val="Akapitzlist"/>
              <w:widowControl w:val="0"/>
              <w:spacing w:after="0" w:line="240" w:lineRule="auto"/>
              <w:ind w:left="29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bCs/>
                <w:sz w:val="20"/>
                <w:szCs w:val="20"/>
              </w:rPr>
              <w:t>4.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9CCF5" w14:textId="77777777" w:rsidR="00DD18CA" w:rsidRPr="00F40403" w:rsidRDefault="00DD18CA" w:rsidP="00411ED4">
            <w:pPr>
              <w:pStyle w:val="Default"/>
              <w:widowControl w:val="0"/>
              <w:rPr>
                <w:rFonts w:cstheme="minorHAnsi"/>
                <w:b/>
                <w:bCs/>
                <w:color w:val="auto"/>
                <w:sz w:val="20"/>
                <w:szCs w:val="20"/>
              </w:rPr>
            </w:pPr>
            <w:r w:rsidRPr="00F40403">
              <w:rPr>
                <w:color w:val="auto"/>
                <w:spacing w:val="2"/>
                <w:sz w:val="20"/>
                <w:szCs w:val="20"/>
                <w:lang w:eastAsia="ar-SA"/>
              </w:rPr>
              <w:t>Dostępność do autoryzowanego serwisu.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87C4A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Tak, podać gdzie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4FFF1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DD18CA" w:rsidRPr="00F40403" w14:paraId="2F902453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E5880" w14:textId="77777777" w:rsidR="00DD18CA" w:rsidRPr="00F40403" w:rsidRDefault="00DD18CA" w:rsidP="00411ED4">
            <w:pPr>
              <w:pStyle w:val="Akapitzlist"/>
              <w:widowControl w:val="0"/>
              <w:spacing w:after="0" w:line="240" w:lineRule="auto"/>
              <w:ind w:left="29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bCs/>
                <w:sz w:val="20"/>
                <w:szCs w:val="20"/>
              </w:rPr>
              <w:t>6.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60BCE" w14:textId="77777777" w:rsidR="00DD18CA" w:rsidRPr="00F40403" w:rsidRDefault="00DD18CA" w:rsidP="00411ED4">
            <w:pPr>
              <w:pStyle w:val="Default"/>
              <w:widowControl w:val="0"/>
              <w:rPr>
                <w:rFonts w:cstheme="minorHAnsi"/>
                <w:b/>
                <w:bCs/>
                <w:color w:val="auto"/>
                <w:sz w:val="20"/>
                <w:szCs w:val="20"/>
              </w:rPr>
            </w:pPr>
            <w:r w:rsidRPr="00F40403">
              <w:rPr>
                <w:color w:val="auto"/>
                <w:spacing w:val="2"/>
                <w:sz w:val="20"/>
                <w:szCs w:val="20"/>
                <w:lang w:eastAsia="ar-SA"/>
              </w:rPr>
              <w:t>Czas reakcji od zgłoszenia.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FA77D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Max. 48h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95575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DD18CA" w:rsidRPr="00F40403" w14:paraId="5FCEBA35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E4E2E" w14:textId="77777777" w:rsidR="00DD18CA" w:rsidRPr="00F40403" w:rsidRDefault="00DD18CA" w:rsidP="00411ED4">
            <w:pPr>
              <w:pStyle w:val="Akapitzlist"/>
              <w:widowControl w:val="0"/>
              <w:spacing w:after="0" w:line="240" w:lineRule="auto"/>
              <w:ind w:left="29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bCs/>
                <w:sz w:val="20"/>
                <w:szCs w:val="20"/>
              </w:rPr>
              <w:t>7.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A263B" w14:textId="77777777" w:rsidR="00DD18CA" w:rsidRPr="00F40403" w:rsidRDefault="00DD18CA" w:rsidP="00411ED4">
            <w:pPr>
              <w:pStyle w:val="Default"/>
              <w:widowControl w:val="0"/>
              <w:rPr>
                <w:rFonts w:cstheme="minorHAnsi"/>
                <w:b/>
                <w:bCs/>
                <w:color w:val="auto"/>
                <w:sz w:val="20"/>
                <w:szCs w:val="20"/>
              </w:rPr>
            </w:pPr>
            <w:r w:rsidRPr="00F40403">
              <w:rPr>
                <w:color w:val="auto"/>
                <w:spacing w:val="2"/>
                <w:sz w:val="20"/>
                <w:szCs w:val="20"/>
                <w:lang w:eastAsia="ar-SA"/>
              </w:rPr>
              <w:t>Czas trwania naprawy gwarancyjnej dla podzespołów sprowadzanych w kraju.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99860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Max. 3 dni robocze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766C8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DD18CA" w:rsidRPr="00F40403" w14:paraId="4DF18163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A5BE6" w14:textId="77777777" w:rsidR="00DD18CA" w:rsidRPr="00F40403" w:rsidRDefault="00DD18CA" w:rsidP="00411ED4">
            <w:pPr>
              <w:pStyle w:val="Akapitzlist"/>
              <w:widowControl w:val="0"/>
              <w:spacing w:after="0" w:line="240" w:lineRule="auto"/>
              <w:ind w:left="29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bCs/>
                <w:sz w:val="20"/>
                <w:szCs w:val="20"/>
              </w:rPr>
              <w:t>8.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43576" w14:textId="77777777" w:rsidR="00DD18CA" w:rsidRPr="00F40403" w:rsidRDefault="00DD18CA" w:rsidP="00411ED4">
            <w:pPr>
              <w:pStyle w:val="Default"/>
              <w:widowControl w:val="0"/>
              <w:rPr>
                <w:rFonts w:cstheme="minorHAnsi"/>
                <w:color w:val="auto"/>
                <w:sz w:val="20"/>
                <w:szCs w:val="20"/>
              </w:rPr>
            </w:pPr>
            <w:r w:rsidRPr="00F40403">
              <w:rPr>
                <w:color w:val="auto"/>
                <w:spacing w:val="2"/>
                <w:sz w:val="20"/>
                <w:szCs w:val="20"/>
                <w:lang w:eastAsia="ar-SA"/>
              </w:rPr>
              <w:t>Czas trwania naprawy gwarancyjnej dla podzespołów sprowadzonych z zagranicy.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3BE78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 xml:space="preserve">Max. 5 dni roboczych 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EC9D4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DD18CA" w:rsidRPr="00F40403" w14:paraId="5C7F41C9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D95B8" w14:textId="77777777" w:rsidR="00DD18CA" w:rsidRPr="00F40403" w:rsidRDefault="00DD18CA" w:rsidP="00411ED4">
            <w:pPr>
              <w:pStyle w:val="Akapitzlist"/>
              <w:widowControl w:val="0"/>
              <w:spacing w:after="0" w:line="240" w:lineRule="auto"/>
              <w:ind w:left="29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bCs/>
                <w:sz w:val="20"/>
                <w:szCs w:val="20"/>
              </w:rPr>
              <w:t>9.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59D1E" w14:textId="77777777" w:rsidR="00DD18CA" w:rsidRPr="00F40403" w:rsidRDefault="00DD18CA" w:rsidP="00411ED4">
            <w:pPr>
              <w:pStyle w:val="Default"/>
              <w:widowControl w:val="0"/>
              <w:rPr>
                <w:rFonts w:cstheme="minorHAnsi"/>
                <w:color w:val="FF0000"/>
                <w:sz w:val="20"/>
                <w:szCs w:val="20"/>
              </w:rPr>
            </w:pPr>
            <w:r w:rsidRPr="00F40403">
              <w:rPr>
                <w:color w:val="auto"/>
                <w:spacing w:val="2"/>
                <w:sz w:val="20"/>
                <w:szCs w:val="20"/>
                <w:lang w:eastAsia="ar-SA"/>
              </w:rPr>
              <w:t>Wykonawca ponosi koszty przeglądów serwisowych wbudowanego i dostarczonego sprzętu w okresie gwarancji.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9699C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533C2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DD18CA" w:rsidRPr="00F40403" w14:paraId="1A0F51B5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BB196" w14:textId="77777777" w:rsidR="00DD18CA" w:rsidRPr="00F40403" w:rsidRDefault="00DD18CA" w:rsidP="00411ED4">
            <w:pPr>
              <w:pStyle w:val="Akapitzlist"/>
              <w:widowControl w:val="0"/>
              <w:spacing w:after="0" w:line="240" w:lineRule="auto"/>
              <w:ind w:left="29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bCs/>
                <w:sz w:val="20"/>
                <w:szCs w:val="20"/>
              </w:rPr>
              <w:t>10.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87ABE" w14:textId="77777777" w:rsidR="00DD18CA" w:rsidRPr="00F40403" w:rsidRDefault="00DD18CA" w:rsidP="00411ED4">
            <w:pPr>
              <w:pStyle w:val="Default"/>
              <w:widowControl w:val="0"/>
              <w:rPr>
                <w:rFonts w:cstheme="minorHAnsi"/>
                <w:color w:val="auto"/>
                <w:sz w:val="20"/>
                <w:szCs w:val="20"/>
              </w:rPr>
            </w:pPr>
            <w:r w:rsidRPr="00F40403">
              <w:rPr>
                <w:color w:val="auto"/>
                <w:spacing w:val="2"/>
                <w:sz w:val="20"/>
                <w:szCs w:val="20"/>
                <w:lang w:eastAsia="ar-SA"/>
              </w:rPr>
              <w:t>Deklaracja zgodności CE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9AE28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Tak, załączyć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AF3FE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DD18CA" w:rsidRPr="00F40403" w14:paraId="773917E4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E5F19" w14:textId="77777777" w:rsidR="00DD18CA" w:rsidRPr="00F40403" w:rsidRDefault="00DD18CA" w:rsidP="00411ED4">
            <w:pPr>
              <w:pStyle w:val="Akapitzlist"/>
              <w:widowControl w:val="0"/>
              <w:spacing w:after="0" w:line="240" w:lineRule="auto"/>
              <w:ind w:left="29"/>
              <w:jc w:val="center"/>
              <w:rPr>
                <w:rFonts w:ascii="Garamond" w:hAnsi="Garamond" w:cstheme="minorHAnsi"/>
                <w:bC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bCs/>
                <w:sz w:val="20"/>
                <w:szCs w:val="20"/>
              </w:rPr>
              <w:t>11.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333D3" w14:textId="77777777" w:rsidR="00DD18CA" w:rsidRPr="00F40403" w:rsidRDefault="00DD18CA" w:rsidP="00411ED4">
            <w:pPr>
              <w:pStyle w:val="Default"/>
              <w:widowControl w:val="0"/>
              <w:rPr>
                <w:color w:val="auto"/>
                <w:spacing w:val="2"/>
                <w:sz w:val="20"/>
                <w:szCs w:val="20"/>
                <w:lang w:eastAsia="ar-SA"/>
              </w:rPr>
            </w:pPr>
            <w:r w:rsidRPr="00F40403">
              <w:rPr>
                <w:color w:val="auto"/>
                <w:spacing w:val="2"/>
                <w:sz w:val="20"/>
                <w:szCs w:val="20"/>
                <w:lang w:eastAsia="ar-SA"/>
              </w:rPr>
              <w:t>Instrukcja obsługi w języku polskim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7F528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</w:pPr>
            <w:r w:rsidRPr="00F40403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Tak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4A84B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DD18CA" w:rsidRPr="00F40403" w14:paraId="4F749A04" w14:textId="77777777" w:rsidTr="00411ED4">
        <w:trPr>
          <w:jc w:val="center"/>
        </w:trPr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66D14" w14:textId="77777777" w:rsidR="00DD18CA" w:rsidRPr="00F40403" w:rsidRDefault="00DD18CA" w:rsidP="00411ED4">
            <w:pPr>
              <w:pStyle w:val="Default"/>
              <w:widowControl w:val="0"/>
              <w:jc w:val="center"/>
              <w:rPr>
                <w:spacing w:val="2"/>
                <w:sz w:val="20"/>
                <w:szCs w:val="20"/>
                <w:lang w:eastAsia="ar-SA"/>
              </w:rPr>
            </w:pPr>
            <w:r w:rsidRPr="00F40403">
              <w:rPr>
                <w:spacing w:val="2"/>
                <w:sz w:val="20"/>
                <w:szCs w:val="20"/>
                <w:lang w:eastAsia="ar-SA"/>
              </w:rPr>
              <w:t>Wartość netto:</w:t>
            </w:r>
          </w:p>
          <w:p w14:paraId="62A37DCB" w14:textId="77777777" w:rsidR="00DD18CA" w:rsidRPr="00F40403" w:rsidRDefault="00DD18CA" w:rsidP="00411ED4">
            <w:pPr>
              <w:pStyle w:val="Default"/>
              <w:widowControl w:val="0"/>
              <w:jc w:val="center"/>
              <w:rPr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7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DB34E" w14:textId="77777777" w:rsidR="00DD18CA" w:rsidRPr="00F40403" w:rsidRDefault="00DD18CA" w:rsidP="00411ED4">
            <w:pPr>
              <w:pStyle w:val="Default"/>
              <w:widowControl w:val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DD18CA" w:rsidRPr="00F40403" w14:paraId="672B34FA" w14:textId="77777777" w:rsidTr="00411ED4">
        <w:trPr>
          <w:jc w:val="center"/>
        </w:trPr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56DC2" w14:textId="77777777" w:rsidR="00DD18CA" w:rsidRPr="00F40403" w:rsidRDefault="00DD18CA" w:rsidP="00411ED4">
            <w:pPr>
              <w:pStyle w:val="Default"/>
              <w:widowControl w:val="0"/>
              <w:jc w:val="center"/>
              <w:rPr>
                <w:spacing w:val="2"/>
                <w:sz w:val="20"/>
                <w:szCs w:val="20"/>
                <w:lang w:eastAsia="ar-SA"/>
              </w:rPr>
            </w:pPr>
            <w:r w:rsidRPr="00F40403">
              <w:rPr>
                <w:spacing w:val="2"/>
                <w:sz w:val="20"/>
                <w:szCs w:val="20"/>
                <w:lang w:eastAsia="ar-SA"/>
              </w:rPr>
              <w:t>VAT %:</w:t>
            </w:r>
          </w:p>
          <w:p w14:paraId="4D90914E" w14:textId="77777777" w:rsidR="00DD18CA" w:rsidRPr="00F40403" w:rsidRDefault="00DD18CA" w:rsidP="00411ED4">
            <w:pPr>
              <w:pStyle w:val="Default"/>
              <w:widowControl w:val="0"/>
              <w:jc w:val="center"/>
              <w:rPr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7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33168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  <w:tr w:rsidR="00DD18CA" w:rsidRPr="00F40403" w14:paraId="6751D5BD" w14:textId="77777777" w:rsidTr="00411ED4">
        <w:trPr>
          <w:jc w:val="center"/>
        </w:trPr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C3E9F" w14:textId="77777777" w:rsidR="00DD18CA" w:rsidRPr="00F40403" w:rsidRDefault="00DD18CA" w:rsidP="00411ED4">
            <w:pPr>
              <w:pStyle w:val="Default"/>
              <w:widowControl w:val="0"/>
              <w:jc w:val="center"/>
              <w:rPr>
                <w:spacing w:val="2"/>
                <w:sz w:val="20"/>
                <w:szCs w:val="20"/>
                <w:lang w:eastAsia="ar-SA"/>
              </w:rPr>
            </w:pPr>
            <w:r w:rsidRPr="00F40403">
              <w:rPr>
                <w:spacing w:val="2"/>
                <w:sz w:val="20"/>
                <w:szCs w:val="20"/>
                <w:lang w:eastAsia="ar-SA"/>
              </w:rPr>
              <w:t>Wartość brutto:</w:t>
            </w:r>
          </w:p>
          <w:p w14:paraId="281B57DE" w14:textId="77777777" w:rsidR="00DD18CA" w:rsidRPr="00F40403" w:rsidRDefault="00DD18CA" w:rsidP="00411ED4">
            <w:pPr>
              <w:pStyle w:val="Default"/>
              <w:widowControl w:val="0"/>
              <w:jc w:val="center"/>
              <w:rPr>
                <w:spacing w:val="2"/>
                <w:sz w:val="20"/>
                <w:szCs w:val="20"/>
                <w:lang w:eastAsia="ar-SA"/>
              </w:rPr>
            </w:pPr>
          </w:p>
        </w:tc>
        <w:tc>
          <w:tcPr>
            <w:tcW w:w="7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6AE19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</w:p>
        </w:tc>
      </w:tr>
    </w:tbl>
    <w:p w14:paraId="498199A3" w14:textId="77777777" w:rsidR="00DD18CA" w:rsidRPr="00F40403" w:rsidRDefault="00DD18CA" w:rsidP="00DD18CA">
      <w:pPr>
        <w:spacing w:after="0" w:line="240" w:lineRule="auto"/>
        <w:rPr>
          <w:rFonts w:ascii="Garamond" w:hAnsi="Garamond" w:cstheme="minorHAnsi"/>
          <w:b/>
          <w:bCs/>
          <w:sz w:val="20"/>
          <w:szCs w:val="20"/>
        </w:rPr>
      </w:pPr>
      <w:r w:rsidRPr="00F40403">
        <w:rPr>
          <w:rFonts w:ascii="Garamond" w:hAnsi="Garamond" w:cstheme="minorHAnsi"/>
          <w:b/>
          <w:bCs/>
          <w:sz w:val="20"/>
          <w:szCs w:val="20"/>
        </w:rPr>
        <w:tab/>
      </w:r>
    </w:p>
    <w:p w14:paraId="0BEFE439" w14:textId="77777777" w:rsidR="00DD18CA" w:rsidRDefault="00DD18CA" w:rsidP="00DD18CA">
      <w:pPr>
        <w:spacing w:after="0" w:line="240" w:lineRule="auto"/>
        <w:rPr>
          <w:rFonts w:ascii="Garamond" w:hAnsi="Garamond"/>
          <w:b/>
          <w:bCs/>
          <w:i/>
          <w:sz w:val="20"/>
          <w:szCs w:val="20"/>
        </w:rPr>
      </w:pPr>
      <w:r>
        <w:rPr>
          <w:rFonts w:ascii="Garamond" w:hAnsi="Garamond"/>
          <w:b/>
          <w:bCs/>
          <w:i/>
          <w:sz w:val="20"/>
          <w:szCs w:val="20"/>
        </w:rPr>
        <w:br w:type="page"/>
      </w:r>
    </w:p>
    <w:p w14:paraId="0D1328AA" w14:textId="77777777" w:rsidR="00DD18CA" w:rsidRPr="00F40403" w:rsidRDefault="00DD18CA" w:rsidP="00DD18CA">
      <w:pPr>
        <w:spacing w:after="0" w:line="240" w:lineRule="auto"/>
        <w:rPr>
          <w:rFonts w:ascii="Garamond" w:hAnsi="Garamond"/>
          <w:b/>
          <w:bCs/>
          <w:i/>
          <w:sz w:val="20"/>
          <w:szCs w:val="20"/>
        </w:rPr>
      </w:pPr>
    </w:p>
    <w:p w14:paraId="330BBFF3" w14:textId="77777777" w:rsidR="00DD18CA" w:rsidRPr="00F40403" w:rsidRDefault="00DD18CA" w:rsidP="00DD18CA">
      <w:pPr>
        <w:pStyle w:val="Standard"/>
        <w:ind w:left="-709" w:right="-709"/>
        <w:jc w:val="both"/>
        <w:rPr>
          <w:rFonts w:ascii="Garamond" w:hAnsi="Garamond"/>
        </w:rPr>
      </w:pPr>
      <w:r w:rsidRPr="00F40403">
        <w:rPr>
          <w:rFonts w:ascii="Garamond" w:hAnsi="Garamond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64CF9DF9" w14:textId="77777777" w:rsidR="00DD18CA" w:rsidRPr="00F40403" w:rsidRDefault="00DD18CA" w:rsidP="00DD18CA">
      <w:pPr>
        <w:pStyle w:val="Standard"/>
        <w:ind w:left="-709" w:right="-709"/>
        <w:jc w:val="both"/>
        <w:rPr>
          <w:rFonts w:ascii="Garamond" w:hAnsi="Garamond"/>
        </w:rPr>
      </w:pPr>
      <w:r w:rsidRPr="00F40403">
        <w:rPr>
          <w:rFonts w:ascii="Garamond" w:hAnsi="Garamond"/>
        </w:rPr>
        <w:t>Oświadczamy, że oferowane powyżej wyspecyfikowane urządzenie jest kompletne i będzie gotowe do użytkowania bez żadnych dodatkowych zakupów i inwestycji (poza materiałami eksploatacyjnymi).</w:t>
      </w:r>
    </w:p>
    <w:p w14:paraId="0BEC4B5A" w14:textId="77777777" w:rsidR="00DD18CA" w:rsidRPr="00F40403" w:rsidRDefault="00DD18CA" w:rsidP="00DD18CA">
      <w:pPr>
        <w:pStyle w:val="Standard"/>
        <w:ind w:left="-709" w:right="-709" w:firstLine="708"/>
        <w:rPr>
          <w:rFonts w:ascii="Garamond" w:hAnsi="Garamond"/>
        </w:rPr>
      </w:pPr>
    </w:p>
    <w:p w14:paraId="031372C6" w14:textId="77777777" w:rsidR="00DD18CA" w:rsidRPr="00F40403" w:rsidRDefault="00DD18CA" w:rsidP="00DD18CA">
      <w:pPr>
        <w:pStyle w:val="Standard"/>
        <w:ind w:left="-709" w:right="-709" w:firstLine="708"/>
        <w:rPr>
          <w:rFonts w:ascii="Garamond" w:hAnsi="Garamond"/>
        </w:rPr>
      </w:pPr>
    </w:p>
    <w:p w14:paraId="1C26B673" w14:textId="77777777" w:rsidR="00DD18CA" w:rsidRPr="00F40403" w:rsidRDefault="00DD18CA" w:rsidP="00DD18CA">
      <w:pPr>
        <w:spacing w:after="0" w:line="240" w:lineRule="auto"/>
        <w:ind w:left="-709" w:right="-709"/>
        <w:jc w:val="right"/>
        <w:rPr>
          <w:rFonts w:ascii="Garamond" w:hAnsi="Garamond"/>
          <w:bCs/>
          <w:sz w:val="20"/>
          <w:szCs w:val="20"/>
        </w:rPr>
      </w:pPr>
      <w:r w:rsidRPr="00F40403">
        <w:rPr>
          <w:rFonts w:ascii="Garamond" w:hAnsi="Garamond"/>
          <w:bCs/>
          <w:sz w:val="20"/>
          <w:szCs w:val="20"/>
        </w:rPr>
        <w:t xml:space="preserve">  /podpisano elektronicznie/**</w:t>
      </w:r>
    </w:p>
    <w:p w14:paraId="14322D2E" w14:textId="77777777" w:rsidR="00DD18CA" w:rsidRPr="00F40403" w:rsidRDefault="00DD18CA" w:rsidP="00DD18CA">
      <w:pPr>
        <w:spacing w:after="0" w:line="240" w:lineRule="auto"/>
        <w:ind w:left="-709" w:right="-709"/>
        <w:rPr>
          <w:rFonts w:ascii="Garamond" w:hAnsi="Garamond"/>
          <w:sz w:val="20"/>
          <w:szCs w:val="20"/>
        </w:rPr>
      </w:pPr>
    </w:p>
    <w:p w14:paraId="63FBE832" w14:textId="77777777" w:rsidR="00DD18CA" w:rsidRPr="00F40403" w:rsidRDefault="00DD18CA" w:rsidP="00DD18CA">
      <w:pPr>
        <w:spacing w:after="0" w:line="240" w:lineRule="auto"/>
        <w:ind w:left="-709" w:right="-709"/>
        <w:jc w:val="both"/>
        <w:rPr>
          <w:rFonts w:ascii="Garamond" w:hAnsi="Garamond"/>
          <w:sz w:val="20"/>
          <w:szCs w:val="20"/>
        </w:rPr>
      </w:pPr>
      <w:r w:rsidRPr="00F40403">
        <w:rPr>
          <w:rFonts w:ascii="Garamond" w:hAnsi="Garamond"/>
          <w:bCs/>
          <w:i/>
          <w:sz w:val="20"/>
          <w:szCs w:val="20"/>
        </w:rPr>
        <w:t xml:space="preserve">** UWAGA: należy podpisać kwalifikowanym podpisem elektronicznym osoby uprawnionej do zaciągania zobowiązań w imieniu Wykonawcy. </w:t>
      </w:r>
    </w:p>
    <w:p w14:paraId="52079FA1" w14:textId="77777777" w:rsidR="00DD18CA" w:rsidRPr="00F40403" w:rsidRDefault="00DD18CA" w:rsidP="00DD18CA">
      <w:pPr>
        <w:spacing w:after="0" w:line="240" w:lineRule="auto"/>
        <w:rPr>
          <w:rFonts w:ascii="Garamond" w:hAnsi="Garamond"/>
          <w:b/>
          <w:bCs/>
          <w:i/>
          <w:sz w:val="20"/>
          <w:szCs w:val="20"/>
        </w:rPr>
      </w:pPr>
    </w:p>
    <w:p w14:paraId="0983B8AF" w14:textId="77777777" w:rsidR="00DD18CA" w:rsidRPr="00F40403" w:rsidRDefault="00DD18CA" w:rsidP="00DD18CA">
      <w:pPr>
        <w:spacing w:after="0" w:line="240" w:lineRule="auto"/>
        <w:rPr>
          <w:rFonts w:ascii="Garamond" w:hAnsi="Garamond"/>
          <w:b/>
          <w:bCs/>
          <w:i/>
          <w:sz w:val="20"/>
          <w:szCs w:val="20"/>
        </w:rPr>
      </w:pPr>
    </w:p>
    <w:p w14:paraId="1D50D935" w14:textId="77777777" w:rsidR="00DD18CA" w:rsidRPr="00F40403" w:rsidRDefault="00DD18CA" w:rsidP="00DD18CA">
      <w:pPr>
        <w:spacing w:after="0" w:line="240" w:lineRule="auto"/>
        <w:rPr>
          <w:rFonts w:ascii="Garamond" w:hAnsi="Garamond"/>
          <w:b/>
          <w:bCs/>
          <w:i/>
          <w:sz w:val="20"/>
          <w:szCs w:val="20"/>
        </w:rPr>
      </w:pPr>
      <w:r w:rsidRPr="00F40403">
        <w:br w:type="page"/>
      </w:r>
    </w:p>
    <w:p w14:paraId="41A9929B" w14:textId="77777777" w:rsidR="00DD18CA" w:rsidRPr="00F40403" w:rsidRDefault="00DD18CA" w:rsidP="00DD18CA">
      <w:pPr>
        <w:spacing w:after="0" w:line="240" w:lineRule="auto"/>
        <w:ind w:left="-709"/>
        <w:jc w:val="both"/>
        <w:rPr>
          <w:rFonts w:ascii="Garamond" w:hAnsi="Garamond"/>
          <w:b/>
          <w:bCs/>
          <w:i/>
          <w:sz w:val="20"/>
          <w:szCs w:val="20"/>
        </w:rPr>
      </w:pPr>
      <w:r w:rsidRPr="00F40403">
        <w:rPr>
          <w:rFonts w:ascii="Garamond" w:hAnsi="Garamond"/>
          <w:b/>
          <w:bCs/>
          <w:i/>
          <w:sz w:val="20"/>
          <w:szCs w:val="20"/>
        </w:rPr>
        <w:lastRenderedPageBreak/>
        <w:t xml:space="preserve">Wartości podane w tabeli stanowią nieprzekraczalne minimum, którego niespełnienie spowoduje odrzucenie oferty. </w:t>
      </w:r>
    </w:p>
    <w:p w14:paraId="216A21AC" w14:textId="77777777" w:rsidR="00DD18CA" w:rsidRPr="00F40403" w:rsidRDefault="00DD18CA" w:rsidP="00DD18CA">
      <w:pPr>
        <w:spacing w:after="0" w:line="240" w:lineRule="auto"/>
        <w:rPr>
          <w:rFonts w:ascii="Garamond" w:hAnsi="Garamond"/>
          <w:b/>
          <w:bCs/>
          <w:i/>
          <w:sz w:val="20"/>
          <w:szCs w:val="20"/>
        </w:rPr>
      </w:pPr>
    </w:p>
    <w:p w14:paraId="7F9A8365" w14:textId="77777777" w:rsidR="00DD18CA" w:rsidRPr="00F40403" w:rsidRDefault="00DD18CA" w:rsidP="00DD18CA">
      <w:pPr>
        <w:spacing w:after="0" w:line="240" w:lineRule="auto"/>
        <w:jc w:val="center"/>
        <w:rPr>
          <w:rFonts w:ascii="Garamond" w:hAnsi="Garamond"/>
          <w:b/>
          <w:bCs/>
          <w:sz w:val="24"/>
          <w:szCs w:val="20"/>
        </w:rPr>
      </w:pPr>
      <w:r w:rsidRPr="00F40403">
        <w:rPr>
          <w:rFonts w:ascii="Garamond" w:hAnsi="Garamond"/>
          <w:b/>
          <w:bCs/>
          <w:sz w:val="24"/>
          <w:szCs w:val="20"/>
        </w:rPr>
        <w:t>PARAMETRY TECHNICZNE</w:t>
      </w:r>
    </w:p>
    <w:p w14:paraId="65AFB792" w14:textId="77777777" w:rsidR="00DD18CA" w:rsidRPr="00F40403" w:rsidRDefault="00DD18CA" w:rsidP="00DD18CA">
      <w:pPr>
        <w:spacing w:after="0" w:line="240" w:lineRule="auto"/>
        <w:jc w:val="center"/>
        <w:rPr>
          <w:rFonts w:ascii="Garamond" w:hAnsi="Garamond"/>
          <w:b/>
          <w:bCs/>
          <w:i/>
          <w:sz w:val="20"/>
          <w:szCs w:val="20"/>
        </w:rPr>
      </w:pPr>
    </w:p>
    <w:p w14:paraId="21223BE0" w14:textId="77777777" w:rsidR="00DD18CA" w:rsidRPr="00F40403" w:rsidRDefault="00DD18CA" w:rsidP="00DD18CA">
      <w:pPr>
        <w:spacing w:after="0" w:line="240" w:lineRule="auto"/>
        <w:jc w:val="center"/>
        <w:rPr>
          <w:rFonts w:ascii="Garamond" w:hAnsi="Garamond"/>
          <w:b/>
          <w:bCs/>
          <w:i/>
          <w:sz w:val="20"/>
          <w:szCs w:val="20"/>
        </w:rPr>
      </w:pPr>
      <w:r>
        <w:rPr>
          <w:rFonts w:ascii="Garamond" w:hAnsi="Garamond"/>
          <w:b/>
          <w:color w:val="FF0000"/>
          <w:sz w:val="24"/>
          <w:szCs w:val="24"/>
        </w:rPr>
        <w:t xml:space="preserve">Część II. </w:t>
      </w:r>
      <w:r w:rsidRPr="00F40403">
        <w:rPr>
          <w:rFonts w:ascii="Garamond" w:hAnsi="Garamond"/>
          <w:b/>
          <w:color w:val="FF0000"/>
          <w:sz w:val="24"/>
          <w:szCs w:val="24"/>
        </w:rPr>
        <w:t>Kriostat – 1 szt.</w:t>
      </w:r>
    </w:p>
    <w:tbl>
      <w:tblPr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3401"/>
        <w:gridCol w:w="7089"/>
      </w:tblGrid>
      <w:tr w:rsidR="00DD18CA" w:rsidRPr="00F40403" w14:paraId="323C2138" w14:textId="77777777" w:rsidTr="00411ED4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395FC011" w14:textId="77777777" w:rsidR="00DD18CA" w:rsidRPr="00F40403" w:rsidRDefault="00DD18CA" w:rsidP="00411ED4">
            <w:pPr>
              <w:widowControl w:val="0"/>
              <w:spacing w:after="0"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>Przedmiot: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9580ECA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DD18CA" w:rsidRPr="00F40403" w14:paraId="74522792" w14:textId="77777777" w:rsidTr="00411ED4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47D31FE9" w14:textId="77777777" w:rsidR="00DD18CA" w:rsidRPr="00F40403" w:rsidRDefault="00DD18CA" w:rsidP="00411ED4">
            <w:pPr>
              <w:widowControl w:val="0"/>
              <w:spacing w:after="0"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>Nazwa i typ: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97BFAD3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DD18CA" w:rsidRPr="00F40403" w14:paraId="32EB2193" w14:textId="77777777" w:rsidTr="00411ED4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0EC511B7" w14:textId="77777777" w:rsidR="00DD18CA" w:rsidRPr="00F40403" w:rsidRDefault="00DD18CA" w:rsidP="00411ED4">
            <w:pPr>
              <w:widowControl w:val="0"/>
              <w:spacing w:after="0"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>Producent: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9454EC1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DD18CA" w:rsidRPr="00F40403" w14:paraId="7412E692" w14:textId="77777777" w:rsidTr="00411ED4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0173C79E" w14:textId="77777777" w:rsidR="00DD18CA" w:rsidRPr="00F40403" w:rsidRDefault="00DD18CA" w:rsidP="00411ED4">
            <w:pPr>
              <w:widowControl w:val="0"/>
              <w:spacing w:after="0"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>Rok produkcji nie starszy niż 2025 r: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1BDA940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</w:tbl>
    <w:p w14:paraId="1424710B" w14:textId="77777777" w:rsidR="00DD18CA" w:rsidRPr="00F40403" w:rsidRDefault="00DD18CA" w:rsidP="00DD18CA">
      <w:pPr>
        <w:spacing w:after="0" w:line="240" w:lineRule="auto"/>
        <w:rPr>
          <w:rFonts w:ascii="Garamond" w:hAnsi="Garamond"/>
          <w:b/>
          <w:bCs/>
          <w:i/>
          <w:sz w:val="20"/>
          <w:szCs w:val="20"/>
        </w:rPr>
      </w:pPr>
    </w:p>
    <w:tbl>
      <w:tblPr>
        <w:tblW w:w="10495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5"/>
        <w:gridCol w:w="2416"/>
        <w:gridCol w:w="2961"/>
        <w:gridCol w:w="1147"/>
        <w:gridCol w:w="3266"/>
      </w:tblGrid>
      <w:tr w:rsidR="00DD18CA" w:rsidRPr="00F40403" w14:paraId="6F239686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55116C2A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186F77CE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Opis minimalnych  wymaganych parametrów technicznych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0753C692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Wartość wymagana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33F59360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Wartość oferowana</w:t>
            </w:r>
          </w:p>
        </w:tc>
      </w:tr>
      <w:tr w:rsidR="00DD18CA" w:rsidRPr="00F40403" w14:paraId="6B418A4B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528BEA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CE65F3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2A023B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A45AEF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4</w:t>
            </w:r>
          </w:p>
        </w:tc>
      </w:tr>
      <w:tr w:rsidR="00DD18CA" w:rsidRPr="00F40403" w14:paraId="17E7B7D8" w14:textId="77777777" w:rsidTr="00411ED4">
        <w:trPr>
          <w:jc w:val="center"/>
        </w:trPr>
        <w:tc>
          <w:tcPr>
            <w:tcW w:w="104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4C6348AB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PARAMETRY OGÓLNE</w:t>
            </w:r>
          </w:p>
        </w:tc>
      </w:tr>
      <w:tr w:rsidR="00DD18CA" w:rsidRPr="00F40403" w14:paraId="3995DE6E" w14:textId="77777777" w:rsidTr="00411ED4">
        <w:trPr>
          <w:trHeight w:val="222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848647" w14:textId="77777777" w:rsidR="00DD18CA" w:rsidRPr="00F40403" w:rsidRDefault="00DD18CA" w:rsidP="00DD18CA">
            <w:pPr>
              <w:widowControl w:val="0"/>
              <w:numPr>
                <w:ilvl w:val="0"/>
                <w:numId w:val="85"/>
              </w:num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201D19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color w:val="000000"/>
                <w:sz w:val="20"/>
                <w:szCs w:val="18"/>
              </w:rPr>
              <w:t xml:space="preserve">Wolnostojący kriostat półautomatyczny do zamrażania i cięcia preparatów z tkanek ludzkich. 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09109E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CF2A48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DD18CA" w:rsidRPr="00F40403" w14:paraId="4402C087" w14:textId="77777777" w:rsidTr="00411ED4">
        <w:trPr>
          <w:trHeight w:val="274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82E65F" w14:textId="77777777" w:rsidR="00DD18CA" w:rsidRPr="00F40403" w:rsidRDefault="00DD18CA" w:rsidP="00DD18CA">
            <w:pPr>
              <w:widowControl w:val="0"/>
              <w:numPr>
                <w:ilvl w:val="0"/>
                <w:numId w:val="85"/>
              </w:num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CC9E22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18"/>
              </w:rPr>
              <w:t>Komora kriostatu wykonana ze spawanej bezszwowo stali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DB4D1A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29B49C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DD18CA" w:rsidRPr="00F40403" w14:paraId="2C36672D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A0DEA0" w14:textId="77777777" w:rsidR="00DD18CA" w:rsidRPr="00F40403" w:rsidRDefault="00DD18CA" w:rsidP="00DD18CA">
            <w:pPr>
              <w:widowControl w:val="0"/>
              <w:numPr>
                <w:ilvl w:val="0"/>
                <w:numId w:val="85"/>
              </w:num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8962F7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18"/>
              </w:rPr>
              <w:t>Oświetlenie LED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A6521B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A8AE5F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DD18CA" w:rsidRPr="00F40403" w14:paraId="29E04CD5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20FC12" w14:textId="77777777" w:rsidR="00DD18CA" w:rsidRPr="00F40403" w:rsidRDefault="00DD18CA" w:rsidP="00DD18CA">
            <w:pPr>
              <w:widowControl w:val="0"/>
              <w:numPr>
                <w:ilvl w:val="0"/>
                <w:numId w:val="85"/>
              </w:num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730666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18"/>
              </w:rPr>
              <w:t xml:space="preserve">Podgrzewane, ruchome, szklane okno przesuwne z możliwością wyjęcia 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C931F2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8E0845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DD18CA" w:rsidRPr="00F40403" w14:paraId="06A081F4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F05455" w14:textId="77777777" w:rsidR="00DD18CA" w:rsidRPr="00F40403" w:rsidRDefault="00DD18CA" w:rsidP="00DD18CA">
            <w:pPr>
              <w:widowControl w:val="0"/>
              <w:numPr>
                <w:ilvl w:val="0"/>
                <w:numId w:val="85"/>
              </w:num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E00942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18"/>
              </w:rPr>
              <w:t xml:space="preserve">Urządzenie wyposażone w dźwignię blokady ręcznego koła napędowego 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D014A7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B4FED2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DD18CA" w:rsidRPr="00F40403" w14:paraId="00F1AB41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A621F1" w14:textId="77777777" w:rsidR="00DD18CA" w:rsidRPr="00F40403" w:rsidRDefault="00DD18CA" w:rsidP="00DD18CA">
            <w:pPr>
              <w:widowControl w:val="0"/>
              <w:numPr>
                <w:ilvl w:val="0"/>
                <w:numId w:val="85"/>
              </w:num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70EC26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18"/>
              </w:rPr>
              <w:t>Urządzenie wyposażone w kółka ułatwiające przesuwanie oraz nóżki poziomujące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20403B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4CC36B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DD18CA" w:rsidRPr="00F40403" w14:paraId="043762D4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4385C0" w14:textId="77777777" w:rsidR="00DD18CA" w:rsidRPr="00F40403" w:rsidRDefault="00DD18CA" w:rsidP="00DD18CA">
            <w:pPr>
              <w:widowControl w:val="0"/>
              <w:numPr>
                <w:ilvl w:val="0"/>
                <w:numId w:val="85"/>
              </w:num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6EE5E1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18"/>
              </w:rPr>
              <w:t>System dezynfekcji komory promieniowaniem UVC.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75A07C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9A9448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DD18CA" w:rsidRPr="00F40403" w14:paraId="5FC877AF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D71C3B" w14:textId="77777777" w:rsidR="00DD18CA" w:rsidRPr="00F40403" w:rsidRDefault="00DD18CA" w:rsidP="00DD18CA">
            <w:pPr>
              <w:widowControl w:val="0"/>
              <w:numPr>
                <w:ilvl w:val="0"/>
                <w:numId w:val="85"/>
              </w:num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62ECA2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18"/>
              </w:rPr>
              <w:t>Zabezpieczenie przed uruchomieniem cyklu dezynfekcji UV przy otwartym oknie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1CDD96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6DC26B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DD18CA" w:rsidRPr="00F40403" w14:paraId="141BDECF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A4554F" w14:textId="77777777" w:rsidR="00DD18CA" w:rsidRPr="00F40403" w:rsidRDefault="00DD18CA" w:rsidP="00DD18CA">
            <w:pPr>
              <w:widowControl w:val="0"/>
              <w:numPr>
                <w:ilvl w:val="0"/>
                <w:numId w:val="85"/>
              </w:num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697E48" w14:textId="77777777" w:rsidR="00DD18CA" w:rsidRPr="00F40403" w:rsidRDefault="00DD18CA" w:rsidP="00411ED4">
            <w:pPr>
              <w:pStyle w:val="Teksttreci"/>
              <w:widowControl w:val="0"/>
              <w:rPr>
                <w:rFonts w:ascii="Garamond" w:hAnsi="Garamond"/>
                <w:sz w:val="20"/>
                <w:szCs w:val="18"/>
              </w:rPr>
            </w:pPr>
            <w:r w:rsidRPr="00F40403">
              <w:rPr>
                <w:rFonts w:ascii="Garamond" w:hAnsi="Garamond"/>
                <w:sz w:val="20"/>
                <w:szCs w:val="18"/>
              </w:rPr>
              <w:t>Dostępne min. 2 cykle dezynfekcji UVC:</w:t>
            </w:r>
          </w:p>
          <w:p w14:paraId="411E6E0B" w14:textId="77777777" w:rsidR="00DD18CA" w:rsidRPr="00F40403" w:rsidRDefault="00DD18CA" w:rsidP="00DD18CA">
            <w:pPr>
              <w:pStyle w:val="Teksttreci"/>
              <w:widowControl w:val="0"/>
              <w:numPr>
                <w:ilvl w:val="0"/>
                <w:numId w:val="86"/>
              </w:numPr>
              <w:ind w:left="497"/>
              <w:textAlignment w:val="auto"/>
              <w:rPr>
                <w:rFonts w:ascii="Garamond" w:hAnsi="Garamond"/>
                <w:sz w:val="20"/>
                <w:szCs w:val="18"/>
              </w:rPr>
            </w:pPr>
            <w:r w:rsidRPr="00F40403">
              <w:rPr>
                <w:rFonts w:ascii="Garamond" w:hAnsi="Garamond"/>
                <w:sz w:val="20"/>
                <w:szCs w:val="18"/>
              </w:rPr>
              <w:t>dezynfekcja szybka (np. pomiędzy badaniami),</w:t>
            </w:r>
          </w:p>
          <w:p w14:paraId="47706653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86"/>
              </w:numPr>
              <w:spacing w:after="0" w:line="240" w:lineRule="auto"/>
              <w:ind w:left="497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18"/>
              </w:rPr>
              <w:t>dezynfekcja dokładna.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125F2F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DA7087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DD18CA" w:rsidRPr="00F40403" w14:paraId="6D7F5F99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3F7708" w14:textId="77777777" w:rsidR="00DD18CA" w:rsidRPr="00F40403" w:rsidRDefault="00DD18CA" w:rsidP="00DD18CA">
            <w:pPr>
              <w:widowControl w:val="0"/>
              <w:numPr>
                <w:ilvl w:val="0"/>
                <w:numId w:val="85"/>
              </w:num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C61A7C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18"/>
              </w:rPr>
              <w:t>Cykl dezynfekcji UV może być przerwany w każdej chwili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F30A2C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DA0F07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DD18CA" w:rsidRPr="00F40403" w14:paraId="60F5AE2B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836B8A" w14:textId="77777777" w:rsidR="00DD18CA" w:rsidRPr="00F40403" w:rsidRDefault="00DD18CA" w:rsidP="00DD18CA">
            <w:pPr>
              <w:widowControl w:val="0"/>
              <w:numPr>
                <w:ilvl w:val="0"/>
                <w:numId w:val="85"/>
              </w:num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C169D2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18"/>
              </w:rPr>
              <w:t>Chłodzona głowica z kompresorem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056B37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EEF339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DD18CA" w:rsidRPr="00F40403" w14:paraId="42C4CE53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278701" w14:textId="77777777" w:rsidR="00DD18CA" w:rsidRPr="00F40403" w:rsidRDefault="00DD18CA" w:rsidP="00DD18CA">
            <w:pPr>
              <w:widowControl w:val="0"/>
              <w:numPr>
                <w:ilvl w:val="0"/>
                <w:numId w:val="85"/>
              </w:num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7313F9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sz w:val="20"/>
                <w:szCs w:val="18"/>
              </w:rPr>
            </w:pPr>
            <w:r w:rsidRPr="00F40403">
              <w:rPr>
                <w:rFonts w:ascii="Garamond" w:hAnsi="Garamond" w:cstheme="minorHAnsi"/>
                <w:sz w:val="20"/>
                <w:szCs w:val="18"/>
              </w:rPr>
              <w:t xml:space="preserve">Zintegrowany system ekstrakcji odpadków </w:t>
            </w:r>
          </w:p>
          <w:p w14:paraId="10D1EC6F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18"/>
              </w:rPr>
              <w:t xml:space="preserve">Całość wyposażona w filtr HEPA 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6821E8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E9BB58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DD18CA" w:rsidRPr="00F40403" w14:paraId="25A220B1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2C1834" w14:textId="77777777" w:rsidR="00DD18CA" w:rsidRPr="00F40403" w:rsidRDefault="00DD18CA" w:rsidP="00DD18CA">
            <w:pPr>
              <w:widowControl w:val="0"/>
              <w:numPr>
                <w:ilvl w:val="0"/>
                <w:numId w:val="85"/>
              </w:num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A93266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sz w:val="20"/>
                <w:szCs w:val="18"/>
              </w:rPr>
            </w:pPr>
            <w:r w:rsidRPr="00F40403">
              <w:rPr>
                <w:rFonts w:ascii="Garamond" w:hAnsi="Garamond"/>
                <w:sz w:val="20"/>
                <w:szCs w:val="18"/>
              </w:rPr>
              <w:t>Dwa panele sterowania z wyświetlaczami LED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FF2CAC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61B67A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DD18CA" w:rsidRPr="00F40403" w14:paraId="18C7B242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CCECE2" w14:textId="77777777" w:rsidR="00DD18CA" w:rsidRPr="00F40403" w:rsidRDefault="00DD18CA" w:rsidP="00DD18CA">
            <w:pPr>
              <w:widowControl w:val="0"/>
              <w:numPr>
                <w:ilvl w:val="0"/>
                <w:numId w:val="85"/>
              </w:num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A877FC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18"/>
              </w:rPr>
              <w:t xml:space="preserve">Zakres regulacji temperatury komory kriostatu minimalnie od 0°C do –35°C </w:t>
            </w:r>
            <w:r>
              <w:rPr>
                <w:rFonts w:ascii="Garamond" w:hAnsi="Garamond" w:cstheme="minorHAnsi"/>
                <w:sz w:val="20"/>
                <w:szCs w:val="18"/>
              </w:rPr>
              <w:t xml:space="preserve"> </w:t>
            </w:r>
            <w:r w:rsidRPr="00554B97">
              <w:rPr>
                <w:rFonts w:ascii="Garamond" w:hAnsi="Garamond" w:cstheme="minorHAnsi"/>
                <w:sz w:val="20"/>
                <w:szCs w:val="18"/>
              </w:rPr>
              <w:t>(± </w:t>
            </w:r>
            <w:r>
              <w:rPr>
                <w:rFonts w:ascii="Garamond" w:hAnsi="Garamond" w:cstheme="minorHAnsi"/>
                <w:sz w:val="20"/>
                <w:szCs w:val="18"/>
              </w:rPr>
              <w:t>5</w:t>
            </w:r>
            <w:r w:rsidRPr="00554B97">
              <w:rPr>
                <w:rFonts w:ascii="Garamond" w:hAnsi="Garamond" w:cstheme="minorHAnsi"/>
                <w:sz w:val="20"/>
                <w:szCs w:val="18"/>
              </w:rPr>
              <w:t>°C)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0FEF3D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59D832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DD18CA" w:rsidRPr="00F40403" w14:paraId="66309713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0E5B61" w14:textId="77777777" w:rsidR="00DD18CA" w:rsidRPr="00F40403" w:rsidRDefault="00DD18CA" w:rsidP="00DD18CA">
            <w:pPr>
              <w:widowControl w:val="0"/>
              <w:numPr>
                <w:ilvl w:val="0"/>
                <w:numId w:val="85"/>
              </w:num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D46412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18"/>
              </w:rPr>
              <w:t>Czas schładzania do –25°C max. 5 godzin w temperaturze otoczenia 20°C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0FB31F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578907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DD18CA" w:rsidRPr="00F40403" w14:paraId="4D2E96DE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20A351" w14:textId="77777777" w:rsidR="00DD18CA" w:rsidRPr="00F40403" w:rsidRDefault="00DD18CA" w:rsidP="00DD18CA">
            <w:pPr>
              <w:widowControl w:val="0"/>
              <w:numPr>
                <w:ilvl w:val="0"/>
                <w:numId w:val="85"/>
              </w:num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265E74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18"/>
              </w:rPr>
              <w:t>Czas schładzania do –35°C max. 8 godzin w temperaturze otoczenia 20°C.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023DB7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066A72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DD18CA" w:rsidRPr="00F40403" w14:paraId="66DC94BB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5E9B71" w14:textId="77777777" w:rsidR="00DD18CA" w:rsidRPr="00F40403" w:rsidRDefault="00DD18CA" w:rsidP="00DD18CA">
            <w:pPr>
              <w:widowControl w:val="0"/>
              <w:numPr>
                <w:ilvl w:val="0"/>
                <w:numId w:val="85"/>
              </w:num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7DFAE5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18"/>
              </w:rPr>
              <w:t>Maksymalne ciśnienie robocze 25 barów.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0EE98C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228F34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DD18CA" w:rsidRPr="00F40403" w14:paraId="63214CF1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42B7C8" w14:textId="77777777" w:rsidR="00DD18CA" w:rsidRPr="00F40403" w:rsidRDefault="00DD18CA" w:rsidP="00DD18CA">
            <w:pPr>
              <w:widowControl w:val="0"/>
              <w:numPr>
                <w:ilvl w:val="0"/>
                <w:numId w:val="85"/>
              </w:num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913213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18"/>
              </w:rPr>
              <w:t xml:space="preserve">Chłodzenie głowicy w zakresie co najmniej -10°C do -50°C </w:t>
            </w:r>
            <w:r>
              <w:rPr>
                <w:rFonts w:ascii="Garamond" w:hAnsi="Garamond" w:cstheme="minorHAnsi"/>
                <w:sz w:val="20"/>
                <w:szCs w:val="18"/>
              </w:rPr>
              <w:t>(</w:t>
            </w:r>
            <w:r w:rsidRPr="00F40403">
              <w:rPr>
                <w:rFonts w:ascii="Garamond" w:hAnsi="Garamond" w:cs="Calibri"/>
                <w:sz w:val="20"/>
                <w:szCs w:val="18"/>
              </w:rPr>
              <w:t>±</w:t>
            </w:r>
            <w:r>
              <w:rPr>
                <w:rFonts w:ascii="Garamond" w:hAnsi="Garamond" w:cs="Calibri"/>
                <w:sz w:val="20"/>
                <w:szCs w:val="18"/>
              </w:rPr>
              <w:t> </w:t>
            </w:r>
            <w:r w:rsidRPr="00F40403">
              <w:rPr>
                <w:rFonts w:ascii="Garamond" w:hAnsi="Garamond" w:cstheme="minorHAnsi"/>
                <w:sz w:val="20"/>
                <w:szCs w:val="18"/>
              </w:rPr>
              <w:t>3°C</w:t>
            </w:r>
            <w:r>
              <w:rPr>
                <w:rFonts w:ascii="Garamond" w:hAnsi="Garamond" w:cstheme="minorHAnsi"/>
                <w:sz w:val="20"/>
                <w:szCs w:val="18"/>
              </w:rPr>
              <w:t>)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3AC223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36C49B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DD18CA" w:rsidRPr="00F40403" w14:paraId="5D8C6232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91A334" w14:textId="77777777" w:rsidR="00DD18CA" w:rsidRPr="00F40403" w:rsidRDefault="00DD18CA" w:rsidP="00DD18CA">
            <w:pPr>
              <w:widowControl w:val="0"/>
              <w:numPr>
                <w:ilvl w:val="0"/>
                <w:numId w:val="85"/>
              </w:num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2EB9B6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18"/>
              </w:rPr>
              <w:t xml:space="preserve">Półka szybkiego zamrażania 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976151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7D5756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DD18CA" w:rsidRPr="00F40403" w14:paraId="6A2C34D0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9FFDD7" w14:textId="77777777" w:rsidR="00DD18CA" w:rsidRPr="00F40403" w:rsidRDefault="00DD18CA" w:rsidP="00DD18CA">
            <w:pPr>
              <w:widowControl w:val="0"/>
              <w:numPr>
                <w:ilvl w:val="0"/>
                <w:numId w:val="85"/>
              </w:num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DA0D9A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18"/>
              </w:rPr>
              <w:t xml:space="preserve">Urządzenie posiada stację </w:t>
            </w:r>
            <w:proofErr w:type="spellStart"/>
            <w:r w:rsidRPr="00F40403">
              <w:rPr>
                <w:rFonts w:ascii="Garamond" w:hAnsi="Garamond" w:cstheme="minorHAnsi"/>
                <w:sz w:val="20"/>
                <w:szCs w:val="18"/>
              </w:rPr>
              <w:t>Peltiera</w:t>
            </w:r>
            <w:proofErr w:type="spellEnd"/>
            <w:r w:rsidRPr="00F40403">
              <w:rPr>
                <w:rFonts w:ascii="Garamond" w:hAnsi="Garamond" w:cstheme="minorHAnsi"/>
                <w:sz w:val="20"/>
                <w:szCs w:val="18"/>
              </w:rPr>
              <w:t xml:space="preserve"> 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48A763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4A3DA7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DD18CA" w:rsidRPr="00F40403" w14:paraId="74FC21A5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F30739" w14:textId="77777777" w:rsidR="00DD18CA" w:rsidRPr="00F40403" w:rsidRDefault="00DD18CA" w:rsidP="00DD18CA">
            <w:pPr>
              <w:widowControl w:val="0"/>
              <w:numPr>
                <w:ilvl w:val="0"/>
                <w:numId w:val="85"/>
              </w:num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68F29E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18"/>
              </w:rPr>
              <w:t>Taca na odpadki.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307A3B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CDF351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DD18CA" w:rsidRPr="00F40403" w14:paraId="6EB4592E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A3B221" w14:textId="77777777" w:rsidR="00DD18CA" w:rsidRPr="00F40403" w:rsidRDefault="00DD18CA" w:rsidP="00DD18CA">
            <w:pPr>
              <w:widowControl w:val="0"/>
              <w:numPr>
                <w:ilvl w:val="0"/>
                <w:numId w:val="85"/>
              </w:num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F540C8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18"/>
              </w:rPr>
              <w:t xml:space="preserve">Pojemnik na skropliny 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C2F340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FAB9BD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DD18CA" w:rsidRPr="00F40403" w14:paraId="6557F454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CE2B88" w14:textId="77777777" w:rsidR="00DD18CA" w:rsidRPr="00F40403" w:rsidRDefault="00DD18CA" w:rsidP="00DD18CA">
            <w:pPr>
              <w:widowControl w:val="0"/>
              <w:numPr>
                <w:ilvl w:val="0"/>
                <w:numId w:val="85"/>
              </w:num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68B095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sz w:val="20"/>
                <w:szCs w:val="18"/>
              </w:rPr>
            </w:pPr>
            <w:r w:rsidRPr="00F40403">
              <w:rPr>
                <w:rFonts w:ascii="Garamond" w:hAnsi="Garamond" w:cstheme="minorHAnsi"/>
                <w:sz w:val="20"/>
                <w:szCs w:val="18"/>
              </w:rPr>
              <w:t xml:space="preserve">Zakres grubości cięcia  wynosi co najmniej 1 </w:t>
            </w:r>
            <w:proofErr w:type="spellStart"/>
            <w:r w:rsidRPr="00F40403">
              <w:rPr>
                <w:rFonts w:ascii="Garamond" w:hAnsi="Garamond" w:cstheme="minorHAnsi"/>
                <w:sz w:val="20"/>
                <w:szCs w:val="18"/>
              </w:rPr>
              <w:t>μm</w:t>
            </w:r>
            <w:proofErr w:type="spellEnd"/>
            <w:r w:rsidRPr="00F40403">
              <w:rPr>
                <w:rFonts w:ascii="Garamond" w:hAnsi="Garamond" w:cstheme="minorHAnsi"/>
                <w:sz w:val="20"/>
                <w:szCs w:val="18"/>
              </w:rPr>
              <w:t xml:space="preserve"> do 100 </w:t>
            </w:r>
            <w:proofErr w:type="spellStart"/>
            <w:r w:rsidRPr="00F40403">
              <w:rPr>
                <w:rFonts w:ascii="Garamond" w:hAnsi="Garamond" w:cstheme="minorHAnsi"/>
                <w:sz w:val="20"/>
                <w:szCs w:val="18"/>
              </w:rPr>
              <w:t>μm</w:t>
            </w:r>
            <w:proofErr w:type="spellEnd"/>
            <w:r w:rsidRPr="00F40403">
              <w:rPr>
                <w:rFonts w:ascii="Garamond" w:hAnsi="Garamond" w:cstheme="minorHAnsi"/>
                <w:sz w:val="20"/>
                <w:szCs w:val="18"/>
              </w:rPr>
              <w:t>:</w:t>
            </w:r>
          </w:p>
          <w:p w14:paraId="5A4B3C76" w14:textId="77777777" w:rsidR="00DD18CA" w:rsidRPr="003263D2" w:rsidRDefault="00DD18CA" w:rsidP="00DD18CA">
            <w:pPr>
              <w:pStyle w:val="Akapitzlist"/>
              <w:widowControl w:val="0"/>
              <w:numPr>
                <w:ilvl w:val="0"/>
                <w:numId w:val="110"/>
              </w:numPr>
              <w:spacing w:after="0" w:line="240" w:lineRule="auto"/>
              <w:ind w:left="354"/>
              <w:rPr>
                <w:rFonts w:ascii="Garamond" w:hAnsi="Garamond" w:cstheme="minorHAnsi"/>
                <w:sz w:val="20"/>
                <w:szCs w:val="18"/>
              </w:rPr>
            </w:pPr>
            <w:r w:rsidRPr="003263D2">
              <w:rPr>
                <w:rFonts w:ascii="Garamond" w:hAnsi="Garamond" w:cstheme="minorHAnsi"/>
                <w:sz w:val="20"/>
                <w:szCs w:val="18"/>
              </w:rPr>
              <w:t xml:space="preserve">od 1 </w:t>
            </w:r>
            <w:proofErr w:type="spellStart"/>
            <w:r w:rsidRPr="003263D2">
              <w:rPr>
                <w:rFonts w:ascii="Garamond" w:hAnsi="Garamond" w:cstheme="minorHAnsi"/>
                <w:sz w:val="20"/>
                <w:szCs w:val="18"/>
              </w:rPr>
              <w:t>μm</w:t>
            </w:r>
            <w:proofErr w:type="spellEnd"/>
            <w:r w:rsidRPr="003263D2">
              <w:rPr>
                <w:rFonts w:ascii="Garamond" w:hAnsi="Garamond" w:cstheme="minorHAnsi"/>
                <w:sz w:val="20"/>
                <w:szCs w:val="18"/>
              </w:rPr>
              <w:t xml:space="preserve"> do 5 </w:t>
            </w:r>
            <w:proofErr w:type="spellStart"/>
            <w:r w:rsidRPr="003263D2">
              <w:rPr>
                <w:rFonts w:ascii="Garamond" w:hAnsi="Garamond" w:cstheme="minorHAnsi"/>
                <w:sz w:val="20"/>
                <w:szCs w:val="18"/>
              </w:rPr>
              <w:t>μm</w:t>
            </w:r>
            <w:proofErr w:type="spellEnd"/>
            <w:r w:rsidRPr="003263D2">
              <w:rPr>
                <w:rFonts w:ascii="Garamond" w:hAnsi="Garamond" w:cstheme="minorHAnsi"/>
                <w:sz w:val="20"/>
                <w:szCs w:val="18"/>
              </w:rPr>
              <w:t xml:space="preserve"> w krokach co 0,5 </w:t>
            </w:r>
            <w:proofErr w:type="spellStart"/>
            <w:r w:rsidRPr="003263D2">
              <w:rPr>
                <w:rFonts w:ascii="Garamond" w:hAnsi="Garamond" w:cstheme="minorHAnsi"/>
                <w:sz w:val="20"/>
                <w:szCs w:val="18"/>
              </w:rPr>
              <w:t>μm</w:t>
            </w:r>
            <w:proofErr w:type="spellEnd"/>
            <w:r>
              <w:rPr>
                <w:rFonts w:ascii="Garamond" w:hAnsi="Garamond" w:cstheme="minorHAnsi"/>
                <w:sz w:val="20"/>
                <w:szCs w:val="18"/>
              </w:rPr>
              <w:t>,</w:t>
            </w:r>
          </w:p>
          <w:p w14:paraId="135B7022" w14:textId="77777777" w:rsidR="00DD18CA" w:rsidRPr="003263D2" w:rsidRDefault="00DD18CA" w:rsidP="00DD18CA">
            <w:pPr>
              <w:pStyle w:val="Akapitzlist"/>
              <w:widowControl w:val="0"/>
              <w:numPr>
                <w:ilvl w:val="0"/>
                <w:numId w:val="110"/>
              </w:numPr>
              <w:spacing w:after="0" w:line="240" w:lineRule="auto"/>
              <w:ind w:left="354"/>
              <w:rPr>
                <w:rFonts w:ascii="Garamond" w:hAnsi="Garamond" w:cstheme="minorHAnsi"/>
                <w:sz w:val="20"/>
                <w:szCs w:val="18"/>
              </w:rPr>
            </w:pPr>
            <w:r w:rsidRPr="003263D2">
              <w:rPr>
                <w:rFonts w:ascii="Garamond" w:hAnsi="Garamond" w:cstheme="minorHAnsi"/>
                <w:sz w:val="20"/>
                <w:szCs w:val="18"/>
              </w:rPr>
              <w:t xml:space="preserve">od 5 </w:t>
            </w:r>
            <w:proofErr w:type="spellStart"/>
            <w:r w:rsidRPr="003263D2">
              <w:rPr>
                <w:rFonts w:ascii="Garamond" w:hAnsi="Garamond" w:cstheme="minorHAnsi"/>
                <w:sz w:val="20"/>
                <w:szCs w:val="18"/>
              </w:rPr>
              <w:t>μm</w:t>
            </w:r>
            <w:proofErr w:type="spellEnd"/>
            <w:r w:rsidRPr="003263D2">
              <w:rPr>
                <w:rFonts w:ascii="Garamond" w:hAnsi="Garamond" w:cstheme="minorHAnsi"/>
                <w:sz w:val="20"/>
                <w:szCs w:val="18"/>
              </w:rPr>
              <w:t xml:space="preserve"> do 20 </w:t>
            </w:r>
            <w:proofErr w:type="spellStart"/>
            <w:r w:rsidRPr="003263D2">
              <w:rPr>
                <w:rFonts w:ascii="Garamond" w:hAnsi="Garamond" w:cstheme="minorHAnsi"/>
                <w:sz w:val="20"/>
                <w:szCs w:val="18"/>
              </w:rPr>
              <w:t>μm</w:t>
            </w:r>
            <w:proofErr w:type="spellEnd"/>
            <w:r w:rsidRPr="003263D2">
              <w:rPr>
                <w:rFonts w:ascii="Garamond" w:hAnsi="Garamond" w:cstheme="minorHAnsi"/>
                <w:sz w:val="20"/>
                <w:szCs w:val="18"/>
              </w:rPr>
              <w:t xml:space="preserve"> w krokach co 1 </w:t>
            </w:r>
            <w:proofErr w:type="spellStart"/>
            <w:r w:rsidRPr="003263D2">
              <w:rPr>
                <w:rFonts w:ascii="Garamond" w:hAnsi="Garamond" w:cstheme="minorHAnsi"/>
                <w:sz w:val="20"/>
                <w:szCs w:val="18"/>
              </w:rPr>
              <w:t>μm</w:t>
            </w:r>
            <w:proofErr w:type="spellEnd"/>
            <w:r>
              <w:rPr>
                <w:rFonts w:ascii="Garamond" w:hAnsi="Garamond" w:cstheme="minorHAnsi"/>
                <w:sz w:val="20"/>
                <w:szCs w:val="18"/>
              </w:rPr>
              <w:t>,</w:t>
            </w:r>
          </w:p>
          <w:p w14:paraId="35E98618" w14:textId="77777777" w:rsidR="00DD18CA" w:rsidRPr="003263D2" w:rsidRDefault="00DD18CA" w:rsidP="00DD18CA">
            <w:pPr>
              <w:pStyle w:val="Akapitzlist"/>
              <w:widowControl w:val="0"/>
              <w:numPr>
                <w:ilvl w:val="0"/>
                <w:numId w:val="110"/>
              </w:numPr>
              <w:spacing w:after="0" w:line="240" w:lineRule="auto"/>
              <w:ind w:left="354"/>
              <w:rPr>
                <w:rFonts w:ascii="Garamond" w:hAnsi="Garamond" w:cstheme="minorHAnsi"/>
                <w:sz w:val="20"/>
                <w:szCs w:val="18"/>
              </w:rPr>
            </w:pPr>
            <w:r w:rsidRPr="003263D2">
              <w:rPr>
                <w:rFonts w:ascii="Garamond" w:hAnsi="Garamond" w:cstheme="minorHAnsi"/>
                <w:sz w:val="20"/>
                <w:szCs w:val="18"/>
              </w:rPr>
              <w:t xml:space="preserve">od 20 </w:t>
            </w:r>
            <w:proofErr w:type="spellStart"/>
            <w:r w:rsidRPr="003263D2">
              <w:rPr>
                <w:rFonts w:ascii="Garamond" w:hAnsi="Garamond" w:cstheme="minorHAnsi"/>
                <w:sz w:val="20"/>
                <w:szCs w:val="18"/>
              </w:rPr>
              <w:t>μm</w:t>
            </w:r>
            <w:proofErr w:type="spellEnd"/>
            <w:r w:rsidRPr="003263D2">
              <w:rPr>
                <w:rFonts w:ascii="Garamond" w:hAnsi="Garamond" w:cstheme="minorHAnsi"/>
                <w:sz w:val="20"/>
                <w:szCs w:val="18"/>
              </w:rPr>
              <w:t xml:space="preserve"> do 60 </w:t>
            </w:r>
            <w:proofErr w:type="spellStart"/>
            <w:r w:rsidRPr="003263D2">
              <w:rPr>
                <w:rFonts w:ascii="Garamond" w:hAnsi="Garamond" w:cstheme="minorHAnsi"/>
                <w:sz w:val="20"/>
                <w:szCs w:val="18"/>
              </w:rPr>
              <w:t>μm</w:t>
            </w:r>
            <w:proofErr w:type="spellEnd"/>
            <w:r w:rsidRPr="003263D2">
              <w:rPr>
                <w:rFonts w:ascii="Garamond" w:hAnsi="Garamond" w:cstheme="minorHAnsi"/>
                <w:sz w:val="20"/>
                <w:szCs w:val="18"/>
              </w:rPr>
              <w:t xml:space="preserve"> w krokach co 5 </w:t>
            </w:r>
            <w:proofErr w:type="spellStart"/>
            <w:r w:rsidRPr="003263D2">
              <w:rPr>
                <w:rFonts w:ascii="Garamond" w:hAnsi="Garamond" w:cstheme="minorHAnsi"/>
                <w:sz w:val="20"/>
                <w:szCs w:val="18"/>
              </w:rPr>
              <w:t>μm</w:t>
            </w:r>
            <w:proofErr w:type="spellEnd"/>
            <w:r>
              <w:rPr>
                <w:rFonts w:ascii="Garamond" w:hAnsi="Garamond" w:cstheme="minorHAnsi"/>
                <w:sz w:val="20"/>
                <w:szCs w:val="18"/>
              </w:rPr>
              <w:t>,</w:t>
            </w:r>
          </w:p>
          <w:p w14:paraId="5ACA13F8" w14:textId="77777777" w:rsidR="00DD18CA" w:rsidRPr="003263D2" w:rsidRDefault="00DD18CA" w:rsidP="00DD18CA">
            <w:pPr>
              <w:pStyle w:val="Akapitzlist"/>
              <w:widowControl w:val="0"/>
              <w:numPr>
                <w:ilvl w:val="0"/>
                <w:numId w:val="110"/>
              </w:numPr>
              <w:spacing w:after="0" w:line="240" w:lineRule="auto"/>
              <w:ind w:left="354"/>
              <w:rPr>
                <w:rFonts w:ascii="Garamond" w:hAnsi="Garamond"/>
                <w:bCs/>
                <w:sz w:val="20"/>
                <w:szCs w:val="20"/>
              </w:rPr>
            </w:pPr>
            <w:r w:rsidRPr="003263D2">
              <w:rPr>
                <w:rFonts w:ascii="Garamond" w:hAnsi="Garamond" w:cstheme="minorHAnsi"/>
                <w:sz w:val="20"/>
                <w:szCs w:val="18"/>
              </w:rPr>
              <w:t>od 60 µm do 100 µm w krokach co 10µm</w:t>
            </w:r>
            <w:r>
              <w:rPr>
                <w:rFonts w:ascii="Garamond" w:hAnsi="Garamond" w:cstheme="minorHAnsi"/>
                <w:sz w:val="20"/>
                <w:szCs w:val="18"/>
              </w:rPr>
              <w:t>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6CF55A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0D3286" w14:textId="1535A0BE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DD18CA" w:rsidRPr="00F40403" w14:paraId="4F420444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451673" w14:textId="77777777" w:rsidR="00DD18CA" w:rsidRPr="00F40403" w:rsidRDefault="00DD18CA" w:rsidP="00DD18CA">
            <w:pPr>
              <w:widowControl w:val="0"/>
              <w:numPr>
                <w:ilvl w:val="0"/>
                <w:numId w:val="85"/>
              </w:num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7B351C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sz w:val="20"/>
                <w:szCs w:val="18"/>
              </w:rPr>
            </w:pPr>
            <w:r w:rsidRPr="00F40403">
              <w:rPr>
                <w:rFonts w:ascii="Garamond" w:hAnsi="Garamond" w:cstheme="minorHAnsi"/>
                <w:sz w:val="20"/>
                <w:szCs w:val="18"/>
              </w:rPr>
              <w:t xml:space="preserve">Funkcja trymowania regulowana w zakresie co najmniej od 1 </w:t>
            </w:r>
            <w:proofErr w:type="spellStart"/>
            <w:r w:rsidRPr="00F40403">
              <w:rPr>
                <w:rFonts w:ascii="Garamond" w:hAnsi="Garamond" w:cstheme="minorHAnsi"/>
                <w:sz w:val="20"/>
                <w:szCs w:val="18"/>
              </w:rPr>
              <w:t>μm</w:t>
            </w:r>
            <w:proofErr w:type="spellEnd"/>
            <w:r w:rsidRPr="00F40403">
              <w:rPr>
                <w:rFonts w:ascii="Garamond" w:hAnsi="Garamond" w:cstheme="minorHAnsi"/>
                <w:sz w:val="20"/>
                <w:szCs w:val="18"/>
              </w:rPr>
              <w:t xml:space="preserve"> do 600 </w:t>
            </w:r>
            <w:proofErr w:type="spellStart"/>
            <w:r w:rsidRPr="00F40403">
              <w:rPr>
                <w:rFonts w:ascii="Garamond" w:hAnsi="Garamond" w:cstheme="minorHAnsi"/>
                <w:sz w:val="20"/>
                <w:szCs w:val="18"/>
              </w:rPr>
              <w:t>μm</w:t>
            </w:r>
            <w:proofErr w:type="spellEnd"/>
            <w:r w:rsidRPr="00F40403">
              <w:rPr>
                <w:rFonts w:ascii="Garamond" w:hAnsi="Garamond" w:cstheme="minorHAnsi"/>
                <w:sz w:val="20"/>
                <w:szCs w:val="18"/>
              </w:rPr>
              <w:t xml:space="preserve"> w skokach:</w:t>
            </w:r>
          </w:p>
          <w:p w14:paraId="5CB14C69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110"/>
              </w:numPr>
              <w:spacing w:after="0" w:line="240" w:lineRule="auto"/>
              <w:ind w:left="354"/>
              <w:rPr>
                <w:rFonts w:ascii="Garamond" w:hAnsi="Garamond" w:cstheme="minorHAnsi"/>
                <w:sz w:val="20"/>
                <w:szCs w:val="18"/>
              </w:rPr>
            </w:pPr>
            <w:r w:rsidRPr="00F40403">
              <w:rPr>
                <w:rFonts w:ascii="Garamond" w:hAnsi="Garamond" w:cstheme="minorHAnsi"/>
                <w:sz w:val="20"/>
                <w:szCs w:val="18"/>
              </w:rPr>
              <w:t xml:space="preserve">od 1,0 </w:t>
            </w:r>
            <w:proofErr w:type="spellStart"/>
            <w:r w:rsidRPr="00F40403">
              <w:rPr>
                <w:rFonts w:ascii="Garamond" w:hAnsi="Garamond" w:cstheme="minorHAnsi"/>
                <w:sz w:val="20"/>
                <w:szCs w:val="18"/>
              </w:rPr>
              <w:t>μm</w:t>
            </w:r>
            <w:proofErr w:type="spellEnd"/>
            <w:r w:rsidRPr="00F40403">
              <w:rPr>
                <w:rFonts w:ascii="Garamond" w:hAnsi="Garamond" w:cstheme="minorHAnsi"/>
                <w:sz w:val="20"/>
                <w:szCs w:val="18"/>
              </w:rPr>
              <w:t xml:space="preserve"> – 10,0 </w:t>
            </w:r>
            <w:proofErr w:type="spellStart"/>
            <w:r w:rsidRPr="00F40403">
              <w:rPr>
                <w:rFonts w:ascii="Garamond" w:hAnsi="Garamond" w:cstheme="minorHAnsi"/>
                <w:sz w:val="20"/>
                <w:szCs w:val="18"/>
              </w:rPr>
              <w:t>μm</w:t>
            </w:r>
            <w:proofErr w:type="spellEnd"/>
            <w:r w:rsidRPr="00F40403">
              <w:rPr>
                <w:rFonts w:ascii="Garamond" w:hAnsi="Garamond" w:cstheme="minorHAnsi"/>
                <w:sz w:val="20"/>
                <w:szCs w:val="18"/>
              </w:rPr>
              <w:t xml:space="preserve"> co 1,0 </w:t>
            </w:r>
            <w:proofErr w:type="spellStart"/>
            <w:r w:rsidRPr="00F40403">
              <w:rPr>
                <w:rFonts w:ascii="Garamond" w:hAnsi="Garamond" w:cstheme="minorHAnsi"/>
                <w:sz w:val="20"/>
                <w:szCs w:val="18"/>
              </w:rPr>
              <w:t>μm</w:t>
            </w:r>
            <w:proofErr w:type="spellEnd"/>
            <w:r>
              <w:rPr>
                <w:rFonts w:ascii="Garamond" w:hAnsi="Garamond" w:cstheme="minorHAnsi"/>
                <w:sz w:val="20"/>
                <w:szCs w:val="18"/>
              </w:rPr>
              <w:t>,</w:t>
            </w:r>
          </w:p>
          <w:p w14:paraId="18CD3ECD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110"/>
              </w:numPr>
              <w:spacing w:after="0" w:line="240" w:lineRule="auto"/>
              <w:ind w:left="354"/>
              <w:rPr>
                <w:rFonts w:ascii="Garamond" w:hAnsi="Garamond" w:cstheme="minorHAnsi"/>
                <w:sz w:val="20"/>
                <w:szCs w:val="18"/>
              </w:rPr>
            </w:pPr>
            <w:r w:rsidRPr="00F40403">
              <w:rPr>
                <w:rFonts w:ascii="Garamond" w:hAnsi="Garamond" w:cstheme="minorHAnsi"/>
                <w:sz w:val="20"/>
                <w:szCs w:val="18"/>
              </w:rPr>
              <w:t xml:space="preserve">od 10,0 </w:t>
            </w:r>
            <w:proofErr w:type="spellStart"/>
            <w:r w:rsidRPr="00F40403">
              <w:rPr>
                <w:rFonts w:ascii="Garamond" w:hAnsi="Garamond" w:cstheme="minorHAnsi"/>
                <w:sz w:val="20"/>
                <w:szCs w:val="18"/>
              </w:rPr>
              <w:t>μm</w:t>
            </w:r>
            <w:proofErr w:type="spellEnd"/>
            <w:r w:rsidRPr="00F40403">
              <w:rPr>
                <w:rFonts w:ascii="Garamond" w:hAnsi="Garamond" w:cstheme="minorHAnsi"/>
                <w:sz w:val="20"/>
                <w:szCs w:val="18"/>
              </w:rPr>
              <w:t xml:space="preserve"> – 20,0 </w:t>
            </w:r>
            <w:proofErr w:type="spellStart"/>
            <w:r w:rsidRPr="00F40403">
              <w:rPr>
                <w:rFonts w:ascii="Garamond" w:hAnsi="Garamond" w:cstheme="minorHAnsi"/>
                <w:sz w:val="20"/>
                <w:szCs w:val="18"/>
              </w:rPr>
              <w:t>μm</w:t>
            </w:r>
            <w:proofErr w:type="spellEnd"/>
            <w:r w:rsidRPr="00F40403">
              <w:rPr>
                <w:rFonts w:ascii="Garamond" w:hAnsi="Garamond" w:cstheme="minorHAnsi"/>
                <w:sz w:val="20"/>
                <w:szCs w:val="18"/>
              </w:rPr>
              <w:t xml:space="preserve"> co 2,0 </w:t>
            </w:r>
            <w:proofErr w:type="spellStart"/>
            <w:r w:rsidRPr="00F40403">
              <w:rPr>
                <w:rFonts w:ascii="Garamond" w:hAnsi="Garamond" w:cstheme="minorHAnsi"/>
                <w:sz w:val="20"/>
                <w:szCs w:val="18"/>
              </w:rPr>
              <w:t>μm</w:t>
            </w:r>
            <w:proofErr w:type="spellEnd"/>
            <w:r>
              <w:rPr>
                <w:rFonts w:ascii="Garamond" w:hAnsi="Garamond" w:cstheme="minorHAnsi"/>
                <w:sz w:val="20"/>
                <w:szCs w:val="18"/>
              </w:rPr>
              <w:t>,</w:t>
            </w:r>
          </w:p>
          <w:p w14:paraId="14EEEC1B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110"/>
              </w:numPr>
              <w:spacing w:after="0" w:line="240" w:lineRule="auto"/>
              <w:ind w:left="354"/>
              <w:rPr>
                <w:rFonts w:ascii="Garamond" w:hAnsi="Garamond" w:cstheme="minorHAnsi"/>
                <w:sz w:val="20"/>
                <w:szCs w:val="18"/>
              </w:rPr>
            </w:pPr>
            <w:r w:rsidRPr="00F40403">
              <w:rPr>
                <w:rFonts w:ascii="Garamond" w:hAnsi="Garamond" w:cstheme="minorHAnsi"/>
                <w:sz w:val="20"/>
                <w:szCs w:val="18"/>
              </w:rPr>
              <w:t xml:space="preserve">od 20,0 </w:t>
            </w:r>
            <w:proofErr w:type="spellStart"/>
            <w:r w:rsidRPr="00F40403">
              <w:rPr>
                <w:rFonts w:ascii="Garamond" w:hAnsi="Garamond" w:cstheme="minorHAnsi"/>
                <w:sz w:val="20"/>
                <w:szCs w:val="18"/>
              </w:rPr>
              <w:t>μm</w:t>
            </w:r>
            <w:proofErr w:type="spellEnd"/>
            <w:r w:rsidRPr="00F40403">
              <w:rPr>
                <w:rFonts w:ascii="Garamond" w:hAnsi="Garamond" w:cstheme="minorHAnsi"/>
                <w:sz w:val="20"/>
                <w:szCs w:val="18"/>
              </w:rPr>
              <w:t xml:space="preserve"> – 50,0 </w:t>
            </w:r>
            <w:proofErr w:type="spellStart"/>
            <w:r w:rsidRPr="00F40403">
              <w:rPr>
                <w:rFonts w:ascii="Garamond" w:hAnsi="Garamond" w:cstheme="minorHAnsi"/>
                <w:sz w:val="20"/>
                <w:szCs w:val="18"/>
              </w:rPr>
              <w:t>μm</w:t>
            </w:r>
            <w:proofErr w:type="spellEnd"/>
            <w:r w:rsidRPr="00F40403">
              <w:rPr>
                <w:rFonts w:ascii="Garamond" w:hAnsi="Garamond" w:cstheme="minorHAnsi"/>
                <w:sz w:val="20"/>
                <w:szCs w:val="18"/>
              </w:rPr>
              <w:t xml:space="preserve"> co 5,0 </w:t>
            </w:r>
            <w:proofErr w:type="spellStart"/>
            <w:r w:rsidRPr="00F40403">
              <w:rPr>
                <w:rFonts w:ascii="Garamond" w:hAnsi="Garamond" w:cstheme="minorHAnsi"/>
                <w:sz w:val="20"/>
                <w:szCs w:val="18"/>
              </w:rPr>
              <w:t>μm</w:t>
            </w:r>
            <w:proofErr w:type="spellEnd"/>
            <w:r>
              <w:rPr>
                <w:rFonts w:ascii="Garamond" w:hAnsi="Garamond" w:cstheme="minorHAnsi"/>
                <w:sz w:val="20"/>
                <w:szCs w:val="18"/>
              </w:rPr>
              <w:t>,</w:t>
            </w:r>
          </w:p>
          <w:p w14:paraId="2CE4930A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110"/>
              </w:numPr>
              <w:spacing w:after="0" w:line="240" w:lineRule="auto"/>
              <w:ind w:left="354"/>
              <w:rPr>
                <w:rFonts w:ascii="Garamond" w:hAnsi="Garamond" w:cstheme="minorHAnsi"/>
                <w:sz w:val="20"/>
                <w:szCs w:val="18"/>
              </w:rPr>
            </w:pPr>
            <w:r w:rsidRPr="00F40403">
              <w:rPr>
                <w:rFonts w:ascii="Garamond" w:hAnsi="Garamond" w:cstheme="minorHAnsi"/>
                <w:sz w:val="20"/>
                <w:szCs w:val="18"/>
              </w:rPr>
              <w:lastRenderedPageBreak/>
              <w:t xml:space="preserve">od 50,0 </w:t>
            </w:r>
            <w:proofErr w:type="spellStart"/>
            <w:r w:rsidRPr="00F40403">
              <w:rPr>
                <w:rFonts w:ascii="Garamond" w:hAnsi="Garamond" w:cstheme="minorHAnsi"/>
                <w:sz w:val="20"/>
                <w:szCs w:val="18"/>
              </w:rPr>
              <w:t>μm</w:t>
            </w:r>
            <w:proofErr w:type="spellEnd"/>
            <w:r w:rsidRPr="00F40403">
              <w:rPr>
                <w:rFonts w:ascii="Garamond" w:hAnsi="Garamond" w:cstheme="minorHAnsi"/>
                <w:sz w:val="20"/>
                <w:szCs w:val="18"/>
              </w:rPr>
              <w:t xml:space="preserve"> – 100,0 </w:t>
            </w:r>
            <w:proofErr w:type="spellStart"/>
            <w:r w:rsidRPr="00F40403">
              <w:rPr>
                <w:rFonts w:ascii="Garamond" w:hAnsi="Garamond" w:cstheme="minorHAnsi"/>
                <w:sz w:val="20"/>
                <w:szCs w:val="18"/>
              </w:rPr>
              <w:t>μm</w:t>
            </w:r>
            <w:proofErr w:type="spellEnd"/>
            <w:r w:rsidRPr="00F40403">
              <w:rPr>
                <w:rFonts w:ascii="Garamond" w:hAnsi="Garamond" w:cstheme="minorHAnsi"/>
                <w:sz w:val="20"/>
                <w:szCs w:val="18"/>
              </w:rPr>
              <w:t xml:space="preserve"> co 10,0 </w:t>
            </w:r>
            <w:proofErr w:type="spellStart"/>
            <w:r w:rsidRPr="00F40403">
              <w:rPr>
                <w:rFonts w:ascii="Garamond" w:hAnsi="Garamond" w:cstheme="minorHAnsi"/>
                <w:sz w:val="20"/>
                <w:szCs w:val="18"/>
              </w:rPr>
              <w:t>μm</w:t>
            </w:r>
            <w:proofErr w:type="spellEnd"/>
            <w:r>
              <w:rPr>
                <w:rFonts w:ascii="Garamond" w:hAnsi="Garamond" w:cstheme="minorHAnsi"/>
                <w:sz w:val="20"/>
                <w:szCs w:val="18"/>
              </w:rPr>
              <w:t>,</w:t>
            </w:r>
          </w:p>
          <w:p w14:paraId="57E9A832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110"/>
              </w:numPr>
              <w:spacing w:after="0" w:line="240" w:lineRule="auto"/>
              <w:ind w:left="354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18"/>
              </w:rPr>
              <w:t xml:space="preserve">od 100,0 </w:t>
            </w:r>
            <w:proofErr w:type="spellStart"/>
            <w:r w:rsidRPr="00F40403">
              <w:rPr>
                <w:rFonts w:ascii="Garamond" w:hAnsi="Garamond" w:cstheme="minorHAnsi"/>
                <w:sz w:val="20"/>
                <w:szCs w:val="18"/>
              </w:rPr>
              <w:t>μm</w:t>
            </w:r>
            <w:proofErr w:type="spellEnd"/>
            <w:r w:rsidRPr="00F40403">
              <w:rPr>
                <w:rFonts w:ascii="Garamond" w:hAnsi="Garamond" w:cstheme="minorHAnsi"/>
                <w:sz w:val="20"/>
                <w:szCs w:val="18"/>
              </w:rPr>
              <w:t xml:space="preserve"> – 600,0 </w:t>
            </w:r>
            <w:proofErr w:type="spellStart"/>
            <w:r w:rsidRPr="00F40403">
              <w:rPr>
                <w:rFonts w:ascii="Garamond" w:hAnsi="Garamond" w:cstheme="minorHAnsi"/>
                <w:sz w:val="20"/>
                <w:szCs w:val="18"/>
              </w:rPr>
              <w:t>μm</w:t>
            </w:r>
            <w:proofErr w:type="spellEnd"/>
            <w:r w:rsidRPr="00F40403">
              <w:rPr>
                <w:rFonts w:ascii="Garamond" w:hAnsi="Garamond" w:cstheme="minorHAnsi"/>
                <w:sz w:val="20"/>
                <w:szCs w:val="18"/>
              </w:rPr>
              <w:t xml:space="preserve"> co 50,0 </w:t>
            </w:r>
            <w:proofErr w:type="spellStart"/>
            <w:r w:rsidRPr="00F40403">
              <w:rPr>
                <w:rFonts w:ascii="Garamond" w:hAnsi="Garamond" w:cstheme="minorHAnsi"/>
                <w:sz w:val="20"/>
                <w:szCs w:val="18"/>
              </w:rPr>
              <w:t>μm</w:t>
            </w:r>
            <w:proofErr w:type="spellEnd"/>
            <w:r>
              <w:rPr>
                <w:rFonts w:ascii="Garamond" w:hAnsi="Garamond" w:cstheme="minorHAnsi"/>
                <w:sz w:val="20"/>
                <w:szCs w:val="18"/>
              </w:rPr>
              <w:t>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E65D88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lastRenderedPageBreak/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9EFC4D" w14:textId="45646201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DD18CA" w:rsidRPr="00F40403" w14:paraId="2DF11207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AA8CEE" w14:textId="77777777" w:rsidR="00DD18CA" w:rsidRPr="00F40403" w:rsidRDefault="00DD18CA" w:rsidP="00DD18CA">
            <w:pPr>
              <w:widowControl w:val="0"/>
              <w:numPr>
                <w:ilvl w:val="0"/>
                <w:numId w:val="85"/>
              </w:num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ED5356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18"/>
              </w:rPr>
              <w:t xml:space="preserve">Zakres ustawień grubości trymowania  do zastosowań klinicznych: 10 </w:t>
            </w:r>
            <w:proofErr w:type="spellStart"/>
            <w:r w:rsidRPr="00F40403">
              <w:rPr>
                <w:rFonts w:ascii="Garamond" w:hAnsi="Garamond" w:cstheme="minorHAnsi"/>
                <w:sz w:val="20"/>
                <w:szCs w:val="18"/>
              </w:rPr>
              <w:t>μm</w:t>
            </w:r>
            <w:proofErr w:type="spellEnd"/>
            <w:r w:rsidRPr="00F40403">
              <w:rPr>
                <w:rFonts w:ascii="Garamond" w:hAnsi="Garamond" w:cstheme="minorHAnsi"/>
                <w:sz w:val="20"/>
                <w:szCs w:val="18"/>
              </w:rPr>
              <w:t xml:space="preserve">, 20 </w:t>
            </w:r>
            <w:proofErr w:type="spellStart"/>
            <w:r w:rsidRPr="00F40403">
              <w:rPr>
                <w:rFonts w:ascii="Garamond" w:hAnsi="Garamond" w:cstheme="minorHAnsi"/>
                <w:sz w:val="20"/>
                <w:szCs w:val="18"/>
              </w:rPr>
              <w:t>μm</w:t>
            </w:r>
            <w:proofErr w:type="spellEnd"/>
            <w:r w:rsidRPr="00F40403">
              <w:rPr>
                <w:rFonts w:ascii="Garamond" w:hAnsi="Garamond" w:cstheme="minorHAnsi"/>
                <w:sz w:val="20"/>
                <w:szCs w:val="18"/>
              </w:rPr>
              <w:t xml:space="preserve">, 30 </w:t>
            </w:r>
            <w:proofErr w:type="spellStart"/>
            <w:r w:rsidRPr="00F40403">
              <w:rPr>
                <w:rFonts w:ascii="Garamond" w:hAnsi="Garamond" w:cstheme="minorHAnsi"/>
                <w:sz w:val="20"/>
                <w:szCs w:val="18"/>
              </w:rPr>
              <w:t>μm</w:t>
            </w:r>
            <w:proofErr w:type="spellEnd"/>
            <w:r w:rsidRPr="00F40403">
              <w:rPr>
                <w:rFonts w:ascii="Garamond" w:hAnsi="Garamond" w:cstheme="minorHAnsi"/>
                <w:sz w:val="20"/>
                <w:szCs w:val="18"/>
              </w:rPr>
              <w:t xml:space="preserve"> i 40 </w:t>
            </w:r>
            <w:proofErr w:type="spellStart"/>
            <w:r w:rsidRPr="00F40403">
              <w:rPr>
                <w:rFonts w:ascii="Garamond" w:hAnsi="Garamond" w:cstheme="minorHAnsi"/>
                <w:sz w:val="20"/>
                <w:szCs w:val="18"/>
              </w:rPr>
              <w:t>μm</w:t>
            </w:r>
            <w:proofErr w:type="spellEnd"/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A2F204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2B733F" w14:textId="3710970E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DD18CA" w:rsidRPr="00F40403" w14:paraId="569301E6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4D5DBA" w14:textId="77777777" w:rsidR="00DD18CA" w:rsidRPr="00F40403" w:rsidRDefault="00DD18CA" w:rsidP="00DD18CA">
            <w:pPr>
              <w:widowControl w:val="0"/>
              <w:numPr>
                <w:ilvl w:val="0"/>
                <w:numId w:val="85"/>
              </w:num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117179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18"/>
              </w:rPr>
              <w:t>Zakres ruchu poziomego głowicy: 25 mm ± 1 mm.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3B250B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08FB07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DD18CA" w:rsidRPr="00F40403" w14:paraId="69FAC50E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BCC3E5" w14:textId="77777777" w:rsidR="00DD18CA" w:rsidRPr="00F40403" w:rsidRDefault="00DD18CA" w:rsidP="00DD18CA">
            <w:pPr>
              <w:widowControl w:val="0"/>
              <w:numPr>
                <w:ilvl w:val="0"/>
                <w:numId w:val="85"/>
              </w:num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B4253F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18"/>
              </w:rPr>
              <w:t>Zakres ruchu pionowego głowicy: 59 mm ±0,5 mm.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05C1CB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E875C4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DD18CA" w:rsidRPr="00F40403" w14:paraId="6C4F904E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6696A8" w14:textId="77777777" w:rsidR="00DD18CA" w:rsidRPr="00F40403" w:rsidRDefault="00DD18CA" w:rsidP="00DD18CA">
            <w:pPr>
              <w:widowControl w:val="0"/>
              <w:numPr>
                <w:ilvl w:val="0"/>
                <w:numId w:val="85"/>
              </w:num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AE8C6F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18"/>
              </w:rPr>
              <w:t>Zmiana przestrzennego położenia głowicy z preparatem w osi X i Y o co najmniej 8° z możliwością obrotu o 360°.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4E83A0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1C49FF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DD18CA" w:rsidRPr="00F40403" w14:paraId="2777369C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5FE3EA" w14:textId="77777777" w:rsidR="00DD18CA" w:rsidRPr="00F40403" w:rsidRDefault="00DD18CA" w:rsidP="00DD18CA">
            <w:pPr>
              <w:widowControl w:val="0"/>
              <w:numPr>
                <w:ilvl w:val="0"/>
                <w:numId w:val="85"/>
              </w:num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B77148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18"/>
              </w:rPr>
              <w:t xml:space="preserve">Regulacja kąta natarcia ostrza w zakresie od 0° do 10°. 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81B8DD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9DCABB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DD18CA" w:rsidRPr="00F40403" w14:paraId="52205040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76CDE0" w14:textId="77777777" w:rsidR="00DD18CA" w:rsidRPr="00F40403" w:rsidRDefault="00DD18CA" w:rsidP="00DD18CA">
            <w:pPr>
              <w:widowControl w:val="0"/>
              <w:numPr>
                <w:ilvl w:val="0"/>
                <w:numId w:val="85"/>
              </w:num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C4BDA1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18"/>
              </w:rPr>
              <w:t xml:space="preserve">System prowadnicy chroniącej przed rolowaniem się skrawków w czasie cięcia 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AB8641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4A515E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DD18CA" w:rsidRPr="00F40403" w14:paraId="06A96923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B37D91" w14:textId="77777777" w:rsidR="00DD18CA" w:rsidRPr="00F40403" w:rsidRDefault="00DD18CA" w:rsidP="00DD18CA">
            <w:pPr>
              <w:widowControl w:val="0"/>
              <w:numPr>
                <w:ilvl w:val="0"/>
                <w:numId w:val="85"/>
              </w:num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E5071B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18"/>
              </w:rPr>
              <w:t xml:space="preserve">Waga urządzenia z wyposażeniem max 200 kg 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4E7213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7AFF86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DD18CA" w:rsidRPr="00F40403" w14:paraId="181CAC0B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3312B2" w14:textId="77777777" w:rsidR="00DD18CA" w:rsidRPr="00F40403" w:rsidRDefault="00DD18CA" w:rsidP="00DD18CA">
            <w:pPr>
              <w:widowControl w:val="0"/>
              <w:numPr>
                <w:ilvl w:val="0"/>
                <w:numId w:val="85"/>
              </w:num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610C3C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sz w:val="20"/>
                <w:szCs w:val="18"/>
              </w:rPr>
            </w:pPr>
            <w:r w:rsidRPr="00F40403">
              <w:rPr>
                <w:rFonts w:ascii="Garamond" w:hAnsi="Garamond"/>
                <w:sz w:val="20"/>
                <w:szCs w:val="18"/>
              </w:rPr>
              <w:t>Wymiary urządzenia nie większe niż:</w:t>
            </w:r>
          </w:p>
          <w:p w14:paraId="2C1F1DE9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87"/>
              </w:numPr>
              <w:spacing w:after="0" w:line="240" w:lineRule="auto"/>
              <w:ind w:left="355"/>
              <w:rPr>
                <w:rFonts w:ascii="Garamond" w:hAnsi="Garamond"/>
                <w:sz w:val="20"/>
                <w:szCs w:val="18"/>
              </w:rPr>
            </w:pPr>
            <w:r w:rsidRPr="00F40403">
              <w:rPr>
                <w:rFonts w:ascii="Garamond" w:hAnsi="Garamond"/>
                <w:sz w:val="20"/>
                <w:szCs w:val="18"/>
              </w:rPr>
              <w:t>szerokość: max. 840 mm,</w:t>
            </w:r>
          </w:p>
          <w:p w14:paraId="40CB2B64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87"/>
              </w:numPr>
              <w:spacing w:after="0" w:line="240" w:lineRule="auto"/>
              <w:ind w:left="355"/>
              <w:rPr>
                <w:rFonts w:ascii="Garamond" w:hAnsi="Garamond"/>
                <w:sz w:val="20"/>
                <w:szCs w:val="18"/>
              </w:rPr>
            </w:pPr>
            <w:r w:rsidRPr="00F40403">
              <w:rPr>
                <w:rFonts w:ascii="Garamond" w:hAnsi="Garamond"/>
                <w:sz w:val="20"/>
                <w:szCs w:val="18"/>
              </w:rPr>
              <w:t>głębokość: max. 850 mm,</w:t>
            </w:r>
          </w:p>
          <w:p w14:paraId="4D4C7A90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87"/>
              </w:numPr>
              <w:spacing w:after="0" w:line="240" w:lineRule="auto"/>
              <w:ind w:left="355"/>
              <w:rPr>
                <w:rFonts w:ascii="Garamond" w:hAnsi="Garamond"/>
                <w:sz w:val="20"/>
                <w:szCs w:val="18"/>
              </w:rPr>
            </w:pPr>
            <w:r w:rsidRPr="00F40403">
              <w:rPr>
                <w:rFonts w:ascii="Garamond" w:hAnsi="Garamond"/>
                <w:sz w:val="20"/>
                <w:szCs w:val="18"/>
              </w:rPr>
              <w:t>wysokość: max 1220 mm.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06BAFC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4012C3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DD18CA" w:rsidRPr="00F40403" w14:paraId="7E2CD313" w14:textId="77777777" w:rsidTr="00411ED4">
        <w:trPr>
          <w:trHeight w:val="301"/>
          <w:jc w:val="center"/>
        </w:trPr>
        <w:tc>
          <w:tcPr>
            <w:tcW w:w="104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1F00D660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INFORMACJE DODATKOWE</w:t>
            </w:r>
          </w:p>
        </w:tc>
      </w:tr>
      <w:tr w:rsidR="00DD18CA" w:rsidRPr="00F40403" w14:paraId="4FBEF9C7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A7492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1.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6B178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Okres gwarancji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33DC8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 xml:space="preserve"> min. </w:t>
            </w:r>
          </w:p>
          <w:p w14:paraId="5235FECB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24 m-ce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C831D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DD18CA" w:rsidRPr="00F40403" w14:paraId="44CC8FCF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12613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2.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E9E7D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Przeglądy aparatu w okresie trwania gwarancji (bezpłatnie)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2F75B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Min. 1 rocznie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81EA6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DD18CA" w:rsidRPr="00F40403" w14:paraId="59BED3B2" w14:textId="77777777" w:rsidTr="00411ED4">
        <w:trPr>
          <w:trHeight w:val="421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5D94E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3.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E6EC3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Gwarancja dostępności części zamiennych w okresie po sprzedaży urządzenia.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BF831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Min. 10 lat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D6957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DD18CA" w:rsidRPr="00F40403" w14:paraId="53AE8069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C2A23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4.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9255B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Dostępność do autoryzowanego serwisu.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AE715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podać gdzie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FCDFE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DD18CA" w:rsidRPr="00F40403" w14:paraId="42BEE202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10ECA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6.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142A2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Czas reakcji od zgłoszenia.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6263B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Max. 48h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5760E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DD18CA" w:rsidRPr="00F40403" w14:paraId="793BDA73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1485C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7.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1BEE6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Czas trwania naprawy gwarancyjnej dla podzespołów sprowadzanych w kraju.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55059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Max. 3 dni robocze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85B86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DD18CA" w:rsidRPr="00F40403" w14:paraId="69256510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86584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8.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B369E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Czas trwania naprawy gwarancyjnej dla podzespołów sprowadzonych z zagranicy.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B380C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Max. 5 dni roboczych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1E685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DD18CA" w:rsidRPr="00F40403" w14:paraId="1EE01A6C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31477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9.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50A86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Wykonawca ponosi koszty przeglądów serwisowych wbudowanego i dostarczonego sprzętu w okresie gwarancji.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182BC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127C9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DD18CA" w:rsidRPr="00F40403" w14:paraId="19480FC0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267E5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10.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87AAE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Deklaracja zgodności CE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751C9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załączyć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94710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DD18CA" w:rsidRPr="00F40403" w14:paraId="7AD2A523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0F18B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11.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F558F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Instrukcja obsługi w języku polskim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236BA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A4700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DD18CA" w:rsidRPr="00F40403" w14:paraId="4C12745A" w14:textId="77777777" w:rsidTr="00411ED4">
        <w:trPr>
          <w:jc w:val="center"/>
        </w:trPr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61D42" w14:textId="77777777" w:rsidR="00DD18CA" w:rsidRPr="00554B97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554B97">
              <w:rPr>
                <w:rFonts w:ascii="Garamond" w:hAnsi="Garamond"/>
                <w:bCs/>
                <w:sz w:val="20"/>
                <w:szCs w:val="20"/>
              </w:rPr>
              <w:t>Wartość netto:</w:t>
            </w:r>
          </w:p>
          <w:p w14:paraId="316D5C65" w14:textId="77777777" w:rsidR="00DD18CA" w:rsidRPr="00554B97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7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E6C6D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DD18CA" w:rsidRPr="00F40403" w14:paraId="5F5C320B" w14:textId="77777777" w:rsidTr="00411ED4">
        <w:trPr>
          <w:jc w:val="center"/>
        </w:trPr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689F7" w14:textId="77777777" w:rsidR="00DD18CA" w:rsidRPr="00554B97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554B97">
              <w:rPr>
                <w:rFonts w:ascii="Garamond" w:hAnsi="Garamond"/>
                <w:bCs/>
                <w:sz w:val="20"/>
                <w:szCs w:val="20"/>
              </w:rPr>
              <w:t>VAT %:</w:t>
            </w:r>
          </w:p>
          <w:p w14:paraId="44E7D0CD" w14:textId="77777777" w:rsidR="00DD18CA" w:rsidRPr="00554B97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7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21CEC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DD18CA" w:rsidRPr="00F40403" w14:paraId="0D65A7CF" w14:textId="77777777" w:rsidTr="00411ED4">
        <w:trPr>
          <w:jc w:val="center"/>
        </w:trPr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8C58E" w14:textId="77777777" w:rsidR="00DD18CA" w:rsidRPr="00554B97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554B97">
              <w:rPr>
                <w:rFonts w:ascii="Garamond" w:hAnsi="Garamond"/>
                <w:bCs/>
                <w:sz w:val="20"/>
                <w:szCs w:val="20"/>
              </w:rPr>
              <w:t>Wartość brutto:</w:t>
            </w:r>
          </w:p>
          <w:p w14:paraId="58BFD890" w14:textId="77777777" w:rsidR="00DD18CA" w:rsidRPr="00554B97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7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3EF71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</w:tbl>
    <w:p w14:paraId="0FE356F1" w14:textId="77777777" w:rsidR="00DD18CA" w:rsidRPr="00F40403" w:rsidRDefault="00DD18CA" w:rsidP="00DD18CA">
      <w:pPr>
        <w:spacing w:after="0" w:line="240" w:lineRule="auto"/>
        <w:rPr>
          <w:rFonts w:ascii="Garamond" w:hAnsi="Garamond"/>
          <w:bCs/>
          <w:i/>
          <w:sz w:val="20"/>
          <w:szCs w:val="20"/>
        </w:rPr>
      </w:pPr>
      <w:r w:rsidRPr="00F40403">
        <w:rPr>
          <w:rFonts w:ascii="Garamond" w:hAnsi="Garamond"/>
          <w:b/>
          <w:bCs/>
          <w:i/>
          <w:sz w:val="20"/>
          <w:szCs w:val="20"/>
        </w:rPr>
        <w:tab/>
      </w:r>
    </w:p>
    <w:p w14:paraId="1F8B0B82" w14:textId="77777777" w:rsidR="00DD18CA" w:rsidRPr="00F40403" w:rsidRDefault="00DD18CA" w:rsidP="00DD18CA">
      <w:pPr>
        <w:spacing w:after="0" w:line="240" w:lineRule="auto"/>
        <w:ind w:left="-709" w:right="-709"/>
        <w:jc w:val="both"/>
        <w:rPr>
          <w:rFonts w:ascii="Garamond" w:hAnsi="Garamond"/>
          <w:bCs/>
          <w:sz w:val="20"/>
          <w:szCs w:val="20"/>
        </w:rPr>
      </w:pPr>
      <w:r w:rsidRPr="00F40403">
        <w:rPr>
          <w:rFonts w:ascii="Garamond" w:hAnsi="Garamond"/>
          <w:bCs/>
          <w:sz w:val="20"/>
          <w:szCs w:val="20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3445374B" w14:textId="77777777" w:rsidR="00DD18CA" w:rsidRPr="00F40403" w:rsidRDefault="00DD18CA" w:rsidP="00DD18CA">
      <w:pPr>
        <w:spacing w:after="0" w:line="240" w:lineRule="auto"/>
        <w:ind w:left="-709" w:right="-709"/>
        <w:jc w:val="both"/>
        <w:rPr>
          <w:rFonts w:ascii="Garamond" w:hAnsi="Garamond"/>
          <w:bCs/>
          <w:sz w:val="20"/>
          <w:szCs w:val="20"/>
        </w:rPr>
      </w:pPr>
      <w:r w:rsidRPr="00F40403">
        <w:rPr>
          <w:rFonts w:ascii="Garamond" w:hAnsi="Garamond"/>
          <w:bCs/>
          <w:sz w:val="20"/>
          <w:szCs w:val="20"/>
        </w:rPr>
        <w:t>Oświadczamy, że oferowane powyżej wyspecyfikowane urządzenie jest kompletne i będzie gotowe do użytkowania bez żadnych dodatkowych zakupów i inwestycji (poza materiałami eksploatacyjnymi).</w:t>
      </w:r>
    </w:p>
    <w:p w14:paraId="5E671382" w14:textId="77777777" w:rsidR="00DD18CA" w:rsidRDefault="00DD18CA" w:rsidP="00DD18CA">
      <w:pPr>
        <w:spacing w:after="0" w:line="240" w:lineRule="auto"/>
        <w:ind w:left="-709" w:right="-709"/>
        <w:rPr>
          <w:rFonts w:ascii="Garamond" w:hAnsi="Garamond"/>
          <w:bCs/>
          <w:i/>
          <w:sz w:val="20"/>
          <w:szCs w:val="20"/>
        </w:rPr>
      </w:pPr>
    </w:p>
    <w:p w14:paraId="33644535" w14:textId="77777777" w:rsidR="00DD18CA" w:rsidRPr="00F40403" w:rsidRDefault="00DD18CA" w:rsidP="00DD18CA">
      <w:pPr>
        <w:spacing w:after="0" w:line="240" w:lineRule="auto"/>
        <w:ind w:left="-709" w:right="-709"/>
        <w:rPr>
          <w:rFonts w:ascii="Garamond" w:hAnsi="Garamond"/>
          <w:bCs/>
          <w:i/>
          <w:sz w:val="20"/>
          <w:szCs w:val="20"/>
        </w:rPr>
      </w:pPr>
    </w:p>
    <w:p w14:paraId="28BFDA12" w14:textId="77777777" w:rsidR="00DD18CA" w:rsidRPr="00F40403" w:rsidRDefault="00DD18CA" w:rsidP="00DD18CA">
      <w:pPr>
        <w:spacing w:after="0" w:line="240" w:lineRule="auto"/>
        <w:ind w:left="-709" w:right="-709"/>
        <w:jc w:val="right"/>
        <w:rPr>
          <w:rFonts w:ascii="Garamond" w:hAnsi="Garamond"/>
          <w:bCs/>
          <w:i/>
          <w:sz w:val="20"/>
          <w:szCs w:val="20"/>
        </w:rPr>
      </w:pPr>
      <w:r w:rsidRPr="00F40403">
        <w:rPr>
          <w:rFonts w:ascii="Garamond" w:hAnsi="Garamond"/>
          <w:bCs/>
          <w:i/>
          <w:sz w:val="20"/>
          <w:szCs w:val="20"/>
        </w:rPr>
        <w:t xml:space="preserve">  /podpisano elektronicznie/**</w:t>
      </w:r>
    </w:p>
    <w:p w14:paraId="631DB9E1" w14:textId="77777777" w:rsidR="00DD18CA" w:rsidRPr="00F40403" w:rsidRDefault="00DD18CA" w:rsidP="00DD18CA">
      <w:pPr>
        <w:spacing w:after="0" w:line="240" w:lineRule="auto"/>
        <w:ind w:left="-709" w:right="-709"/>
        <w:rPr>
          <w:rFonts w:ascii="Garamond" w:hAnsi="Garamond"/>
          <w:bCs/>
          <w:i/>
          <w:sz w:val="20"/>
          <w:szCs w:val="20"/>
        </w:rPr>
      </w:pPr>
    </w:p>
    <w:p w14:paraId="0670E8AC" w14:textId="77777777" w:rsidR="00DD18CA" w:rsidRPr="00F40403" w:rsidRDefault="00DD18CA" w:rsidP="00DD18CA">
      <w:pPr>
        <w:spacing w:after="0" w:line="240" w:lineRule="auto"/>
        <w:ind w:left="-709" w:right="-709"/>
        <w:jc w:val="both"/>
        <w:rPr>
          <w:rFonts w:ascii="Garamond" w:hAnsi="Garamond"/>
          <w:bCs/>
          <w:i/>
          <w:sz w:val="20"/>
          <w:szCs w:val="20"/>
        </w:rPr>
      </w:pPr>
      <w:r w:rsidRPr="00F40403">
        <w:rPr>
          <w:rFonts w:ascii="Garamond" w:hAnsi="Garamond"/>
          <w:bCs/>
          <w:i/>
          <w:sz w:val="20"/>
          <w:szCs w:val="20"/>
        </w:rPr>
        <w:t xml:space="preserve">** UWAGA: należy podpisać kwalifikowanym podpisem elektronicznym osoby uprawnionej do zaciągania zobowiązań w imieniu Wykonawcy. </w:t>
      </w:r>
    </w:p>
    <w:p w14:paraId="349AD298" w14:textId="77777777" w:rsidR="00DD18CA" w:rsidRPr="00F40403" w:rsidRDefault="00DD18CA" w:rsidP="00DD18CA">
      <w:pPr>
        <w:spacing w:after="0" w:line="240" w:lineRule="auto"/>
        <w:rPr>
          <w:rFonts w:ascii="Garamond" w:hAnsi="Garamond"/>
          <w:b/>
          <w:bCs/>
          <w:i/>
          <w:sz w:val="20"/>
          <w:szCs w:val="20"/>
        </w:rPr>
      </w:pPr>
      <w:r w:rsidRPr="00F40403">
        <w:br w:type="page"/>
      </w:r>
    </w:p>
    <w:p w14:paraId="328DEF54" w14:textId="77777777" w:rsidR="00DD18CA" w:rsidRPr="00F40403" w:rsidRDefault="00DD18CA" w:rsidP="00DD18CA">
      <w:pPr>
        <w:spacing w:after="0" w:line="240" w:lineRule="auto"/>
        <w:ind w:left="-709"/>
        <w:jc w:val="both"/>
        <w:rPr>
          <w:rFonts w:ascii="Garamond" w:hAnsi="Garamond"/>
          <w:b/>
          <w:bCs/>
          <w:sz w:val="20"/>
          <w:szCs w:val="20"/>
        </w:rPr>
      </w:pPr>
      <w:r w:rsidRPr="00F40403">
        <w:rPr>
          <w:rFonts w:ascii="Garamond" w:hAnsi="Garamond"/>
          <w:b/>
          <w:bCs/>
          <w:sz w:val="20"/>
          <w:szCs w:val="20"/>
        </w:rPr>
        <w:lastRenderedPageBreak/>
        <w:t xml:space="preserve">Wartości podane w tabeli stanowią nieprzekraczalne minimum, którego niespełnienie spowoduje odrzucenie oferty. </w:t>
      </w:r>
    </w:p>
    <w:p w14:paraId="0A2348C1" w14:textId="77777777" w:rsidR="00DD18CA" w:rsidRPr="00F40403" w:rsidRDefault="00DD18CA" w:rsidP="00DD18CA">
      <w:pPr>
        <w:spacing w:after="0" w:line="240" w:lineRule="auto"/>
        <w:jc w:val="center"/>
        <w:rPr>
          <w:rFonts w:ascii="Garamond" w:hAnsi="Garamond"/>
          <w:b/>
          <w:bCs/>
          <w:sz w:val="20"/>
          <w:szCs w:val="20"/>
        </w:rPr>
      </w:pPr>
    </w:p>
    <w:p w14:paraId="06AAC26C" w14:textId="77777777" w:rsidR="00DD18CA" w:rsidRPr="00F40403" w:rsidRDefault="00DD18CA" w:rsidP="00DD18CA">
      <w:pPr>
        <w:spacing w:after="0" w:line="240" w:lineRule="auto"/>
        <w:jc w:val="center"/>
        <w:rPr>
          <w:rFonts w:ascii="Garamond" w:hAnsi="Garamond"/>
          <w:b/>
          <w:bCs/>
          <w:sz w:val="24"/>
          <w:szCs w:val="20"/>
        </w:rPr>
      </w:pPr>
      <w:r w:rsidRPr="00F40403">
        <w:rPr>
          <w:rFonts w:ascii="Garamond" w:hAnsi="Garamond"/>
          <w:b/>
          <w:bCs/>
          <w:sz w:val="24"/>
          <w:szCs w:val="20"/>
        </w:rPr>
        <w:t>PARAMETRY TECHNICZNE</w:t>
      </w:r>
    </w:p>
    <w:p w14:paraId="5FF16673" w14:textId="77777777" w:rsidR="00DD18CA" w:rsidRPr="00F40403" w:rsidRDefault="00DD18CA" w:rsidP="00DD18CA">
      <w:pPr>
        <w:spacing w:after="0" w:line="240" w:lineRule="auto"/>
        <w:rPr>
          <w:rFonts w:ascii="Garamond" w:hAnsi="Garamond"/>
          <w:b/>
          <w:bCs/>
          <w:i/>
          <w:sz w:val="20"/>
          <w:szCs w:val="20"/>
        </w:rPr>
      </w:pPr>
    </w:p>
    <w:p w14:paraId="4AF432FA" w14:textId="77777777" w:rsidR="00DD18CA" w:rsidRDefault="00DD18CA" w:rsidP="00DD18CA">
      <w:pPr>
        <w:spacing w:after="0" w:line="240" w:lineRule="auto"/>
        <w:jc w:val="center"/>
        <w:rPr>
          <w:rFonts w:ascii="Garamond" w:hAnsi="Garamond"/>
          <w:b/>
          <w:color w:val="FF0000"/>
          <w:sz w:val="24"/>
          <w:szCs w:val="24"/>
        </w:rPr>
      </w:pPr>
      <w:r>
        <w:rPr>
          <w:rFonts w:ascii="Garamond" w:hAnsi="Garamond"/>
          <w:b/>
          <w:color w:val="FF0000"/>
          <w:sz w:val="24"/>
          <w:szCs w:val="24"/>
        </w:rPr>
        <w:t xml:space="preserve">Część III. </w:t>
      </w:r>
      <w:r>
        <w:rPr>
          <w:rFonts w:ascii="Garamond" w:hAnsi="Garamond"/>
          <w:b/>
          <w:bCs/>
          <w:color w:val="FF0000"/>
          <w:sz w:val="24"/>
          <w:szCs w:val="24"/>
        </w:rPr>
        <w:t xml:space="preserve">Barwiarka </w:t>
      </w:r>
      <w:proofErr w:type="spellStart"/>
      <w:r>
        <w:rPr>
          <w:rFonts w:ascii="Garamond" w:hAnsi="Garamond"/>
          <w:b/>
          <w:bCs/>
          <w:color w:val="FF0000"/>
          <w:sz w:val="24"/>
          <w:szCs w:val="24"/>
        </w:rPr>
        <w:t>nakrywarka</w:t>
      </w:r>
      <w:proofErr w:type="spellEnd"/>
      <w:r>
        <w:rPr>
          <w:rFonts w:ascii="Garamond" w:hAnsi="Garamond"/>
          <w:b/>
          <w:bCs/>
          <w:color w:val="FF0000"/>
          <w:sz w:val="24"/>
          <w:szCs w:val="24"/>
        </w:rPr>
        <w:t xml:space="preserve"> </w:t>
      </w:r>
      <w:r>
        <w:rPr>
          <w:rFonts w:ascii="Garamond" w:hAnsi="Garamond"/>
          <w:b/>
          <w:color w:val="FF0000"/>
          <w:sz w:val="24"/>
          <w:szCs w:val="24"/>
        </w:rPr>
        <w:t>– 1 szt.</w:t>
      </w:r>
    </w:p>
    <w:tbl>
      <w:tblPr>
        <w:tblW w:w="10490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400"/>
        <w:gridCol w:w="7090"/>
      </w:tblGrid>
      <w:tr w:rsidR="00DD18CA" w14:paraId="701B9740" w14:textId="77777777" w:rsidTr="00411ED4"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15547B90" w14:textId="77777777" w:rsidR="00DD18CA" w:rsidRDefault="00DD18CA" w:rsidP="00411ED4">
            <w:pPr>
              <w:widowControl w:val="0"/>
              <w:spacing w:after="0" w:line="360" w:lineRule="auto"/>
              <w:rPr>
                <w:rFonts w:ascii="Garamond" w:hAnsi="Garamond" w:cstheme="minorHAnsi"/>
                <w:sz w:val="20"/>
                <w:szCs w:val="20"/>
              </w:rPr>
            </w:pPr>
            <w:r>
              <w:rPr>
                <w:rFonts w:ascii="Garamond" w:hAnsi="Garamond" w:cstheme="minorHAnsi"/>
                <w:sz w:val="20"/>
                <w:szCs w:val="20"/>
              </w:rPr>
              <w:t>Przedmiot:</w:t>
            </w:r>
          </w:p>
        </w:tc>
        <w:tc>
          <w:tcPr>
            <w:tcW w:w="7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514F583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DD18CA" w14:paraId="534EC26A" w14:textId="77777777" w:rsidTr="00411ED4"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6D866B55" w14:textId="77777777" w:rsidR="00DD18CA" w:rsidRDefault="00DD18CA" w:rsidP="00411ED4">
            <w:pPr>
              <w:widowControl w:val="0"/>
              <w:spacing w:after="0" w:line="360" w:lineRule="auto"/>
              <w:rPr>
                <w:rFonts w:ascii="Garamond" w:hAnsi="Garamond" w:cstheme="minorHAnsi"/>
                <w:sz w:val="20"/>
                <w:szCs w:val="20"/>
              </w:rPr>
            </w:pPr>
            <w:r>
              <w:rPr>
                <w:rFonts w:ascii="Garamond" w:hAnsi="Garamond" w:cstheme="minorHAnsi"/>
                <w:sz w:val="20"/>
                <w:szCs w:val="20"/>
              </w:rPr>
              <w:t>Nazwa i typ:</w:t>
            </w:r>
          </w:p>
        </w:tc>
        <w:tc>
          <w:tcPr>
            <w:tcW w:w="7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8D08A19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DD18CA" w14:paraId="6312967C" w14:textId="77777777" w:rsidTr="00411ED4"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0F85347A" w14:textId="77777777" w:rsidR="00DD18CA" w:rsidRDefault="00DD18CA" w:rsidP="00411ED4">
            <w:pPr>
              <w:widowControl w:val="0"/>
              <w:spacing w:after="0" w:line="360" w:lineRule="auto"/>
              <w:rPr>
                <w:rFonts w:ascii="Garamond" w:hAnsi="Garamond" w:cstheme="minorHAnsi"/>
                <w:sz w:val="20"/>
                <w:szCs w:val="20"/>
              </w:rPr>
            </w:pPr>
            <w:r>
              <w:rPr>
                <w:rFonts w:ascii="Garamond" w:hAnsi="Garamond" w:cstheme="minorHAnsi"/>
                <w:sz w:val="20"/>
                <w:szCs w:val="20"/>
              </w:rPr>
              <w:t>Producent:</w:t>
            </w:r>
          </w:p>
        </w:tc>
        <w:tc>
          <w:tcPr>
            <w:tcW w:w="7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43AE93E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DD18CA" w14:paraId="071A18BE" w14:textId="77777777" w:rsidTr="00411ED4"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5B23FE45" w14:textId="77777777" w:rsidR="00DD18CA" w:rsidRDefault="00DD18CA" w:rsidP="00411ED4">
            <w:pPr>
              <w:widowControl w:val="0"/>
              <w:spacing w:after="0" w:line="360" w:lineRule="auto"/>
              <w:rPr>
                <w:rFonts w:ascii="Garamond" w:hAnsi="Garamond" w:cstheme="minorHAnsi"/>
                <w:sz w:val="20"/>
                <w:szCs w:val="20"/>
              </w:rPr>
            </w:pPr>
            <w:r>
              <w:rPr>
                <w:rFonts w:ascii="Garamond" w:hAnsi="Garamond" w:cstheme="minorHAnsi"/>
                <w:sz w:val="20"/>
                <w:szCs w:val="20"/>
              </w:rPr>
              <w:t>Rok produkcji nie starszy niż 2025 r:</w:t>
            </w:r>
          </w:p>
        </w:tc>
        <w:tc>
          <w:tcPr>
            <w:tcW w:w="7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EDE7423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</w:tbl>
    <w:p w14:paraId="0F33E314" w14:textId="77777777" w:rsidR="00DD18CA" w:rsidRDefault="00DD18CA" w:rsidP="00DD18CA">
      <w:pPr>
        <w:spacing w:after="0" w:line="240" w:lineRule="auto"/>
        <w:rPr>
          <w:rFonts w:ascii="Garamond" w:hAnsi="Garamond"/>
          <w:b/>
          <w:bCs/>
          <w:i/>
          <w:sz w:val="20"/>
          <w:szCs w:val="20"/>
        </w:rPr>
      </w:pPr>
    </w:p>
    <w:tbl>
      <w:tblPr>
        <w:tblW w:w="104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65" w:type="dxa"/>
          <w:right w:w="70" w:type="dxa"/>
        </w:tblCellMar>
        <w:tblLook w:val="0000" w:firstRow="0" w:lastRow="0" w:firstColumn="0" w:lastColumn="0" w:noHBand="0" w:noVBand="0"/>
      </w:tblPr>
      <w:tblGrid>
        <w:gridCol w:w="1087"/>
        <w:gridCol w:w="2327"/>
        <w:gridCol w:w="2818"/>
        <w:gridCol w:w="1141"/>
        <w:gridCol w:w="3122"/>
      </w:tblGrid>
      <w:tr w:rsidR="00DD18CA" w14:paraId="7B9D8847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549B36A1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>
              <w:rPr>
                <w:rFonts w:ascii="Garamond" w:hAnsi="Garamond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618B9973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>
              <w:rPr>
                <w:rFonts w:ascii="Garamond" w:hAnsi="Garamond"/>
                <w:b/>
                <w:bCs/>
                <w:sz w:val="20"/>
                <w:szCs w:val="20"/>
              </w:rPr>
              <w:t>Opis minimalnych wymaganych parametrów technicznych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438ABE3F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>
              <w:rPr>
                <w:rFonts w:ascii="Garamond" w:hAnsi="Garamond"/>
                <w:b/>
                <w:bCs/>
                <w:sz w:val="20"/>
                <w:szCs w:val="20"/>
              </w:rPr>
              <w:t>Wartość wymagana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3CB15F30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>
              <w:rPr>
                <w:rFonts w:ascii="Garamond" w:hAnsi="Garamond"/>
                <w:b/>
                <w:bCs/>
                <w:sz w:val="20"/>
                <w:szCs w:val="20"/>
              </w:rPr>
              <w:t>Wartość oferowana</w:t>
            </w:r>
          </w:p>
        </w:tc>
      </w:tr>
      <w:tr w:rsidR="00DD18CA" w14:paraId="249A88A1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8215CF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>
              <w:rPr>
                <w:rFonts w:ascii="Garamond" w:hAnsi="Garamond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8B9684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>
              <w:rPr>
                <w:rFonts w:ascii="Garamond" w:hAnsi="Garamond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A2A81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>
              <w:rPr>
                <w:rFonts w:ascii="Garamond" w:hAnsi="Garamond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DD8DEC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>
              <w:rPr>
                <w:rFonts w:ascii="Garamond" w:hAnsi="Garamond"/>
                <w:b/>
                <w:bCs/>
                <w:sz w:val="20"/>
                <w:szCs w:val="20"/>
              </w:rPr>
              <w:t>4</w:t>
            </w:r>
          </w:p>
        </w:tc>
      </w:tr>
      <w:tr w:rsidR="00DD18CA" w14:paraId="3B2B3E32" w14:textId="77777777" w:rsidTr="00411ED4">
        <w:trPr>
          <w:trHeight w:val="376"/>
          <w:jc w:val="center"/>
        </w:trPr>
        <w:tc>
          <w:tcPr>
            <w:tcW w:w="104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57783F8F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>
              <w:rPr>
                <w:rFonts w:ascii="Garamond" w:hAnsi="Garamond"/>
                <w:b/>
                <w:bCs/>
                <w:sz w:val="20"/>
                <w:szCs w:val="20"/>
              </w:rPr>
              <w:t>MODUŁ BARWIĄCY</w:t>
            </w:r>
          </w:p>
        </w:tc>
      </w:tr>
      <w:tr w:rsidR="00DD18CA" w14:paraId="76809AC7" w14:textId="77777777" w:rsidTr="00411ED4">
        <w:trPr>
          <w:trHeight w:val="366"/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FDD790" w14:textId="77777777" w:rsidR="00DD18CA" w:rsidRDefault="00DD18CA" w:rsidP="00DD18CA">
            <w:pPr>
              <w:widowControl w:val="0"/>
              <w:numPr>
                <w:ilvl w:val="0"/>
                <w:numId w:val="116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436929" w14:textId="77777777" w:rsidR="00DD18CA" w:rsidRDefault="00DD18CA" w:rsidP="00411ED4">
            <w:pPr>
              <w:widowControl w:val="0"/>
              <w:spacing w:after="0" w:line="240" w:lineRule="auto"/>
            </w:pPr>
            <w:proofErr w:type="spellStart"/>
            <w:r>
              <w:rPr>
                <w:rFonts w:ascii="Garamond" w:hAnsi="Garamond" w:cstheme="minorHAnsi"/>
                <w:kern w:val="2"/>
                <w:sz w:val="20"/>
                <w:szCs w:val="20"/>
                <w14:ligatures w14:val="standardContextual"/>
              </w:rPr>
              <w:t>Nastołowa</w:t>
            </w:r>
            <w:proofErr w:type="spellEnd"/>
            <w:r>
              <w:rPr>
                <w:rFonts w:ascii="Garamond" w:hAnsi="Garamond" w:cstheme="minorHAnsi"/>
                <w:kern w:val="2"/>
                <w:sz w:val="20"/>
                <w:szCs w:val="20"/>
                <w14:ligatures w14:val="standardContextual"/>
              </w:rPr>
              <w:t>, wolnostojąca automatyczna barwiarka do szkiełek mikroskopowych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260610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C3682F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11D8A248" w14:textId="77777777" w:rsidTr="00411ED4">
        <w:trPr>
          <w:trHeight w:val="274"/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BEBDFA" w14:textId="77777777" w:rsidR="00DD18CA" w:rsidRDefault="00DD18CA" w:rsidP="00DD18CA">
            <w:pPr>
              <w:widowControl w:val="0"/>
              <w:numPr>
                <w:ilvl w:val="0"/>
                <w:numId w:val="116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8AF910" w14:textId="77777777" w:rsidR="00DD18CA" w:rsidRDefault="00DD18CA" w:rsidP="00411ED4">
            <w:pPr>
              <w:widowControl w:val="0"/>
              <w:spacing w:after="0" w:line="240" w:lineRule="auto"/>
            </w:pPr>
            <w:r>
              <w:rPr>
                <w:rFonts w:ascii="Garamond" w:hAnsi="Garamond" w:cstheme="minorHAnsi"/>
                <w:kern w:val="2"/>
                <w:sz w:val="20"/>
                <w:szCs w:val="20"/>
                <w14:ligatures w14:val="standardContextual"/>
              </w:rPr>
              <w:t>Urządzenie wyposażone w dwa ramiona transportowe</w:t>
            </w:r>
            <w:r>
              <w:rPr>
                <w:rFonts w:ascii="Garamond" w:hAnsi="Garamond" w:cstheme="minorHAnsi"/>
                <w:bCs/>
                <w:kern w:val="2"/>
                <w:sz w:val="20"/>
                <w:szCs w:val="20"/>
                <w14:ligatures w14:val="standardContextual"/>
              </w:rPr>
              <w:t xml:space="preserve"> obsługujące niezależnie prawą i lewą stronę pokładu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819B1B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280870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7DF23153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D665B8" w14:textId="77777777" w:rsidR="00DD18CA" w:rsidRDefault="00DD18CA" w:rsidP="00DD18CA">
            <w:pPr>
              <w:widowControl w:val="0"/>
              <w:numPr>
                <w:ilvl w:val="0"/>
                <w:numId w:val="116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091B36" w14:textId="77777777" w:rsidR="00DD18CA" w:rsidRDefault="00DD18CA" w:rsidP="00411ED4">
            <w:pPr>
              <w:widowControl w:val="0"/>
              <w:spacing w:after="0" w:line="240" w:lineRule="auto"/>
            </w:pPr>
            <w:r>
              <w:rPr>
                <w:rFonts w:ascii="Garamond" w:hAnsi="Garamond" w:cstheme="minorHAnsi"/>
                <w:kern w:val="2"/>
                <w:sz w:val="20"/>
                <w:szCs w:val="20"/>
                <w14:ligatures w14:val="standardContextual"/>
              </w:rPr>
              <w:t>Możliwość przekazania statywu z ramienia do ramienia bez stacji odczynnikowej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65B883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6467E2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0C4DD84E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5B3064" w14:textId="77777777" w:rsidR="00DD18CA" w:rsidRDefault="00DD18CA" w:rsidP="00DD18CA">
            <w:pPr>
              <w:widowControl w:val="0"/>
              <w:numPr>
                <w:ilvl w:val="0"/>
                <w:numId w:val="116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5C5440" w14:textId="77777777" w:rsidR="00DD18CA" w:rsidRDefault="00DD18CA" w:rsidP="00411ED4">
            <w:pPr>
              <w:widowControl w:val="0"/>
              <w:spacing w:after="0" w:line="240" w:lineRule="auto"/>
            </w:pPr>
            <w:r>
              <w:rPr>
                <w:rFonts w:ascii="Garamond" w:hAnsi="Garamond" w:cstheme="minorHAnsi"/>
                <w:kern w:val="2"/>
                <w:sz w:val="20"/>
                <w:szCs w:val="20"/>
                <w14:ligatures w14:val="standardContextual"/>
              </w:rPr>
              <w:t>Możliwość ciągłego załadunku i rozładunku statywów bez otwierania pokrywy urządzenia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1918FC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E0273B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6F9C6FC4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6FE1F5" w14:textId="77777777" w:rsidR="00DD18CA" w:rsidRDefault="00DD18CA" w:rsidP="00DD18CA">
            <w:pPr>
              <w:widowControl w:val="0"/>
              <w:numPr>
                <w:ilvl w:val="0"/>
                <w:numId w:val="116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3C41A1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 w:cstheme="minorHAnsi"/>
                <w:kern w:val="2"/>
                <w:sz w:val="20"/>
                <w:szCs w:val="20"/>
                <w14:ligatures w14:val="standardContextual"/>
              </w:rPr>
              <w:t>Wydajność urządzenia minimum 360 szkiełek na godzinę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AE9E39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F8B74A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0697A83A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78A2E5" w14:textId="77777777" w:rsidR="00DD18CA" w:rsidRDefault="00DD18CA" w:rsidP="00DD18CA">
            <w:pPr>
              <w:widowControl w:val="0"/>
              <w:numPr>
                <w:ilvl w:val="0"/>
                <w:numId w:val="116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0E0C3A" w14:textId="77777777" w:rsidR="00DD18CA" w:rsidRDefault="00DD18CA" w:rsidP="00411ED4">
            <w:pPr>
              <w:widowControl w:val="0"/>
              <w:spacing w:after="0" w:line="240" w:lineRule="auto"/>
            </w:pPr>
            <w:r>
              <w:rPr>
                <w:rFonts w:ascii="Garamond" w:hAnsi="Garamond" w:cstheme="minorHAnsi"/>
                <w:kern w:val="2"/>
                <w:sz w:val="20"/>
                <w:szCs w:val="20"/>
                <w14:ligatures w14:val="standardContextual"/>
              </w:rPr>
              <w:t>Min. 52 stacje na pokładzie urządzenia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F7C929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ED1DA9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682933A7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1D65A8" w14:textId="77777777" w:rsidR="00DD18CA" w:rsidRDefault="00DD18CA" w:rsidP="00DD18CA">
            <w:pPr>
              <w:widowControl w:val="0"/>
              <w:numPr>
                <w:ilvl w:val="0"/>
                <w:numId w:val="116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D1946F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="Garamond" w:hAnsi="Garamond" w:cstheme="minorHAnsi"/>
                <w:kern w:val="2"/>
                <w:sz w:val="20"/>
                <w:szCs w:val="20"/>
                <w14:ligatures w14:val="standardContextual"/>
              </w:rPr>
              <w:t xml:space="preserve">Minimum 46 stacji odczynnikowych z pokrywkami. </w:t>
            </w:r>
          </w:p>
          <w:p w14:paraId="183814DC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 w:cstheme="minorHAnsi"/>
                <w:kern w:val="2"/>
                <w:sz w:val="20"/>
                <w:szCs w:val="20"/>
                <w14:ligatures w14:val="standardContextual"/>
              </w:rPr>
              <w:t>Pojemność stacji max 380ml.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84FEAF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2B5359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0636172A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AF81F6" w14:textId="77777777" w:rsidR="00DD18CA" w:rsidRDefault="00DD18CA" w:rsidP="00DD18CA">
            <w:pPr>
              <w:widowControl w:val="0"/>
              <w:numPr>
                <w:ilvl w:val="0"/>
                <w:numId w:val="116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196A3F" w14:textId="77777777" w:rsidR="00DD18CA" w:rsidRDefault="00DD18CA" w:rsidP="00411ED4">
            <w:pPr>
              <w:widowControl w:val="0"/>
              <w:tabs>
                <w:tab w:val="left" w:pos="937"/>
              </w:tabs>
              <w:spacing w:after="0" w:line="240" w:lineRule="auto"/>
            </w:pPr>
            <w:r>
              <w:rPr>
                <w:rFonts w:ascii="Garamond" w:hAnsi="Garamond" w:cstheme="minorHAnsi"/>
                <w:kern w:val="2"/>
                <w:sz w:val="20"/>
                <w:szCs w:val="20"/>
                <w14:ligatures w14:val="standardContextual"/>
              </w:rPr>
              <w:t>Minimum 6 stacji płuczących o pojemności max 380ml z możliwością podłączenia różnych źródeł wody (wodociągowa, destylowana, demineralizowana)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0DCF58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D868B8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3CCA45E1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236233" w14:textId="77777777" w:rsidR="00DD18CA" w:rsidRDefault="00DD18CA" w:rsidP="00DD18CA">
            <w:pPr>
              <w:widowControl w:val="0"/>
              <w:numPr>
                <w:ilvl w:val="0"/>
                <w:numId w:val="116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7B245B" w14:textId="77777777" w:rsidR="00DD18CA" w:rsidRDefault="00DD18CA" w:rsidP="00411ED4">
            <w:pPr>
              <w:widowControl w:val="0"/>
              <w:spacing w:after="0" w:line="240" w:lineRule="auto"/>
            </w:pPr>
            <w:r>
              <w:rPr>
                <w:rFonts w:ascii="Garamond" w:hAnsi="Garamond" w:cstheme="minorHAnsi"/>
                <w:kern w:val="2"/>
                <w:sz w:val="20"/>
                <w:szCs w:val="20"/>
                <w14:ligatures w14:val="standardContextual"/>
              </w:rPr>
              <w:t>Zautomatyzowany, zamknięty piec na gorące powietrze z co najmniej 6 stacjami na statywy. Wyposażony w filtr powietrza.</w:t>
            </w:r>
            <w:r>
              <w:rPr>
                <w:rFonts w:ascii="Garamond" w:hAnsi="Garamond" w:cstheme="minorHAnsi"/>
                <w:bCs/>
                <w:kern w:val="2"/>
                <w:sz w:val="20"/>
                <w:szCs w:val="20"/>
                <w14:ligatures w14:val="standardContextual"/>
              </w:rPr>
              <w:t xml:space="preserve"> Możliwość wyboru trybu pracy pieca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2E8B20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9C4330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68C4E710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E7A07B" w14:textId="77777777" w:rsidR="00DD18CA" w:rsidRDefault="00DD18CA" w:rsidP="00DD18CA">
            <w:pPr>
              <w:widowControl w:val="0"/>
              <w:numPr>
                <w:ilvl w:val="0"/>
                <w:numId w:val="116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045D0E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 w:cstheme="minorHAnsi"/>
                <w:kern w:val="2"/>
                <w:sz w:val="20"/>
                <w:szCs w:val="20"/>
                <w14:ligatures w14:val="standardContextual"/>
              </w:rPr>
              <w:t>Regulacja temperatury pieca od 40 - 70°C (krok co 5°C)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72E224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5A42E3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7426F9C8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E14087" w14:textId="77777777" w:rsidR="00DD18CA" w:rsidRDefault="00DD18CA" w:rsidP="00DD18CA">
            <w:pPr>
              <w:widowControl w:val="0"/>
              <w:numPr>
                <w:ilvl w:val="0"/>
                <w:numId w:val="116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757494" w14:textId="77777777" w:rsidR="00DD18CA" w:rsidRDefault="00DD18CA" w:rsidP="00411ED4">
            <w:pPr>
              <w:widowControl w:val="0"/>
              <w:spacing w:after="0" w:line="240" w:lineRule="auto"/>
            </w:pPr>
            <w:r>
              <w:rPr>
                <w:rFonts w:ascii="Garamond" w:hAnsi="Garamond" w:cstheme="minorHAnsi"/>
                <w:kern w:val="2"/>
                <w:sz w:val="20"/>
                <w:szCs w:val="20"/>
                <w14:ligatures w14:val="standardContextual"/>
              </w:rPr>
              <w:t>Czas inkubacji w jednej stacji od 1 sekundy do 23 godzin 59 minut i 59 sekund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061D12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960411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1372B29D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49665E" w14:textId="77777777" w:rsidR="00DD18CA" w:rsidRDefault="00DD18CA" w:rsidP="00DD18CA">
            <w:pPr>
              <w:widowControl w:val="0"/>
              <w:numPr>
                <w:ilvl w:val="0"/>
                <w:numId w:val="116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E8EF9B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 w:cstheme="minorHAnsi"/>
                <w:bCs/>
                <w:kern w:val="2"/>
                <w:sz w:val="20"/>
                <w:szCs w:val="20"/>
                <w14:ligatures w14:val="standardContextual"/>
              </w:rPr>
              <w:t xml:space="preserve">System odciągu oparów wraz z filtrem węglowym 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3CBD6A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3B5683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59289F5A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3AEE67" w14:textId="77777777" w:rsidR="00DD18CA" w:rsidRDefault="00DD18CA" w:rsidP="00DD18CA">
            <w:pPr>
              <w:widowControl w:val="0"/>
              <w:numPr>
                <w:ilvl w:val="0"/>
                <w:numId w:val="116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D8B631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 w:cstheme="minorHAnsi"/>
                <w:bCs/>
                <w:kern w:val="2"/>
                <w:sz w:val="20"/>
                <w:szCs w:val="20"/>
                <w14:ligatures w14:val="standardContextual"/>
              </w:rPr>
              <w:t>Urządzenie sterowane przez kolorowy ekran dotykowy LCD.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D2484C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2C64EE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7D4B2D83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7635F0" w14:textId="77777777" w:rsidR="00DD18CA" w:rsidRDefault="00DD18CA" w:rsidP="00DD18CA">
            <w:pPr>
              <w:widowControl w:val="0"/>
              <w:numPr>
                <w:ilvl w:val="0"/>
                <w:numId w:val="116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FFF46D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 w:cstheme="minorHAnsi"/>
                <w:bCs/>
                <w:kern w:val="2"/>
                <w:sz w:val="20"/>
                <w:szCs w:val="20"/>
                <w14:ligatures w14:val="standardContextual"/>
              </w:rPr>
              <w:t>Interfejs w języku polskim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50FB4D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C57CA2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01C5810C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1DF28D" w14:textId="77777777" w:rsidR="00DD18CA" w:rsidRDefault="00DD18CA" w:rsidP="00DD18CA">
            <w:pPr>
              <w:widowControl w:val="0"/>
              <w:numPr>
                <w:ilvl w:val="0"/>
                <w:numId w:val="116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EEDDB8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 w:cstheme="minorHAnsi"/>
                <w:bCs/>
                <w:kern w:val="2"/>
                <w:sz w:val="20"/>
                <w:szCs w:val="20"/>
                <w14:ligatures w14:val="standardContextual"/>
              </w:rPr>
              <w:t xml:space="preserve">Min. 2 porty USB 2.0 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BCB528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7EAD26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31FF57BC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F44E9A" w14:textId="77777777" w:rsidR="00DD18CA" w:rsidRDefault="00DD18CA" w:rsidP="00DD18CA">
            <w:pPr>
              <w:widowControl w:val="0"/>
              <w:numPr>
                <w:ilvl w:val="0"/>
                <w:numId w:val="116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7827FE" w14:textId="77777777" w:rsidR="00DD18CA" w:rsidRDefault="00DD18CA" w:rsidP="00411ED4">
            <w:pPr>
              <w:widowControl w:val="0"/>
              <w:spacing w:after="0" w:line="240" w:lineRule="auto"/>
            </w:pPr>
            <w:r>
              <w:rPr>
                <w:rFonts w:ascii="Garamond" w:hAnsi="Garamond" w:cstheme="minorHAnsi"/>
                <w:bCs/>
                <w:sz w:val="20"/>
                <w:szCs w:val="20"/>
              </w:rPr>
              <w:t>Możliwość eksportu plików z dziennikami zderzeń z co najmniej ostatnich 30 dni roboczych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A2EEAD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AB2D8D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102A88A0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D59526" w14:textId="77777777" w:rsidR="00DD18CA" w:rsidRDefault="00DD18CA" w:rsidP="00DD18CA">
            <w:pPr>
              <w:widowControl w:val="0"/>
              <w:numPr>
                <w:ilvl w:val="0"/>
                <w:numId w:val="116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C7A214" w14:textId="77777777" w:rsidR="00DD18CA" w:rsidRDefault="00DD18CA" w:rsidP="00411ED4">
            <w:pPr>
              <w:spacing w:after="0" w:line="240" w:lineRule="auto"/>
              <w:rPr>
                <w:rFonts w:ascii="Garamond" w:hAnsi="Garamond" w:cstheme="minorHAnsi"/>
                <w:bCs/>
                <w:sz w:val="20"/>
                <w:szCs w:val="20"/>
              </w:rPr>
            </w:pPr>
            <w:r>
              <w:rPr>
                <w:rFonts w:ascii="Garamond" w:hAnsi="Garamond" w:cstheme="minorHAnsi"/>
                <w:bCs/>
                <w:sz w:val="20"/>
                <w:szCs w:val="20"/>
              </w:rPr>
              <w:t>Minimalny przepływ wody 1,7l/minutę,</w:t>
            </w:r>
          </w:p>
          <w:p w14:paraId="74A1B9D8" w14:textId="77777777" w:rsidR="00DD18CA" w:rsidRDefault="00DD18CA" w:rsidP="00411ED4">
            <w:pPr>
              <w:spacing w:after="0" w:line="240" w:lineRule="auto"/>
              <w:rPr>
                <w:rFonts w:ascii="Garamond" w:hAnsi="Garamond" w:cstheme="minorHAnsi"/>
                <w:bCs/>
                <w:sz w:val="20"/>
                <w:szCs w:val="20"/>
              </w:rPr>
            </w:pPr>
            <w:r>
              <w:rPr>
                <w:rFonts w:ascii="Garamond" w:hAnsi="Garamond" w:cstheme="minorHAnsi"/>
                <w:bCs/>
                <w:sz w:val="20"/>
                <w:szCs w:val="20"/>
              </w:rPr>
              <w:t>poziom hałasu zmierzony w odległości 1m &lt;70dB,</w:t>
            </w:r>
          </w:p>
          <w:p w14:paraId="7B6398D6" w14:textId="77777777" w:rsidR="00DD18CA" w:rsidRDefault="00DD18CA" w:rsidP="00411ED4">
            <w:pPr>
              <w:spacing w:after="0" w:line="240" w:lineRule="auto"/>
              <w:rPr>
                <w:rFonts w:ascii="Garamond" w:hAnsi="Garamond" w:cstheme="minorHAnsi"/>
                <w:bCs/>
                <w:sz w:val="20"/>
                <w:szCs w:val="20"/>
              </w:rPr>
            </w:pPr>
            <w:r>
              <w:rPr>
                <w:rFonts w:ascii="Garamond" w:hAnsi="Garamond" w:cstheme="minorHAnsi"/>
                <w:bCs/>
                <w:sz w:val="20"/>
                <w:szCs w:val="20"/>
              </w:rPr>
              <w:t>emisja ciepła maksymalnie 1580 J/s,</w:t>
            </w:r>
          </w:p>
          <w:p w14:paraId="36EB563C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 w:cstheme="minorHAnsi"/>
                <w:bCs/>
                <w:sz w:val="20"/>
                <w:szCs w:val="20"/>
              </w:rPr>
              <w:t>Przepustowość systemu odciągu oparów minimalnie 27m</w:t>
            </w:r>
            <w:r>
              <w:rPr>
                <w:rFonts w:ascii="Garamond" w:hAnsi="Garamond" w:cstheme="minorHAnsi"/>
                <w:bCs/>
                <w:sz w:val="20"/>
                <w:szCs w:val="20"/>
                <w:vertAlign w:val="superscript"/>
              </w:rPr>
              <w:t>3</w:t>
            </w:r>
            <w:r>
              <w:rPr>
                <w:rFonts w:ascii="Garamond" w:hAnsi="Garamond" w:cstheme="minorHAnsi"/>
                <w:bCs/>
                <w:sz w:val="20"/>
                <w:szCs w:val="20"/>
              </w:rPr>
              <w:t>/h.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580573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D5FBD2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1F675C7B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C813BA" w14:textId="77777777" w:rsidR="00DD18CA" w:rsidRDefault="00DD18CA" w:rsidP="00DD18CA">
            <w:pPr>
              <w:widowControl w:val="0"/>
              <w:numPr>
                <w:ilvl w:val="0"/>
                <w:numId w:val="116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A9A9D9" w14:textId="77777777" w:rsidR="00DD18CA" w:rsidRDefault="00DD18CA" w:rsidP="00411ED4">
            <w:pPr>
              <w:spacing w:after="0" w:line="240" w:lineRule="auto"/>
              <w:rPr>
                <w:rFonts w:ascii="Garamond" w:hAnsi="Garamond" w:cstheme="minorHAnsi"/>
                <w:bCs/>
                <w:sz w:val="20"/>
                <w:szCs w:val="20"/>
              </w:rPr>
            </w:pPr>
            <w:r>
              <w:rPr>
                <w:rFonts w:ascii="Garamond" w:hAnsi="Garamond" w:cstheme="minorHAnsi"/>
                <w:bCs/>
                <w:sz w:val="20"/>
                <w:szCs w:val="20"/>
              </w:rPr>
              <w:t>Wyposażenie:</w:t>
            </w:r>
          </w:p>
          <w:p w14:paraId="1FE5DD86" w14:textId="77777777" w:rsidR="00DD18CA" w:rsidRDefault="00DD18CA" w:rsidP="00DD18CA">
            <w:pPr>
              <w:pStyle w:val="Akapitzlist"/>
              <w:numPr>
                <w:ilvl w:val="0"/>
                <w:numId w:val="117"/>
              </w:numPr>
              <w:suppressAutoHyphens w:val="0"/>
              <w:spacing w:after="0" w:line="240" w:lineRule="auto"/>
              <w:ind w:left="387"/>
              <w:rPr>
                <w:rFonts w:ascii="Garamond" w:hAnsi="Garamond" w:cstheme="minorHAnsi"/>
                <w:bCs/>
                <w:sz w:val="20"/>
                <w:szCs w:val="20"/>
              </w:rPr>
            </w:pPr>
            <w:r>
              <w:rPr>
                <w:rFonts w:ascii="Garamond" w:hAnsi="Garamond" w:cstheme="minorHAnsi"/>
                <w:bCs/>
                <w:sz w:val="20"/>
                <w:szCs w:val="20"/>
              </w:rPr>
              <w:t>min. 46 kuwet na odczynniki wraz z pokrywkami,</w:t>
            </w:r>
          </w:p>
          <w:p w14:paraId="5070228A" w14:textId="77777777" w:rsidR="00DD18CA" w:rsidRDefault="00DD18CA" w:rsidP="00DD18CA">
            <w:pPr>
              <w:pStyle w:val="Akapitzlist"/>
              <w:numPr>
                <w:ilvl w:val="0"/>
                <w:numId w:val="117"/>
              </w:numPr>
              <w:suppressAutoHyphens w:val="0"/>
              <w:spacing w:after="0" w:line="240" w:lineRule="auto"/>
              <w:ind w:left="387"/>
              <w:rPr>
                <w:rFonts w:ascii="Garamond" w:hAnsi="Garamond" w:cstheme="minorHAnsi"/>
                <w:bCs/>
                <w:sz w:val="20"/>
                <w:szCs w:val="20"/>
              </w:rPr>
            </w:pPr>
            <w:r>
              <w:rPr>
                <w:rFonts w:ascii="Garamond" w:hAnsi="Garamond" w:cstheme="minorHAnsi"/>
                <w:bCs/>
                <w:sz w:val="20"/>
                <w:szCs w:val="20"/>
              </w:rPr>
              <w:t>min. 6 kuwet stacji płuczących,</w:t>
            </w:r>
          </w:p>
          <w:p w14:paraId="78E9DF32" w14:textId="77777777" w:rsidR="00DD18CA" w:rsidRDefault="00DD18CA" w:rsidP="00DD18CA">
            <w:pPr>
              <w:pStyle w:val="Akapitzlist"/>
              <w:numPr>
                <w:ilvl w:val="0"/>
                <w:numId w:val="117"/>
              </w:numPr>
              <w:suppressAutoHyphens w:val="0"/>
              <w:spacing w:after="0" w:line="240" w:lineRule="auto"/>
              <w:ind w:left="387"/>
              <w:rPr>
                <w:rFonts w:ascii="Garamond" w:hAnsi="Garamond" w:cstheme="minorHAnsi"/>
                <w:bCs/>
                <w:sz w:val="20"/>
                <w:szCs w:val="20"/>
              </w:rPr>
            </w:pPr>
            <w:r>
              <w:rPr>
                <w:rFonts w:ascii="Garamond" w:hAnsi="Garamond" w:cstheme="minorHAnsi"/>
                <w:bCs/>
                <w:sz w:val="20"/>
                <w:szCs w:val="20"/>
              </w:rPr>
              <w:t>min. 25 etykiet na kuwety załadunkowe i wyładunkowe, w tym 10 pustych, 5 x H</w:t>
            </w:r>
            <w:r>
              <w:rPr>
                <w:rFonts w:ascii="Garamond" w:hAnsi="Garamond" w:cstheme="minorHAnsi"/>
                <w:bCs/>
                <w:sz w:val="20"/>
                <w:szCs w:val="20"/>
                <w:vertAlign w:val="subscript"/>
              </w:rPr>
              <w:t>2</w:t>
            </w:r>
            <w:r>
              <w:rPr>
                <w:rFonts w:ascii="Garamond" w:hAnsi="Garamond" w:cstheme="minorHAnsi"/>
                <w:bCs/>
                <w:sz w:val="20"/>
                <w:szCs w:val="20"/>
              </w:rPr>
              <w:t>O, 5 x alkohol i 5 x S (rozpuszczalnik np. ksylen),</w:t>
            </w:r>
          </w:p>
          <w:p w14:paraId="3F2483EA" w14:textId="77777777" w:rsidR="00DD18CA" w:rsidRDefault="00DD18CA" w:rsidP="00DD18CA">
            <w:pPr>
              <w:pStyle w:val="Akapitzlist"/>
              <w:numPr>
                <w:ilvl w:val="0"/>
                <w:numId w:val="117"/>
              </w:numPr>
              <w:suppressAutoHyphens w:val="0"/>
              <w:spacing w:after="0" w:line="240" w:lineRule="auto"/>
              <w:ind w:left="387"/>
              <w:rPr>
                <w:rFonts w:ascii="Garamond" w:hAnsi="Garamond" w:cstheme="minorHAnsi"/>
                <w:bCs/>
                <w:sz w:val="20"/>
                <w:szCs w:val="20"/>
              </w:rPr>
            </w:pPr>
            <w:r>
              <w:rPr>
                <w:rFonts w:ascii="Garamond" w:hAnsi="Garamond" w:cstheme="minorHAnsi"/>
                <w:bCs/>
                <w:sz w:val="20"/>
                <w:szCs w:val="20"/>
              </w:rPr>
              <w:t>min. 9 koszyków na preparaty (o pojemności 20 lub 30 szkiełek każdy),</w:t>
            </w:r>
          </w:p>
          <w:p w14:paraId="76E5807F" w14:textId="77777777" w:rsidR="00DD18CA" w:rsidRDefault="00DD18CA" w:rsidP="00DD18CA">
            <w:pPr>
              <w:pStyle w:val="Akapitzlist"/>
              <w:numPr>
                <w:ilvl w:val="0"/>
                <w:numId w:val="117"/>
              </w:numPr>
              <w:suppressAutoHyphens w:val="0"/>
              <w:spacing w:after="0" w:line="240" w:lineRule="auto"/>
              <w:ind w:left="387"/>
              <w:rPr>
                <w:rFonts w:ascii="Garamond" w:hAnsi="Garamond" w:cstheme="minorHAnsi"/>
                <w:bCs/>
                <w:sz w:val="20"/>
                <w:szCs w:val="20"/>
              </w:rPr>
            </w:pPr>
            <w:r>
              <w:rPr>
                <w:rFonts w:ascii="Garamond" w:hAnsi="Garamond" w:cstheme="minorHAnsi"/>
                <w:bCs/>
                <w:sz w:val="20"/>
                <w:szCs w:val="20"/>
              </w:rPr>
              <w:t xml:space="preserve">min. 12 kodowanych rączek do koszyków, </w:t>
            </w:r>
          </w:p>
          <w:p w14:paraId="5D7F75D5" w14:textId="77777777" w:rsidR="00DD18CA" w:rsidRDefault="00DD18CA" w:rsidP="00DD18CA">
            <w:pPr>
              <w:pStyle w:val="Akapitzlist"/>
              <w:numPr>
                <w:ilvl w:val="0"/>
                <w:numId w:val="117"/>
              </w:numPr>
              <w:suppressAutoHyphens w:val="0"/>
              <w:spacing w:after="0" w:line="240" w:lineRule="auto"/>
              <w:ind w:left="387"/>
              <w:rPr>
                <w:rFonts w:ascii="Garamond" w:hAnsi="Garamond" w:cstheme="minorHAnsi"/>
                <w:bCs/>
                <w:sz w:val="20"/>
                <w:szCs w:val="20"/>
              </w:rPr>
            </w:pPr>
            <w:r>
              <w:rPr>
                <w:rFonts w:ascii="Garamond" w:hAnsi="Garamond" w:cstheme="minorHAnsi"/>
                <w:bCs/>
                <w:sz w:val="20"/>
                <w:szCs w:val="20"/>
              </w:rPr>
              <w:t>zestaw filtra,</w:t>
            </w:r>
          </w:p>
          <w:p w14:paraId="7DD84338" w14:textId="77777777" w:rsidR="00DD18CA" w:rsidRDefault="00DD18CA" w:rsidP="00DD18CA">
            <w:pPr>
              <w:pStyle w:val="Akapitzlist"/>
              <w:numPr>
                <w:ilvl w:val="0"/>
                <w:numId w:val="117"/>
              </w:numPr>
              <w:suppressAutoHyphens w:val="0"/>
              <w:spacing w:after="0" w:line="240" w:lineRule="auto"/>
              <w:ind w:left="387"/>
              <w:rPr>
                <w:rFonts w:ascii="Garamond" w:hAnsi="Garamond" w:cstheme="minorHAnsi"/>
                <w:bCs/>
                <w:sz w:val="20"/>
                <w:szCs w:val="20"/>
              </w:rPr>
            </w:pPr>
            <w:r>
              <w:rPr>
                <w:rFonts w:ascii="Garamond" w:hAnsi="Garamond" w:cstheme="minorHAnsi"/>
                <w:bCs/>
                <w:sz w:val="20"/>
                <w:szCs w:val="20"/>
              </w:rPr>
              <w:t>wąż odprowadzający ścieki min. 2 m,</w:t>
            </w:r>
          </w:p>
          <w:p w14:paraId="6C97A930" w14:textId="77777777" w:rsidR="00DD18CA" w:rsidRDefault="00DD18CA" w:rsidP="00DD18CA">
            <w:pPr>
              <w:pStyle w:val="Akapitzlist"/>
              <w:numPr>
                <w:ilvl w:val="0"/>
                <w:numId w:val="117"/>
              </w:numPr>
              <w:suppressAutoHyphens w:val="0"/>
              <w:spacing w:after="0" w:line="240" w:lineRule="auto"/>
              <w:ind w:left="387"/>
              <w:rPr>
                <w:rFonts w:ascii="Garamond" w:hAnsi="Garamond" w:cstheme="minorHAnsi"/>
                <w:bCs/>
                <w:sz w:val="20"/>
                <w:szCs w:val="20"/>
              </w:rPr>
            </w:pPr>
            <w:r>
              <w:rPr>
                <w:rFonts w:ascii="Garamond" w:hAnsi="Garamond" w:cstheme="minorHAnsi"/>
                <w:bCs/>
                <w:sz w:val="20"/>
                <w:szCs w:val="20"/>
              </w:rPr>
              <w:t>2 węże doprowadzające wodę o długości min. 2,5 m,</w:t>
            </w:r>
          </w:p>
          <w:p w14:paraId="11427B5E" w14:textId="77777777" w:rsidR="00DD18CA" w:rsidRDefault="00DD18CA" w:rsidP="00DD18CA">
            <w:pPr>
              <w:pStyle w:val="Akapitzlist"/>
              <w:numPr>
                <w:ilvl w:val="0"/>
                <w:numId w:val="117"/>
              </w:numPr>
              <w:suppressAutoHyphens w:val="0"/>
              <w:spacing w:after="0" w:line="240" w:lineRule="auto"/>
              <w:ind w:left="387"/>
              <w:rPr>
                <w:rFonts w:ascii="Garamond" w:hAnsi="Garamond" w:cstheme="minorHAnsi"/>
                <w:bCs/>
                <w:sz w:val="20"/>
                <w:szCs w:val="20"/>
              </w:rPr>
            </w:pPr>
            <w:r>
              <w:rPr>
                <w:rFonts w:ascii="Garamond" w:hAnsi="Garamond" w:cstheme="minorHAnsi"/>
                <w:bCs/>
                <w:sz w:val="20"/>
                <w:szCs w:val="20"/>
              </w:rPr>
              <w:lastRenderedPageBreak/>
              <w:t>filtr wodny w obudowie</w:t>
            </w:r>
          </w:p>
          <w:p w14:paraId="3E839266" w14:textId="77777777" w:rsidR="00DD18CA" w:rsidRDefault="00DD18CA" w:rsidP="00DD18CA">
            <w:pPr>
              <w:pStyle w:val="Akapitzlist"/>
              <w:numPr>
                <w:ilvl w:val="0"/>
                <w:numId w:val="117"/>
              </w:numPr>
              <w:suppressAutoHyphens w:val="0"/>
              <w:spacing w:after="0" w:line="240" w:lineRule="auto"/>
              <w:ind w:left="387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 w:cstheme="minorHAnsi"/>
                <w:bCs/>
                <w:sz w:val="20"/>
                <w:szCs w:val="20"/>
              </w:rPr>
              <w:t>wąż odprowadzający opary min. 2 m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94374F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lastRenderedPageBreak/>
              <w:t>TAK, opisać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1AACE3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2FD208F2" w14:textId="77777777" w:rsidTr="00411ED4">
        <w:trPr>
          <w:jc w:val="center"/>
        </w:trPr>
        <w:tc>
          <w:tcPr>
            <w:tcW w:w="104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5B539042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/>
                <w:bCs/>
                <w:sz w:val="20"/>
                <w:szCs w:val="20"/>
              </w:rPr>
              <w:t>MODUŁ NAKRYWAJĄCY</w:t>
            </w:r>
          </w:p>
        </w:tc>
      </w:tr>
      <w:tr w:rsidR="00DD18CA" w14:paraId="780F3E92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AE0501" w14:textId="77777777" w:rsidR="00DD18CA" w:rsidRDefault="00DD18CA" w:rsidP="00DD18CA">
            <w:pPr>
              <w:widowControl w:val="0"/>
              <w:numPr>
                <w:ilvl w:val="0"/>
                <w:numId w:val="11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02D014" w14:textId="77777777" w:rsidR="00DD18CA" w:rsidRDefault="00DD18CA" w:rsidP="00411ED4">
            <w:pPr>
              <w:widowControl w:val="0"/>
              <w:spacing w:after="0" w:line="240" w:lineRule="auto"/>
            </w:pPr>
            <w:r>
              <w:rPr>
                <w:rFonts w:ascii="Garamond" w:hAnsi="Garamond" w:cstheme="minorHAnsi"/>
                <w:sz w:val="20"/>
                <w:szCs w:val="20"/>
              </w:rPr>
              <w:t>Automat do zamykania preparatów tkanek, komórek lub rozmazów na szkiełkach mikroskopowych.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F56B81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29FE58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724008EB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E0679D" w14:textId="77777777" w:rsidR="00DD18CA" w:rsidRDefault="00DD18CA" w:rsidP="00DD18CA">
            <w:pPr>
              <w:widowControl w:val="0"/>
              <w:numPr>
                <w:ilvl w:val="0"/>
                <w:numId w:val="11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F3E68C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 w:cstheme="minorHAnsi"/>
                <w:sz w:val="20"/>
                <w:szCs w:val="20"/>
              </w:rPr>
              <w:t>Dwie linie pracujące niezależnie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E07415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D220C6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10E3499C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A31A08" w14:textId="77777777" w:rsidR="00DD18CA" w:rsidRDefault="00DD18CA" w:rsidP="00DD18CA">
            <w:pPr>
              <w:widowControl w:val="0"/>
              <w:numPr>
                <w:ilvl w:val="0"/>
                <w:numId w:val="11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2A65B9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 w:cstheme="minorHAnsi"/>
                <w:sz w:val="20"/>
                <w:szCs w:val="20"/>
              </w:rPr>
              <w:t>Możliwość korzystania tylko z jednej linii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8D2242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67EC5C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00E8D213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8BA462" w14:textId="77777777" w:rsidR="00DD18CA" w:rsidRDefault="00DD18CA" w:rsidP="00DD18CA">
            <w:pPr>
              <w:widowControl w:val="0"/>
              <w:numPr>
                <w:ilvl w:val="0"/>
                <w:numId w:val="11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2E4514" w14:textId="77777777" w:rsidR="00DD18CA" w:rsidRDefault="00DD18CA" w:rsidP="00411ED4">
            <w:pPr>
              <w:widowControl w:val="0"/>
              <w:spacing w:after="0" w:line="240" w:lineRule="auto"/>
            </w:pPr>
            <w:r>
              <w:rPr>
                <w:rFonts w:ascii="Garamond" w:hAnsi="Garamond" w:cstheme="minorHAnsi"/>
                <w:bCs/>
                <w:sz w:val="20"/>
                <w:szCs w:val="20"/>
              </w:rPr>
              <w:t>Czas nakrycia jednego koszyka max 5 min.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1CE54F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95E7C2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15C49899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CFD926" w14:textId="77777777" w:rsidR="00DD18CA" w:rsidRDefault="00DD18CA" w:rsidP="00DD18CA">
            <w:pPr>
              <w:widowControl w:val="0"/>
              <w:numPr>
                <w:ilvl w:val="0"/>
                <w:numId w:val="11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CA7421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 w:cstheme="minorHAnsi"/>
                <w:bCs/>
                <w:sz w:val="20"/>
                <w:szCs w:val="20"/>
              </w:rPr>
              <w:t>Urządzenie wyposażone w suszarkę do szkiełek. Czas suszenia jednego koszyka max 5 min.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D5D59B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7056F3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33A34B83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1EE3C6" w14:textId="77777777" w:rsidR="00DD18CA" w:rsidRDefault="00DD18CA" w:rsidP="00DD18CA">
            <w:pPr>
              <w:widowControl w:val="0"/>
              <w:numPr>
                <w:ilvl w:val="0"/>
                <w:numId w:val="11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14F3A0" w14:textId="77777777" w:rsidR="00DD18CA" w:rsidRDefault="00DD18CA" w:rsidP="00411ED4">
            <w:pPr>
              <w:spacing w:after="0" w:line="240" w:lineRule="auto"/>
              <w:rPr>
                <w:rFonts w:ascii="Garamond" w:hAnsi="Garamond" w:cstheme="minorHAnsi"/>
                <w:bCs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="Garamond" w:hAnsi="Garamond" w:cstheme="minorHAnsi"/>
                <w:bCs/>
                <w:kern w:val="2"/>
                <w:sz w:val="20"/>
                <w:szCs w:val="20"/>
                <w14:ligatures w14:val="standardContextual"/>
              </w:rPr>
              <w:t xml:space="preserve">Temperatura suszenia 40°C. </w:t>
            </w:r>
          </w:p>
          <w:p w14:paraId="4CD33304" w14:textId="77777777" w:rsidR="00DD18CA" w:rsidRDefault="00DD18CA" w:rsidP="00411ED4">
            <w:pPr>
              <w:widowControl w:val="0"/>
              <w:spacing w:after="0" w:line="240" w:lineRule="auto"/>
            </w:pPr>
            <w:r>
              <w:rPr>
                <w:rFonts w:ascii="Garamond" w:hAnsi="Garamond" w:cstheme="minorHAnsi"/>
                <w:bCs/>
                <w:color w:val="000000"/>
                <w:sz w:val="20"/>
                <w:szCs w:val="20"/>
              </w:rPr>
              <w:t>Możliwość pominięcia kroku suszenia lub całkowitego wyłączenia suszenia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58FDE3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10DAB6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32EA46DE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94C0CD" w14:textId="77777777" w:rsidR="00DD18CA" w:rsidRDefault="00DD18CA" w:rsidP="00DD18CA">
            <w:pPr>
              <w:widowControl w:val="0"/>
              <w:numPr>
                <w:ilvl w:val="0"/>
                <w:numId w:val="11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B534A4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 w:cstheme="minorHAnsi"/>
                <w:bCs/>
                <w:color w:val="000000"/>
                <w:sz w:val="20"/>
                <w:szCs w:val="20"/>
              </w:rPr>
              <w:t>Wydajność nakrywania – od 360 do 570 szkiełek/h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B14BF2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BB70FB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32A670AB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AD8BE3" w14:textId="77777777" w:rsidR="00DD18CA" w:rsidRDefault="00DD18CA" w:rsidP="00DD18CA">
            <w:pPr>
              <w:widowControl w:val="0"/>
              <w:numPr>
                <w:ilvl w:val="0"/>
                <w:numId w:val="11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DC6A1D" w14:textId="77777777" w:rsidR="00DD18CA" w:rsidRDefault="00DD18CA" w:rsidP="00411ED4">
            <w:pPr>
              <w:widowControl w:val="0"/>
              <w:spacing w:after="0" w:line="240" w:lineRule="auto"/>
            </w:pPr>
            <w:r>
              <w:rPr>
                <w:rFonts w:ascii="Garamond" w:hAnsi="Garamond" w:cstheme="minorHAnsi"/>
                <w:bCs/>
                <w:kern w:val="2"/>
                <w:sz w:val="20"/>
                <w:szCs w:val="20"/>
                <w14:ligatures w14:val="standardContextual"/>
              </w:rPr>
              <w:t>Zmotoryzowane szuflady: załadowcza i wyładowcza po min. 5 stacji w każdej, obsługiwane za pomocą przycisku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DFD4E5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F7207E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069B8211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3D235E" w14:textId="77777777" w:rsidR="00DD18CA" w:rsidRDefault="00DD18CA" w:rsidP="00DD18CA">
            <w:pPr>
              <w:widowControl w:val="0"/>
              <w:numPr>
                <w:ilvl w:val="0"/>
                <w:numId w:val="11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829F6B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 w:cstheme="minorHAnsi"/>
                <w:bCs/>
                <w:kern w:val="2"/>
                <w:sz w:val="20"/>
                <w:szCs w:val="20"/>
                <w14:ligatures w14:val="standardContextual"/>
              </w:rPr>
              <w:t>Szuflada załadowcza – pojemność 2 koszyki. Pojemność stacji 380 ml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2AB6A5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ADAB90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336997F5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D975FC" w14:textId="77777777" w:rsidR="00DD18CA" w:rsidRDefault="00DD18CA" w:rsidP="00DD18CA">
            <w:pPr>
              <w:widowControl w:val="0"/>
              <w:numPr>
                <w:ilvl w:val="0"/>
                <w:numId w:val="11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8FF3AE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 w:cstheme="minorHAnsi"/>
                <w:bCs/>
                <w:kern w:val="2"/>
                <w:sz w:val="20"/>
                <w:szCs w:val="20"/>
                <w14:ligatures w14:val="standardContextual"/>
              </w:rPr>
              <w:t>Szuflada wyładowcza – pojemność 9 koszyków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84175A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80B9EE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3FE4BFED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F76A31" w14:textId="77777777" w:rsidR="00DD18CA" w:rsidRDefault="00DD18CA" w:rsidP="00DD18CA">
            <w:pPr>
              <w:widowControl w:val="0"/>
              <w:numPr>
                <w:ilvl w:val="0"/>
                <w:numId w:val="11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B1D1FC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 w:cstheme="minorHAnsi"/>
                <w:kern w:val="2"/>
                <w:sz w:val="20"/>
                <w:szCs w:val="20"/>
                <w14:ligatures w14:val="standardContextual"/>
              </w:rPr>
              <w:t>Programowanie i obsługa za pomocą kolorowego ekranu dotykowego LCD.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D197E0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BC325C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4352E84C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A3AC08" w14:textId="77777777" w:rsidR="00DD18CA" w:rsidRDefault="00DD18CA" w:rsidP="00DD18CA">
            <w:pPr>
              <w:widowControl w:val="0"/>
              <w:numPr>
                <w:ilvl w:val="0"/>
                <w:numId w:val="11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0B8CF1" w14:textId="77777777" w:rsidR="00DD18CA" w:rsidRDefault="00DD18CA" w:rsidP="00411ED4">
            <w:pPr>
              <w:shd w:val="clear" w:color="auto" w:fill="FFFFFF"/>
              <w:spacing w:after="0" w:line="240" w:lineRule="auto"/>
            </w:pPr>
            <w:r>
              <w:rPr>
                <w:rFonts w:ascii="Garamond" w:hAnsi="Garamond" w:cstheme="minorHAnsi"/>
                <w:kern w:val="2"/>
                <w:sz w:val="20"/>
                <w:szCs w:val="20"/>
                <w14:ligatures w14:val="standardContextual"/>
              </w:rPr>
              <w:t>Zalecane szkiełka podstawowe: wszystkie dostępne w handlu szkiełka zgodne z normą ISO 8037-1 (lub równoważną).</w:t>
            </w:r>
          </w:p>
          <w:p w14:paraId="5D2AD1D1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 w:cstheme="minorHAnsi"/>
                <w:kern w:val="2"/>
                <w:sz w:val="20"/>
                <w:szCs w:val="20"/>
                <w14:ligatures w14:val="standardContextual"/>
              </w:rPr>
              <w:t>Wymiary szkiełek 76 x 26 mm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C017B7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5AAAB0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427B3CA3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A67497" w14:textId="77777777" w:rsidR="00DD18CA" w:rsidRDefault="00DD18CA" w:rsidP="00DD18CA">
            <w:pPr>
              <w:widowControl w:val="0"/>
              <w:numPr>
                <w:ilvl w:val="0"/>
                <w:numId w:val="11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D39B8C" w14:textId="77777777" w:rsidR="00DD18CA" w:rsidRDefault="00DD18CA" w:rsidP="00411ED4">
            <w:pPr>
              <w:widowControl w:val="0"/>
              <w:spacing w:after="0" w:line="240" w:lineRule="auto"/>
            </w:pPr>
            <w:r>
              <w:rPr>
                <w:rFonts w:ascii="Garamond" w:hAnsi="Garamond" w:cstheme="minorHAnsi"/>
                <w:kern w:val="2"/>
                <w:sz w:val="20"/>
                <w:szCs w:val="20"/>
                <w14:ligatures w14:val="standardContextual"/>
              </w:rPr>
              <w:t>Możliwość nakrywania szkiełek oznaczonych etykietami, opisanych ręcznie i zadrukowanych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0329C4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663139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761251C4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D20665" w14:textId="77777777" w:rsidR="00DD18CA" w:rsidRDefault="00DD18CA" w:rsidP="00DD18CA">
            <w:pPr>
              <w:widowControl w:val="0"/>
              <w:numPr>
                <w:ilvl w:val="0"/>
                <w:numId w:val="11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4C079C" w14:textId="77777777" w:rsidR="00DD18CA" w:rsidRDefault="00DD18CA" w:rsidP="00411ED4">
            <w:pPr>
              <w:widowControl w:val="0"/>
              <w:spacing w:after="0" w:line="240" w:lineRule="auto"/>
            </w:pPr>
            <w:r>
              <w:rPr>
                <w:rFonts w:ascii="Garamond" w:hAnsi="Garamond" w:cstheme="minorHAnsi"/>
                <w:kern w:val="2"/>
                <w:sz w:val="20"/>
                <w:szCs w:val="20"/>
                <w14:ligatures w14:val="standardContextual"/>
              </w:rPr>
              <w:t>Możliwość dostosowania urządzenia do pracy ze szkiełkami ze ściętymi rogami lub standardowymi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CCF158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53989B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3D4E4672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D7B5C7" w14:textId="77777777" w:rsidR="00DD18CA" w:rsidRDefault="00DD18CA" w:rsidP="00DD18CA">
            <w:pPr>
              <w:widowControl w:val="0"/>
              <w:numPr>
                <w:ilvl w:val="0"/>
                <w:numId w:val="11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656A95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 w:cstheme="minorHAnsi"/>
                <w:kern w:val="2"/>
                <w:sz w:val="20"/>
                <w:szCs w:val="20"/>
                <w14:ligatures w14:val="standardContextual"/>
              </w:rPr>
              <w:t xml:space="preserve">Port USB 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B6C76B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0D4649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54113E7A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F15AC7" w14:textId="77777777" w:rsidR="00DD18CA" w:rsidRDefault="00DD18CA" w:rsidP="00DD18CA">
            <w:pPr>
              <w:widowControl w:val="0"/>
              <w:numPr>
                <w:ilvl w:val="0"/>
                <w:numId w:val="11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347C8E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 w:cstheme="minorHAnsi"/>
                <w:kern w:val="2"/>
                <w:sz w:val="20"/>
                <w:szCs w:val="20"/>
                <w14:ligatures w14:val="standardContextual"/>
              </w:rPr>
              <w:t xml:space="preserve">System absorpcji oparów przy użyciu filtra węglowego 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9B1B97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7E5F0C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109CC6A7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96B679" w14:textId="77777777" w:rsidR="00DD18CA" w:rsidRDefault="00DD18CA" w:rsidP="00DD18CA">
            <w:pPr>
              <w:widowControl w:val="0"/>
              <w:numPr>
                <w:ilvl w:val="0"/>
                <w:numId w:val="11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E305DE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 w:cstheme="minorHAnsi"/>
                <w:kern w:val="2"/>
                <w:sz w:val="20"/>
                <w:szCs w:val="20"/>
                <w14:ligatures w14:val="standardContextual"/>
              </w:rPr>
              <w:t xml:space="preserve">UPS zapewniający ciągłość pracy w przypadku krótkotrwałych przerw w zasilaniu (&lt;3s), a także umożliwiającą bezpieczne zakończenie pracy wszystkich elementów ruchomych i zabezpieczenie koszyków 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64DB2E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396322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0A075781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7DAA17" w14:textId="77777777" w:rsidR="00DD18CA" w:rsidRDefault="00DD18CA" w:rsidP="00DD18CA">
            <w:pPr>
              <w:widowControl w:val="0"/>
              <w:numPr>
                <w:ilvl w:val="0"/>
                <w:numId w:val="11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F321C1" w14:textId="77777777" w:rsidR="00DD18CA" w:rsidRDefault="00DD18CA" w:rsidP="00411ED4">
            <w:pPr>
              <w:widowControl w:val="0"/>
              <w:spacing w:after="0" w:line="240" w:lineRule="auto"/>
            </w:pPr>
            <w:r>
              <w:rPr>
                <w:rFonts w:ascii="Garamond" w:hAnsi="Garamond" w:cstheme="minorHAnsi"/>
                <w:kern w:val="2"/>
                <w:sz w:val="20"/>
                <w:szCs w:val="20"/>
                <w14:ligatures w14:val="standardContextual"/>
              </w:rPr>
              <w:t>Koszyki na szkiełka o pojemności zgodnej z pojemnością koszyków modułu barwiącego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62A415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3D9198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62D87CFA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B496D3" w14:textId="77777777" w:rsidR="00DD18CA" w:rsidRDefault="00DD18CA" w:rsidP="00DD18CA">
            <w:pPr>
              <w:widowControl w:val="0"/>
              <w:numPr>
                <w:ilvl w:val="0"/>
                <w:numId w:val="11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0B07DF" w14:textId="77777777" w:rsidR="00DD18CA" w:rsidRDefault="00DD18CA" w:rsidP="00411ED4">
            <w:pPr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  <w:r>
              <w:rPr>
                <w:rFonts w:ascii="Garamond" w:hAnsi="Garamond" w:cstheme="minorHAnsi"/>
                <w:sz w:val="20"/>
                <w:szCs w:val="20"/>
              </w:rPr>
              <w:t>Wyposażenie:</w:t>
            </w:r>
          </w:p>
          <w:p w14:paraId="6739F371" w14:textId="77777777" w:rsidR="00DD18CA" w:rsidRDefault="00DD18CA" w:rsidP="00DD18CA">
            <w:pPr>
              <w:pStyle w:val="Akapitzlist"/>
              <w:numPr>
                <w:ilvl w:val="0"/>
                <w:numId w:val="119"/>
              </w:numPr>
              <w:suppressAutoHyphens w:val="0"/>
              <w:spacing w:after="0" w:line="240" w:lineRule="auto"/>
              <w:ind w:left="387"/>
              <w:rPr>
                <w:rFonts w:ascii="Garamond" w:hAnsi="Garamond" w:cstheme="minorHAnsi"/>
                <w:sz w:val="20"/>
                <w:szCs w:val="20"/>
              </w:rPr>
            </w:pPr>
            <w:r>
              <w:rPr>
                <w:rFonts w:ascii="Garamond" w:hAnsi="Garamond" w:cstheme="minorHAnsi"/>
                <w:sz w:val="20"/>
                <w:szCs w:val="20"/>
              </w:rPr>
              <w:t>min. 2 kuwety na odczynniki z pokrywkami,</w:t>
            </w:r>
          </w:p>
          <w:p w14:paraId="353D1270" w14:textId="77777777" w:rsidR="00DD18CA" w:rsidRDefault="00DD18CA" w:rsidP="00DD18CA">
            <w:pPr>
              <w:pStyle w:val="Akapitzlist"/>
              <w:numPr>
                <w:ilvl w:val="0"/>
                <w:numId w:val="119"/>
              </w:numPr>
              <w:suppressAutoHyphens w:val="0"/>
              <w:spacing w:after="0" w:line="240" w:lineRule="auto"/>
              <w:ind w:left="387"/>
              <w:rPr>
                <w:rFonts w:ascii="Garamond" w:hAnsi="Garamond" w:cstheme="minorHAnsi"/>
                <w:sz w:val="20"/>
                <w:szCs w:val="20"/>
              </w:rPr>
            </w:pPr>
            <w:r>
              <w:rPr>
                <w:rFonts w:ascii="Garamond" w:hAnsi="Garamond" w:cstheme="minorHAnsi"/>
                <w:sz w:val="20"/>
                <w:szCs w:val="20"/>
              </w:rPr>
              <w:t>min.4 etykiety na kuwety,</w:t>
            </w:r>
          </w:p>
          <w:p w14:paraId="02F92B1B" w14:textId="77777777" w:rsidR="00DD18CA" w:rsidRDefault="00DD18CA" w:rsidP="00DD18CA">
            <w:pPr>
              <w:pStyle w:val="Akapitzlist"/>
              <w:numPr>
                <w:ilvl w:val="0"/>
                <w:numId w:val="119"/>
              </w:numPr>
              <w:suppressAutoHyphens w:val="0"/>
              <w:spacing w:after="0" w:line="240" w:lineRule="auto"/>
              <w:ind w:left="387"/>
              <w:rPr>
                <w:rFonts w:ascii="Garamond" w:hAnsi="Garamond" w:cstheme="minorHAnsi"/>
                <w:sz w:val="20"/>
                <w:szCs w:val="20"/>
              </w:rPr>
            </w:pPr>
            <w:r>
              <w:rPr>
                <w:rFonts w:ascii="Garamond" w:hAnsi="Garamond" w:cstheme="minorHAnsi"/>
                <w:sz w:val="20"/>
                <w:szCs w:val="20"/>
              </w:rPr>
              <w:t>min.12 koszyków na preparaty (o pojemności 20 lub 30 szkiełek każdy),</w:t>
            </w:r>
          </w:p>
          <w:p w14:paraId="2BF76B2C" w14:textId="77777777" w:rsidR="00DD18CA" w:rsidRDefault="00DD18CA" w:rsidP="00DD18CA">
            <w:pPr>
              <w:pStyle w:val="Akapitzlist"/>
              <w:numPr>
                <w:ilvl w:val="0"/>
                <w:numId w:val="119"/>
              </w:numPr>
              <w:suppressAutoHyphens w:val="0"/>
              <w:spacing w:after="0" w:line="240" w:lineRule="auto"/>
              <w:ind w:left="387"/>
              <w:rPr>
                <w:rFonts w:ascii="Garamond" w:hAnsi="Garamond" w:cstheme="minorHAnsi"/>
                <w:sz w:val="20"/>
                <w:szCs w:val="20"/>
              </w:rPr>
            </w:pPr>
            <w:r>
              <w:rPr>
                <w:rFonts w:ascii="Garamond" w:hAnsi="Garamond" w:cstheme="minorHAnsi"/>
                <w:sz w:val="20"/>
                <w:szCs w:val="20"/>
              </w:rPr>
              <w:t>min.12 kodowanych rączek do koszyków,</w:t>
            </w:r>
          </w:p>
          <w:p w14:paraId="4DD751F3" w14:textId="77777777" w:rsidR="00DD18CA" w:rsidRDefault="00DD18CA" w:rsidP="00DD18CA">
            <w:pPr>
              <w:pStyle w:val="Akapitzlist"/>
              <w:numPr>
                <w:ilvl w:val="0"/>
                <w:numId w:val="119"/>
              </w:numPr>
              <w:suppressAutoHyphens w:val="0"/>
              <w:spacing w:after="0" w:line="240" w:lineRule="auto"/>
              <w:ind w:left="387"/>
              <w:rPr>
                <w:rFonts w:ascii="Garamond" w:hAnsi="Garamond" w:cstheme="minorHAnsi"/>
                <w:sz w:val="20"/>
                <w:szCs w:val="20"/>
              </w:rPr>
            </w:pPr>
            <w:r>
              <w:rPr>
                <w:rFonts w:ascii="Garamond" w:hAnsi="Garamond" w:cstheme="minorHAnsi"/>
                <w:sz w:val="20"/>
                <w:szCs w:val="20"/>
              </w:rPr>
              <w:t>butelka do napełniania o pojemności 150 ml z nakrętką i uszczelką,</w:t>
            </w:r>
          </w:p>
          <w:p w14:paraId="586FB563" w14:textId="77777777" w:rsidR="00DD18CA" w:rsidRDefault="00DD18CA" w:rsidP="00DD18CA">
            <w:pPr>
              <w:pStyle w:val="Akapitzlist"/>
              <w:numPr>
                <w:ilvl w:val="0"/>
                <w:numId w:val="119"/>
              </w:numPr>
              <w:suppressAutoHyphens w:val="0"/>
              <w:spacing w:after="0" w:line="240" w:lineRule="auto"/>
              <w:ind w:left="387"/>
              <w:rPr>
                <w:rFonts w:ascii="Garamond" w:hAnsi="Garamond" w:cstheme="minorHAnsi"/>
                <w:sz w:val="20"/>
                <w:szCs w:val="20"/>
              </w:rPr>
            </w:pPr>
            <w:r>
              <w:rPr>
                <w:rFonts w:ascii="Garamond" w:hAnsi="Garamond" w:cstheme="minorHAnsi"/>
                <w:sz w:val="20"/>
                <w:szCs w:val="20"/>
              </w:rPr>
              <w:t>pojemniki do czyszczenia igły,</w:t>
            </w:r>
          </w:p>
          <w:p w14:paraId="508E7633" w14:textId="77777777" w:rsidR="00DD18CA" w:rsidRDefault="00DD18CA" w:rsidP="00DD18CA">
            <w:pPr>
              <w:pStyle w:val="Akapitzlist"/>
              <w:numPr>
                <w:ilvl w:val="0"/>
                <w:numId w:val="119"/>
              </w:numPr>
              <w:suppressAutoHyphens w:val="0"/>
              <w:spacing w:after="0" w:line="240" w:lineRule="auto"/>
              <w:ind w:left="387"/>
              <w:rPr>
                <w:rFonts w:ascii="Garamond" w:hAnsi="Garamond" w:cstheme="minorHAnsi"/>
                <w:sz w:val="20"/>
                <w:szCs w:val="20"/>
              </w:rPr>
            </w:pPr>
            <w:r>
              <w:rPr>
                <w:rFonts w:ascii="Garamond" w:hAnsi="Garamond" w:cstheme="minorHAnsi"/>
                <w:sz w:val="20"/>
                <w:szCs w:val="20"/>
              </w:rPr>
              <w:t>pędzelek,</w:t>
            </w:r>
          </w:p>
          <w:p w14:paraId="04595733" w14:textId="77777777" w:rsidR="00DD18CA" w:rsidRDefault="00DD18CA" w:rsidP="00DD18CA">
            <w:pPr>
              <w:pStyle w:val="Akapitzlist"/>
              <w:numPr>
                <w:ilvl w:val="0"/>
                <w:numId w:val="119"/>
              </w:numPr>
              <w:suppressAutoHyphens w:val="0"/>
              <w:spacing w:after="0" w:line="240" w:lineRule="auto"/>
              <w:ind w:left="387"/>
              <w:rPr>
                <w:rFonts w:ascii="Garamond" w:hAnsi="Garamond" w:cstheme="minorHAnsi"/>
                <w:sz w:val="20"/>
                <w:szCs w:val="20"/>
              </w:rPr>
            </w:pPr>
            <w:r>
              <w:rPr>
                <w:rFonts w:ascii="Garamond" w:hAnsi="Garamond" w:cstheme="minorHAnsi"/>
                <w:sz w:val="20"/>
                <w:szCs w:val="20"/>
              </w:rPr>
              <w:t>wąż odprowadzający opary min. 2 m,</w:t>
            </w:r>
          </w:p>
          <w:p w14:paraId="7272FCBE" w14:textId="77777777" w:rsidR="00DD18CA" w:rsidRDefault="00DD18CA" w:rsidP="00DD18CA">
            <w:pPr>
              <w:pStyle w:val="Akapitzlist"/>
              <w:numPr>
                <w:ilvl w:val="0"/>
                <w:numId w:val="119"/>
              </w:numPr>
              <w:suppressAutoHyphens w:val="0"/>
              <w:spacing w:after="0" w:line="240" w:lineRule="auto"/>
              <w:ind w:left="387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 w:cstheme="minorHAnsi"/>
                <w:sz w:val="20"/>
                <w:szCs w:val="20"/>
              </w:rPr>
              <w:t xml:space="preserve">filtr z węglem aktywowanym 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56EE39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FDDB72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55702BFD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3F777C" w14:textId="77777777" w:rsidR="00DD18CA" w:rsidRDefault="00DD18CA" w:rsidP="00DD18CA">
            <w:pPr>
              <w:widowControl w:val="0"/>
              <w:numPr>
                <w:ilvl w:val="0"/>
                <w:numId w:val="11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D7A2C4" w14:textId="77777777" w:rsidR="00DD18CA" w:rsidRDefault="00DD18CA" w:rsidP="00411ED4">
            <w:pPr>
              <w:spacing w:after="0" w:line="240" w:lineRule="auto"/>
              <w:rPr>
                <w:rFonts w:ascii="Garamond" w:hAnsi="Garamond" w:cstheme="minorHAnsi"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="Garamond" w:hAnsi="Garamond" w:cstheme="minorHAnsi"/>
                <w:kern w:val="2"/>
                <w:sz w:val="20"/>
                <w:szCs w:val="20"/>
                <w14:ligatures w14:val="standardContextual"/>
              </w:rPr>
              <w:t xml:space="preserve">Poziom hałasu w odległości 1m &lt;70 </w:t>
            </w:r>
            <w:proofErr w:type="spellStart"/>
            <w:r>
              <w:rPr>
                <w:rFonts w:ascii="Garamond" w:hAnsi="Garamond" w:cstheme="minorHAnsi"/>
                <w:kern w:val="2"/>
                <w:sz w:val="20"/>
                <w:szCs w:val="20"/>
                <w14:ligatures w14:val="standardContextual"/>
              </w:rPr>
              <w:t>dB</w:t>
            </w:r>
            <w:proofErr w:type="spellEnd"/>
            <w:r>
              <w:rPr>
                <w:rFonts w:ascii="Garamond" w:hAnsi="Garamond" w:cstheme="minorHAnsi"/>
                <w:kern w:val="2"/>
                <w:sz w:val="20"/>
                <w:szCs w:val="20"/>
                <w14:ligatures w14:val="standardContextual"/>
              </w:rPr>
              <w:t>,</w:t>
            </w:r>
          </w:p>
          <w:p w14:paraId="4A8C276C" w14:textId="77777777" w:rsidR="00DD18CA" w:rsidRDefault="00DD18CA" w:rsidP="00411ED4">
            <w:pPr>
              <w:spacing w:after="0" w:line="240" w:lineRule="auto"/>
              <w:rPr>
                <w:rFonts w:ascii="Garamond" w:hAnsi="Garamond" w:cstheme="minorHAnsi"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="Garamond" w:hAnsi="Garamond" w:cstheme="minorHAnsi"/>
                <w:kern w:val="2"/>
                <w:sz w:val="20"/>
                <w:szCs w:val="20"/>
                <w14:ligatures w14:val="standardContextual"/>
              </w:rPr>
              <w:t>emisja ciepła maksymalnie 1100 J/s,</w:t>
            </w:r>
          </w:p>
          <w:p w14:paraId="7DD13B90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 w:cstheme="minorHAnsi"/>
                <w:kern w:val="2"/>
                <w:sz w:val="20"/>
                <w:szCs w:val="20"/>
                <w14:ligatures w14:val="standardContextual"/>
              </w:rPr>
              <w:t>przepustowość systemu odciągu oparów minimalnie 25 m</w:t>
            </w:r>
            <w:r>
              <w:rPr>
                <w:rFonts w:ascii="Garamond" w:hAnsi="Garamond" w:cstheme="minorHAnsi"/>
                <w:kern w:val="2"/>
                <w:sz w:val="20"/>
                <w:szCs w:val="20"/>
                <w:vertAlign w:val="superscript"/>
                <w14:ligatures w14:val="standardContextual"/>
              </w:rPr>
              <w:t>3</w:t>
            </w:r>
            <w:r>
              <w:rPr>
                <w:rFonts w:ascii="Garamond" w:hAnsi="Garamond" w:cstheme="minorHAnsi"/>
                <w:kern w:val="2"/>
                <w:sz w:val="20"/>
                <w:szCs w:val="20"/>
                <w14:ligatures w14:val="standardContextual"/>
              </w:rPr>
              <w:t>/h.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E701A4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6D402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00BBE1A6" w14:textId="77777777" w:rsidTr="00411ED4">
        <w:trPr>
          <w:jc w:val="center"/>
        </w:trPr>
        <w:tc>
          <w:tcPr>
            <w:tcW w:w="104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4B546BE4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/>
                <w:bCs/>
                <w:sz w:val="20"/>
                <w:szCs w:val="20"/>
              </w:rPr>
              <w:t>STACJA ROBOCZA</w:t>
            </w:r>
          </w:p>
        </w:tc>
      </w:tr>
      <w:tr w:rsidR="00DD18CA" w14:paraId="7505892F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CC4C49" w14:textId="77777777" w:rsidR="00DD18CA" w:rsidRDefault="00DD18CA" w:rsidP="00DD18CA">
            <w:pPr>
              <w:widowControl w:val="0"/>
              <w:numPr>
                <w:ilvl w:val="0"/>
                <w:numId w:val="120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976217" w14:textId="77777777" w:rsidR="00DD18CA" w:rsidRDefault="00DD18CA" w:rsidP="00411ED4">
            <w:pPr>
              <w:widowControl w:val="0"/>
              <w:spacing w:after="0" w:line="240" w:lineRule="auto"/>
            </w:pPr>
            <w:r>
              <w:rPr>
                <w:rFonts w:ascii="Garamond" w:hAnsi="Garamond" w:cstheme="minorHAnsi"/>
                <w:kern w:val="2"/>
                <w:sz w:val="20"/>
                <w:szCs w:val="18"/>
                <w14:ligatures w14:val="standardContextual"/>
              </w:rPr>
              <w:t xml:space="preserve">Urządzenia połączone wewnętrzną, zintegrowaną stacją transferową i komunikują się na płaszczyźnie </w:t>
            </w:r>
            <w:proofErr w:type="spellStart"/>
            <w:r>
              <w:rPr>
                <w:rFonts w:ascii="Garamond" w:hAnsi="Garamond" w:cstheme="minorHAnsi"/>
                <w:kern w:val="2"/>
                <w:sz w:val="20"/>
                <w:szCs w:val="18"/>
                <w14:ligatures w14:val="standardContextual"/>
              </w:rPr>
              <w:t>mechaniczno</w:t>
            </w:r>
            <w:proofErr w:type="spellEnd"/>
            <w:r>
              <w:rPr>
                <w:rFonts w:ascii="Garamond" w:hAnsi="Garamond" w:cstheme="minorHAnsi"/>
                <w:kern w:val="2"/>
                <w:sz w:val="20"/>
                <w:szCs w:val="18"/>
                <w14:ligatures w14:val="standardContextual"/>
              </w:rPr>
              <w:t>–sprzętowej jak i elektronicznej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9ADBED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40F8D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67E4C769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6CBEBE" w14:textId="77777777" w:rsidR="00DD18CA" w:rsidRDefault="00DD18CA" w:rsidP="00DD18CA">
            <w:pPr>
              <w:widowControl w:val="0"/>
              <w:numPr>
                <w:ilvl w:val="0"/>
                <w:numId w:val="120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DE63CE" w14:textId="77777777" w:rsidR="00DD18CA" w:rsidRDefault="00DD18CA" w:rsidP="00411ED4">
            <w:pPr>
              <w:widowControl w:val="0"/>
              <w:spacing w:after="0" w:line="240" w:lineRule="auto"/>
            </w:pPr>
            <w:r>
              <w:rPr>
                <w:rFonts w:ascii="Garamond" w:hAnsi="Garamond" w:cstheme="minorHAnsi"/>
                <w:kern w:val="2"/>
                <w:sz w:val="20"/>
                <w:szCs w:val="18"/>
                <w14:ligatures w14:val="standardContextual"/>
              </w:rPr>
              <w:t>Urządzenia mogą działać niezależnie, w przypadku awarii jednego z modułów praca drugiego pozostaje niezakłócona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A79526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11BF4C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7056820A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C2EA46" w14:textId="77777777" w:rsidR="00DD18CA" w:rsidRDefault="00DD18CA" w:rsidP="00DD18CA">
            <w:pPr>
              <w:widowControl w:val="0"/>
              <w:numPr>
                <w:ilvl w:val="0"/>
                <w:numId w:val="120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A2652F" w14:textId="77777777" w:rsidR="00DD18CA" w:rsidRDefault="00DD18CA" w:rsidP="00411ED4">
            <w:pPr>
              <w:shd w:val="clear" w:color="auto" w:fill="FFFFFF"/>
              <w:spacing w:after="0" w:line="240" w:lineRule="auto"/>
              <w:rPr>
                <w:rFonts w:ascii="Garamond" w:hAnsi="Garamond" w:cstheme="minorHAnsi"/>
                <w:kern w:val="2"/>
                <w:sz w:val="20"/>
                <w:szCs w:val="18"/>
                <w14:ligatures w14:val="standardContextual"/>
              </w:rPr>
            </w:pPr>
            <w:r>
              <w:rPr>
                <w:rFonts w:ascii="Garamond" w:hAnsi="Garamond" w:cstheme="minorHAnsi"/>
                <w:kern w:val="2"/>
                <w:sz w:val="20"/>
                <w:szCs w:val="18"/>
                <w14:ligatures w14:val="standardContextual"/>
              </w:rPr>
              <w:t>Wymiary maksymalne:</w:t>
            </w:r>
          </w:p>
          <w:p w14:paraId="3F10892D" w14:textId="77777777" w:rsidR="00DD18CA" w:rsidRDefault="00DD18CA" w:rsidP="00DD18CA">
            <w:pPr>
              <w:pStyle w:val="Akapitzlist"/>
              <w:numPr>
                <w:ilvl w:val="0"/>
                <w:numId w:val="121"/>
              </w:numPr>
              <w:shd w:val="clear" w:color="auto" w:fill="FFFFFF"/>
              <w:spacing w:after="0" w:line="240" w:lineRule="auto"/>
              <w:ind w:left="496"/>
              <w:rPr>
                <w:rFonts w:ascii="Garamond" w:hAnsi="Garamond" w:cstheme="minorHAnsi"/>
                <w:kern w:val="2"/>
                <w:sz w:val="20"/>
                <w:szCs w:val="18"/>
                <w14:ligatures w14:val="standardContextual"/>
              </w:rPr>
            </w:pPr>
            <w:r>
              <w:rPr>
                <w:rFonts w:ascii="Garamond" w:hAnsi="Garamond" w:cstheme="minorHAnsi"/>
                <w:kern w:val="2"/>
                <w:sz w:val="20"/>
                <w:szCs w:val="18"/>
                <w14:ligatures w14:val="standardContextual"/>
              </w:rPr>
              <w:t>szerokość : 2045 mm (</w:t>
            </w:r>
            <w:r>
              <w:rPr>
                <w:rFonts w:ascii="Garamond" w:hAnsi="Garamond" w:cs="Arial"/>
                <w:kern w:val="2"/>
                <w:sz w:val="20"/>
                <w:szCs w:val="18"/>
                <w14:ligatures w14:val="standardContextual"/>
              </w:rPr>
              <w:t>±</w:t>
            </w:r>
            <w:r>
              <w:rPr>
                <w:rFonts w:ascii="Garamond" w:hAnsi="Garamond" w:cstheme="minorHAnsi"/>
                <w:kern w:val="2"/>
                <w:sz w:val="20"/>
                <w:szCs w:val="18"/>
                <w14:ligatures w14:val="standardContextual"/>
              </w:rPr>
              <w:t xml:space="preserve"> 5 mm),</w:t>
            </w:r>
          </w:p>
          <w:p w14:paraId="786B59A9" w14:textId="77777777" w:rsidR="00DD18CA" w:rsidRDefault="00DD18CA" w:rsidP="00DD18CA">
            <w:pPr>
              <w:pStyle w:val="Akapitzlist"/>
              <w:numPr>
                <w:ilvl w:val="0"/>
                <w:numId w:val="121"/>
              </w:numPr>
              <w:shd w:val="clear" w:color="auto" w:fill="FFFFFF"/>
              <w:spacing w:after="0" w:line="240" w:lineRule="auto"/>
              <w:ind w:left="496"/>
              <w:rPr>
                <w:rFonts w:ascii="Garamond" w:hAnsi="Garamond" w:cstheme="minorHAnsi"/>
                <w:kern w:val="2"/>
                <w:sz w:val="20"/>
                <w:szCs w:val="18"/>
                <w14:ligatures w14:val="standardContextual"/>
              </w:rPr>
            </w:pPr>
            <w:r>
              <w:rPr>
                <w:rFonts w:ascii="Garamond" w:hAnsi="Garamond" w:cstheme="minorHAnsi"/>
                <w:kern w:val="2"/>
                <w:sz w:val="20"/>
                <w:szCs w:val="18"/>
                <w14:ligatures w14:val="standardContextual"/>
              </w:rPr>
              <w:t>głębokość: 785 mm (± 5 mm),</w:t>
            </w:r>
          </w:p>
          <w:p w14:paraId="495BB230" w14:textId="77777777" w:rsidR="00DD18CA" w:rsidRDefault="00DD18CA" w:rsidP="00DD18CA">
            <w:pPr>
              <w:pStyle w:val="Akapitzlist"/>
              <w:numPr>
                <w:ilvl w:val="0"/>
                <w:numId w:val="121"/>
              </w:numPr>
              <w:shd w:val="clear" w:color="auto" w:fill="FFFFFF"/>
              <w:spacing w:after="0" w:line="240" w:lineRule="auto"/>
              <w:ind w:left="496"/>
              <w:rPr>
                <w:rFonts w:ascii="Garamond" w:hAnsi="Garamond" w:cstheme="minorHAnsi"/>
                <w:kern w:val="2"/>
                <w:sz w:val="20"/>
                <w:szCs w:val="18"/>
                <w14:ligatures w14:val="standardContextual"/>
              </w:rPr>
            </w:pPr>
            <w:r>
              <w:rPr>
                <w:rFonts w:ascii="Garamond" w:hAnsi="Garamond" w:cstheme="minorHAnsi"/>
                <w:kern w:val="2"/>
                <w:sz w:val="20"/>
                <w:szCs w:val="18"/>
                <w14:ligatures w14:val="standardContextual"/>
              </w:rPr>
              <w:t>wysokość: 1060 mm (± 5 mm).</w:t>
            </w:r>
          </w:p>
          <w:p w14:paraId="5DCFB6C6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 w:cstheme="minorHAnsi"/>
                <w:kern w:val="2"/>
                <w:sz w:val="20"/>
                <w:szCs w:val="18"/>
                <w14:ligatures w14:val="standardContextual"/>
              </w:rPr>
              <w:lastRenderedPageBreak/>
              <w:t>Waga: max 280 kg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A3B3E2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lastRenderedPageBreak/>
              <w:t>TAK, opisać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389270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250625F1" w14:textId="77777777" w:rsidTr="00411ED4">
        <w:trPr>
          <w:jc w:val="center"/>
        </w:trPr>
        <w:tc>
          <w:tcPr>
            <w:tcW w:w="104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41C7B20B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/>
                <w:bCs/>
                <w:sz w:val="20"/>
                <w:szCs w:val="20"/>
              </w:rPr>
              <w:t>PAKIET STARTOWY</w:t>
            </w:r>
          </w:p>
        </w:tc>
      </w:tr>
      <w:tr w:rsidR="00DD18CA" w14:paraId="4618AD88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EA4F23" w14:textId="77777777" w:rsidR="00DD18CA" w:rsidRDefault="00DD18CA" w:rsidP="00DD18CA">
            <w:pPr>
              <w:widowControl w:val="0"/>
              <w:numPr>
                <w:ilvl w:val="0"/>
                <w:numId w:val="122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EAE194" w14:textId="77777777" w:rsidR="00DD18CA" w:rsidRDefault="00DD18CA" w:rsidP="00411ED4">
            <w:pPr>
              <w:shd w:val="clear" w:color="auto" w:fill="FFFFFF"/>
              <w:spacing w:after="0" w:line="240" w:lineRule="auto"/>
              <w:rPr>
                <w:rFonts w:ascii="Garamond" w:hAnsi="Garamond" w:cstheme="minorHAnsi"/>
                <w:kern w:val="2"/>
                <w:sz w:val="20"/>
                <w:szCs w:val="18"/>
                <w14:ligatures w14:val="standardContextual"/>
              </w:rPr>
            </w:pPr>
            <w:r>
              <w:rPr>
                <w:rFonts w:ascii="Garamond" w:hAnsi="Garamond" w:cstheme="minorHAnsi"/>
                <w:kern w:val="2"/>
                <w:sz w:val="20"/>
                <w:szCs w:val="18"/>
                <w14:ligatures w14:val="standardContextual"/>
              </w:rPr>
              <w:t xml:space="preserve">Gotowe do użycia kartridże ze szkiełkami nakrywkowymi </w:t>
            </w:r>
          </w:p>
          <w:p w14:paraId="37DCF250" w14:textId="77777777" w:rsidR="00DD18CA" w:rsidRDefault="00DD18CA" w:rsidP="00411ED4">
            <w:pPr>
              <w:shd w:val="clear" w:color="auto" w:fill="FFFFFF"/>
              <w:spacing w:after="0" w:line="240" w:lineRule="auto"/>
              <w:rPr>
                <w:rFonts w:ascii="Garamond" w:hAnsi="Garamond" w:cstheme="minorHAnsi"/>
                <w:kern w:val="2"/>
                <w:sz w:val="20"/>
                <w:szCs w:val="18"/>
                <w14:ligatures w14:val="standardContextual"/>
              </w:rPr>
            </w:pPr>
            <w:r>
              <w:rPr>
                <w:rFonts w:ascii="Garamond" w:hAnsi="Garamond" w:cstheme="minorHAnsi"/>
                <w:kern w:val="2"/>
                <w:sz w:val="20"/>
                <w:szCs w:val="18"/>
                <w14:ligatures w14:val="standardContextual"/>
              </w:rPr>
              <w:t>Wymiary szkiełek 24 x 50</w:t>
            </w:r>
          </w:p>
          <w:p w14:paraId="3248B12B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 w:cstheme="minorHAnsi"/>
                <w:bCs/>
                <w:kern w:val="2"/>
                <w:sz w:val="20"/>
                <w:szCs w:val="18"/>
                <w14:ligatures w14:val="standardContextual"/>
              </w:rPr>
              <w:t>Min. 4000 szkiełek nakrywkowych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C18AC0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F4B036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302388D7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C610CD" w14:textId="77777777" w:rsidR="00DD18CA" w:rsidRDefault="00DD18CA" w:rsidP="00DD18CA">
            <w:pPr>
              <w:widowControl w:val="0"/>
              <w:numPr>
                <w:ilvl w:val="0"/>
                <w:numId w:val="122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7F57F9" w14:textId="77777777" w:rsidR="00DD18CA" w:rsidRDefault="00DD18CA" w:rsidP="00411ED4">
            <w:pPr>
              <w:shd w:val="clear" w:color="auto" w:fill="FFFFFF"/>
              <w:spacing w:after="0" w:line="240" w:lineRule="auto"/>
              <w:rPr>
                <w:rFonts w:ascii="Garamond" w:hAnsi="Garamond" w:cstheme="minorHAnsi"/>
                <w:kern w:val="2"/>
                <w:sz w:val="20"/>
                <w:szCs w:val="18"/>
                <w14:ligatures w14:val="standardContextual"/>
              </w:rPr>
            </w:pPr>
            <w:r>
              <w:rPr>
                <w:rFonts w:ascii="Garamond" w:hAnsi="Garamond" w:cstheme="minorHAnsi"/>
                <w:kern w:val="2"/>
                <w:sz w:val="20"/>
                <w:szCs w:val="18"/>
                <w14:ligatures w14:val="standardContextual"/>
              </w:rPr>
              <w:t xml:space="preserve">Gotowe do użycia medium do nakrywania </w:t>
            </w:r>
          </w:p>
          <w:p w14:paraId="085EBA96" w14:textId="77777777" w:rsidR="00DD18CA" w:rsidRDefault="00DD18CA" w:rsidP="00411ED4">
            <w:pPr>
              <w:shd w:val="clear" w:color="auto" w:fill="FFFFFF"/>
              <w:spacing w:after="0" w:line="240" w:lineRule="auto"/>
              <w:rPr>
                <w:rFonts w:ascii="Garamond" w:hAnsi="Garamond" w:cstheme="minorHAnsi"/>
                <w:kern w:val="2"/>
                <w:sz w:val="20"/>
                <w:szCs w:val="18"/>
                <w14:ligatures w14:val="standardContextual"/>
              </w:rPr>
            </w:pPr>
            <w:r>
              <w:rPr>
                <w:rFonts w:ascii="Garamond" w:hAnsi="Garamond" w:cstheme="minorHAnsi"/>
                <w:kern w:val="2"/>
                <w:sz w:val="20"/>
                <w:szCs w:val="18"/>
                <w14:ligatures w14:val="standardContextual"/>
              </w:rPr>
              <w:t>Medium szybkoschnące, pozwalające na natychmiastowe oglądanie preparatów po nakryciu.</w:t>
            </w:r>
          </w:p>
          <w:p w14:paraId="3528B8C7" w14:textId="77777777" w:rsidR="00DD18CA" w:rsidRDefault="00DD18CA" w:rsidP="00411ED4">
            <w:pPr>
              <w:shd w:val="clear" w:color="auto" w:fill="FFFFFF"/>
              <w:spacing w:after="0" w:line="240" w:lineRule="auto"/>
              <w:rPr>
                <w:rFonts w:ascii="Garamond" w:hAnsi="Garamond" w:cstheme="minorHAnsi"/>
                <w:kern w:val="2"/>
                <w:sz w:val="20"/>
                <w:szCs w:val="18"/>
                <w14:ligatures w14:val="standardContextual"/>
              </w:rPr>
            </w:pPr>
            <w:r>
              <w:rPr>
                <w:rFonts w:ascii="Garamond" w:hAnsi="Garamond" w:cstheme="minorHAnsi"/>
                <w:kern w:val="2"/>
                <w:sz w:val="20"/>
                <w:szCs w:val="18"/>
                <w14:ligatures w14:val="standardContextual"/>
              </w:rPr>
              <w:t>Rozpuszczalne w ksylenie, toluenie oraz większości substytutów ksylenu.</w:t>
            </w:r>
          </w:p>
          <w:p w14:paraId="76456B2E" w14:textId="77777777" w:rsidR="00DD18CA" w:rsidRDefault="00DD18CA" w:rsidP="00411ED4">
            <w:pPr>
              <w:shd w:val="clear" w:color="auto" w:fill="FFFFFF"/>
              <w:spacing w:after="0" w:line="240" w:lineRule="auto"/>
              <w:rPr>
                <w:rFonts w:ascii="Garamond" w:hAnsi="Garamond" w:cstheme="minorHAnsi"/>
                <w:kern w:val="2"/>
                <w:sz w:val="20"/>
                <w:szCs w:val="18"/>
                <w14:ligatures w14:val="standardContextual"/>
              </w:rPr>
            </w:pPr>
            <w:r>
              <w:rPr>
                <w:rFonts w:ascii="Garamond" w:hAnsi="Garamond" w:cstheme="minorHAnsi"/>
                <w:kern w:val="2"/>
                <w:sz w:val="20"/>
                <w:szCs w:val="18"/>
                <w14:ligatures w14:val="standardContextual"/>
              </w:rPr>
              <w:t>Butelki o pojemności maksymalnej 150 ml – wystarczającej na nakrycie co najmniej 1000 szkiełek.</w:t>
            </w:r>
          </w:p>
          <w:p w14:paraId="602DA916" w14:textId="77777777" w:rsidR="00DD18CA" w:rsidRDefault="00DD18CA" w:rsidP="00411ED4">
            <w:pPr>
              <w:shd w:val="clear" w:color="auto" w:fill="FFFFFF"/>
              <w:spacing w:after="0" w:line="240" w:lineRule="auto"/>
              <w:rPr>
                <w:rFonts w:ascii="Garamond" w:hAnsi="Garamond" w:cstheme="minorHAnsi"/>
                <w:kern w:val="2"/>
                <w:sz w:val="20"/>
                <w:szCs w:val="18"/>
                <w14:ligatures w14:val="standardContextual"/>
              </w:rPr>
            </w:pPr>
            <w:r>
              <w:rPr>
                <w:rFonts w:ascii="Garamond" w:hAnsi="Garamond" w:cstheme="minorHAnsi"/>
                <w:kern w:val="2"/>
                <w:sz w:val="20"/>
                <w:szCs w:val="18"/>
                <w14:ligatures w14:val="standardContextual"/>
              </w:rPr>
              <w:t>Opakowanie jednostkowe: 2 x 150 ml</w:t>
            </w:r>
          </w:p>
          <w:p w14:paraId="52BCA80D" w14:textId="77777777" w:rsidR="00DD18CA" w:rsidRDefault="00DD18CA" w:rsidP="00411ED4">
            <w:pPr>
              <w:widowControl w:val="0"/>
              <w:spacing w:after="0" w:line="240" w:lineRule="auto"/>
            </w:pPr>
            <w:r>
              <w:rPr>
                <w:rFonts w:ascii="Garamond" w:hAnsi="Garamond" w:cstheme="minorHAnsi"/>
                <w:bCs/>
                <w:kern w:val="2"/>
                <w:sz w:val="20"/>
                <w:szCs w:val="18"/>
                <w14:ligatures w14:val="standardContextual"/>
              </w:rPr>
              <w:t>Minimum 2 opakowań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87EC9E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8D2079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296CD5B6" w14:textId="77777777" w:rsidTr="00411ED4">
        <w:trPr>
          <w:trHeight w:val="301"/>
          <w:jc w:val="center"/>
        </w:trPr>
        <w:tc>
          <w:tcPr>
            <w:tcW w:w="104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5E457380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>
              <w:rPr>
                <w:rFonts w:ascii="Garamond" w:hAnsi="Garamond"/>
                <w:b/>
                <w:bCs/>
                <w:sz w:val="20"/>
                <w:szCs w:val="20"/>
              </w:rPr>
              <w:t>INFORMACJE DODATKOWE</w:t>
            </w:r>
          </w:p>
        </w:tc>
      </w:tr>
      <w:tr w:rsidR="00DD18CA" w14:paraId="2D720399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4F6349" w14:textId="77777777" w:rsidR="00DD18CA" w:rsidRDefault="00DD18CA" w:rsidP="00DD18CA">
            <w:pPr>
              <w:pStyle w:val="Akapitzlist"/>
              <w:widowControl w:val="0"/>
              <w:numPr>
                <w:ilvl w:val="0"/>
                <w:numId w:val="123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A0BBE4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Okres gwarancji</w:t>
            </w:r>
            <w:r>
              <w:rPr>
                <w:spacing w:val="2"/>
                <w:sz w:val="20"/>
                <w:szCs w:val="20"/>
                <w:lang w:eastAsia="ar-SA"/>
              </w:rPr>
              <w:t xml:space="preserve"> </w:t>
            </w:r>
            <w:r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m</w:t>
            </w:r>
            <w:r w:rsidRPr="009A5666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in. 24 m-ce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54E189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>TAK, opisać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5D1817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73C8781D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00C4E0" w14:textId="77777777" w:rsidR="00DD18CA" w:rsidRDefault="00DD18CA" w:rsidP="00DD18CA">
            <w:pPr>
              <w:pStyle w:val="Akapitzlist"/>
              <w:widowControl w:val="0"/>
              <w:numPr>
                <w:ilvl w:val="0"/>
                <w:numId w:val="123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8D7301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Przeglądy aparatu w okresie trwania gwarancji (bezpłatnie)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81DEF3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Min. 1 rocznie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531E91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79BFDE71" w14:textId="77777777" w:rsidTr="00411ED4">
        <w:trPr>
          <w:trHeight w:val="421"/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B4EFC3" w14:textId="77777777" w:rsidR="00DD18CA" w:rsidRDefault="00DD18CA" w:rsidP="00DD18CA">
            <w:pPr>
              <w:pStyle w:val="Akapitzlist"/>
              <w:widowControl w:val="0"/>
              <w:numPr>
                <w:ilvl w:val="0"/>
                <w:numId w:val="123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5EF629" w14:textId="77777777" w:rsidR="00DD18CA" w:rsidRDefault="00DD18CA" w:rsidP="00411ED4">
            <w:pPr>
              <w:widowControl w:val="0"/>
              <w:spacing w:after="0" w:line="240" w:lineRule="auto"/>
            </w:pPr>
            <w:r>
              <w:rPr>
                <w:rFonts w:ascii="Garamond" w:hAnsi="Garamond"/>
                <w:bCs/>
                <w:sz w:val="20"/>
                <w:szCs w:val="20"/>
              </w:rPr>
              <w:t>Gwarancja dostępności części zamiennych w okresie po sprzedaży urządzenia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167981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Min. 10 lat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403862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1FFAD2C5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C582E5" w14:textId="77777777" w:rsidR="00DD18CA" w:rsidRDefault="00DD18CA" w:rsidP="00DD18CA">
            <w:pPr>
              <w:pStyle w:val="Akapitzlist"/>
              <w:widowControl w:val="0"/>
              <w:numPr>
                <w:ilvl w:val="0"/>
                <w:numId w:val="123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3B701F" w14:textId="77777777" w:rsidR="00DD18CA" w:rsidRDefault="00DD18CA" w:rsidP="00411ED4">
            <w:pPr>
              <w:widowControl w:val="0"/>
              <w:spacing w:after="0" w:line="240" w:lineRule="auto"/>
            </w:pPr>
            <w:r>
              <w:rPr>
                <w:rFonts w:ascii="Garamond" w:hAnsi="Garamond"/>
                <w:bCs/>
                <w:sz w:val="20"/>
                <w:szCs w:val="20"/>
              </w:rPr>
              <w:t>Dostępność do autoryzowanego serwisu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492270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Tak, podać gdzie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BAFFFA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7EADBC50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7484D6" w14:textId="77777777" w:rsidR="00DD18CA" w:rsidRDefault="00DD18CA" w:rsidP="00DD18CA">
            <w:pPr>
              <w:pStyle w:val="Akapitzlist"/>
              <w:widowControl w:val="0"/>
              <w:numPr>
                <w:ilvl w:val="0"/>
                <w:numId w:val="123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190B91" w14:textId="77777777" w:rsidR="00DD18CA" w:rsidRDefault="00DD18CA" w:rsidP="00411ED4">
            <w:pPr>
              <w:widowControl w:val="0"/>
              <w:spacing w:after="0" w:line="240" w:lineRule="auto"/>
            </w:pPr>
            <w:r>
              <w:rPr>
                <w:rFonts w:ascii="Garamond" w:hAnsi="Garamond"/>
                <w:bCs/>
                <w:sz w:val="20"/>
                <w:szCs w:val="20"/>
              </w:rPr>
              <w:t>Czas reakcji od zgłoszenia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DD7D0A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Max. 48h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12A76B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123185E1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1E406C" w14:textId="77777777" w:rsidR="00DD18CA" w:rsidRDefault="00DD18CA" w:rsidP="00DD18CA">
            <w:pPr>
              <w:pStyle w:val="Akapitzlist"/>
              <w:widowControl w:val="0"/>
              <w:numPr>
                <w:ilvl w:val="0"/>
                <w:numId w:val="123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9A56B6" w14:textId="77777777" w:rsidR="00DD18CA" w:rsidRDefault="00DD18CA" w:rsidP="00411ED4">
            <w:pPr>
              <w:widowControl w:val="0"/>
              <w:spacing w:after="0" w:line="240" w:lineRule="auto"/>
            </w:pPr>
            <w:r>
              <w:rPr>
                <w:rFonts w:ascii="Garamond" w:hAnsi="Garamond"/>
                <w:bCs/>
                <w:sz w:val="20"/>
                <w:szCs w:val="20"/>
              </w:rPr>
              <w:t>Czas trwania naprawy gwarancyjnej dla podzespołów sprowadzanych w kraju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FD580A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Max. 3 dni robocze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273BE5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48640073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E9B95F" w14:textId="77777777" w:rsidR="00DD18CA" w:rsidRDefault="00DD18CA" w:rsidP="00DD18CA">
            <w:pPr>
              <w:pStyle w:val="Akapitzlist"/>
              <w:widowControl w:val="0"/>
              <w:numPr>
                <w:ilvl w:val="0"/>
                <w:numId w:val="123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792090" w14:textId="77777777" w:rsidR="00DD18CA" w:rsidRDefault="00DD18CA" w:rsidP="00411ED4">
            <w:pPr>
              <w:widowControl w:val="0"/>
              <w:spacing w:after="0" w:line="240" w:lineRule="auto"/>
            </w:pPr>
            <w:r>
              <w:rPr>
                <w:rFonts w:ascii="Garamond" w:hAnsi="Garamond"/>
                <w:bCs/>
                <w:sz w:val="20"/>
                <w:szCs w:val="20"/>
              </w:rPr>
              <w:t>Czas trwania naprawy gwarancyjnej dla podzespołów sprowadzonych z zagranicy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E33736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Max. 5 dni roboczych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C9F90A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6C52F85B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721385" w14:textId="77777777" w:rsidR="00DD18CA" w:rsidRDefault="00DD18CA" w:rsidP="00DD18CA">
            <w:pPr>
              <w:pStyle w:val="Akapitzlist"/>
              <w:widowControl w:val="0"/>
              <w:numPr>
                <w:ilvl w:val="0"/>
                <w:numId w:val="123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63A3B2" w14:textId="77777777" w:rsidR="00DD18CA" w:rsidRDefault="00DD18CA" w:rsidP="00411ED4">
            <w:pPr>
              <w:widowControl w:val="0"/>
              <w:spacing w:after="0" w:line="240" w:lineRule="auto"/>
            </w:pPr>
            <w:r>
              <w:rPr>
                <w:rFonts w:ascii="Garamond" w:hAnsi="Garamond"/>
                <w:bCs/>
                <w:sz w:val="20"/>
                <w:szCs w:val="20"/>
              </w:rPr>
              <w:t>Wykonawca ponosi koszty przeglądów serwisowych wbudowanego i dostarczonego sprzętu w okresie gwarancji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8B96FE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Tak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2C5203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5280F5EB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0EAEE6" w14:textId="77777777" w:rsidR="00DD18CA" w:rsidRDefault="00DD18CA" w:rsidP="00DD18CA">
            <w:pPr>
              <w:pStyle w:val="Akapitzlist"/>
              <w:widowControl w:val="0"/>
              <w:numPr>
                <w:ilvl w:val="0"/>
                <w:numId w:val="123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588080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Deklaracja zgodności CE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468B43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Tak, załączyć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595E3B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1FAF8D8C" w14:textId="77777777" w:rsidTr="00411ED4">
        <w:trPr>
          <w:jc w:val="center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671535" w14:textId="77777777" w:rsidR="00DD18CA" w:rsidRDefault="00DD18CA" w:rsidP="00DD18CA">
            <w:pPr>
              <w:pStyle w:val="Akapitzlist"/>
              <w:widowControl w:val="0"/>
              <w:numPr>
                <w:ilvl w:val="0"/>
                <w:numId w:val="123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A56E1D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Instrukcja obsługi w języku polskim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7E42E7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Tak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D94EC5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0B84B04D" w14:textId="77777777" w:rsidTr="00411ED4">
        <w:trPr>
          <w:jc w:val="center"/>
        </w:trPr>
        <w:tc>
          <w:tcPr>
            <w:tcW w:w="34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D5ED42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Wartość netto:</w:t>
            </w:r>
          </w:p>
          <w:p w14:paraId="25FBB5B3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70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765AC2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24B8EE42" w14:textId="77777777" w:rsidTr="00411ED4">
        <w:trPr>
          <w:jc w:val="center"/>
        </w:trPr>
        <w:tc>
          <w:tcPr>
            <w:tcW w:w="34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6C3C0E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VAT %:</w:t>
            </w:r>
          </w:p>
          <w:p w14:paraId="5F48ED3B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70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C1CBED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0AAD5FC1" w14:textId="77777777" w:rsidTr="00411ED4">
        <w:trPr>
          <w:jc w:val="center"/>
        </w:trPr>
        <w:tc>
          <w:tcPr>
            <w:tcW w:w="34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99256D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Wartość brutto:</w:t>
            </w:r>
          </w:p>
          <w:p w14:paraId="3F3DC36E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70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7F1DF7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</w:tbl>
    <w:p w14:paraId="383F2C7B" w14:textId="77777777" w:rsidR="00DD18CA" w:rsidRDefault="00DD18CA" w:rsidP="00DD18CA">
      <w:pPr>
        <w:spacing w:after="0" w:line="240" w:lineRule="auto"/>
        <w:rPr>
          <w:rFonts w:ascii="Garamond" w:hAnsi="Garamond"/>
          <w:b/>
          <w:bCs/>
          <w:i/>
          <w:sz w:val="20"/>
          <w:szCs w:val="20"/>
        </w:rPr>
      </w:pPr>
      <w:r>
        <w:rPr>
          <w:rFonts w:ascii="Garamond" w:hAnsi="Garamond"/>
          <w:b/>
          <w:bCs/>
          <w:i/>
          <w:sz w:val="20"/>
          <w:szCs w:val="20"/>
        </w:rPr>
        <w:tab/>
      </w:r>
    </w:p>
    <w:p w14:paraId="6A9A3B74" w14:textId="77777777" w:rsidR="00DD18CA" w:rsidRDefault="00DD18CA" w:rsidP="00DD18CA">
      <w:pPr>
        <w:spacing w:after="0" w:line="240" w:lineRule="auto"/>
        <w:rPr>
          <w:rFonts w:ascii="Garamond" w:hAnsi="Garamond"/>
          <w:b/>
          <w:bCs/>
          <w:i/>
          <w:sz w:val="20"/>
          <w:szCs w:val="20"/>
        </w:rPr>
      </w:pPr>
    </w:p>
    <w:p w14:paraId="39E7CA00" w14:textId="77777777" w:rsidR="00DD18CA" w:rsidRDefault="00DD18CA" w:rsidP="00DD18CA">
      <w:pPr>
        <w:spacing w:after="0" w:line="240" w:lineRule="auto"/>
        <w:jc w:val="both"/>
        <w:rPr>
          <w:rFonts w:ascii="Garamond" w:hAnsi="Garamond"/>
          <w:bCs/>
          <w:sz w:val="20"/>
          <w:szCs w:val="20"/>
        </w:rPr>
      </w:pPr>
      <w:r>
        <w:rPr>
          <w:rFonts w:ascii="Garamond" w:hAnsi="Garamond"/>
          <w:bCs/>
          <w:sz w:val="20"/>
          <w:szCs w:val="20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0C3D3B51" w14:textId="77777777" w:rsidR="00DD18CA" w:rsidRDefault="00DD18CA" w:rsidP="00DD18CA">
      <w:pPr>
        <w:spacing w:after="0" w:line="240" w:lineRule="auto"/>
        <w:jc w:val="both"/>
        <w:rPr>
          <w:rFonts w:ascii="Garamond" w:hAnsi="Garamond"/>
          <w:bCs/>
          <w:sz w:val="20"/>
          <w:szCs w:val="20"/>
        </w:rPr>
      </w:pPr>
      <w:r>
        <w:rPr>
          <w:rFonts w:ascii="Garamond" w:hAnsi="Garamond"/>
          <w:bCs/>
          <w:sz w:val="20"/>
          <w:szCs w:val="20"/>
        </w:rPr>
        <w:t>Oświadczamy, że oferowane powyżej wyspecyfikowane urządzenie jest kompletne i będzie gotowe do użytkowania bez żadnych dodatkowych zakupów i inwestycji (poza materiałami eksploatacyjnymi).</w:t>
      </w:r>
    </w:p>
    <w:p w14:paraId="241959AF" w14:textId="77777777" w:rsidR="00DD18CA" w:rsidRDefault="00DD18CA" w:rsidP="00DD18CA">
      <w:pPr>
        <w:spacing w:after="0" w:line="240" w:lineRule="auto"/>
        <w:rPr>
          <w:rFonts w:ascii="Garamond" w:hAnsi="Garamond"/>
          <w:b/>
          <w:bCs/>
          <w:sz w:val="20"/>
          <w:szCs w:val="20"/>
        </w:rPr>
      </w:pPr>
    </w:p>
    <w:p w14:paraId="7B925E72" w14:textId="77777777" w:rsidR="00DD18CA" w:rsidRDefault="00DD18CA" w:rsidP="00DD18CA">
      <w:pPr>
        <w:spacing w:after="0" w:line="240" w:lineRule="auto"/>
        <w:rPr>
          <w:rFonts w:ascii="Garamond" w:hAnsi="Garamond"/>
          <w:b/>
          <w:bCs/>
          <w:sz w:val="20"/>
          <w:szCs w:val="20"/>
        </w:rPr>
      </w:pPr>
    </w:p>
    <w:p w14:paraId="393E2D61" w14:textId="77777777" w:rsidR="00DD18CA" w:rsidRDefault="00DD18CA" w:rsidP="00DD18CA">
      <w:pPr>
        <w:spacing w:after="0" w:line="240" w:lineRule="auto"/>
        <w:jc w:val="right"/>
        <w:rPr>
          <w:rFonts w:ascii="Garamond" w:hAnsi="Garamond"/>
          <w:bCs/>
          <w:sz w:val="20"/>
          <w:szCs w:val="20"/>
        </w:rPr>
      </w:pPr>
      <w:r>
        <w:rPr>
          <w:rFonts w:ascii="Garamond" w:hAnsi="Garamond"/>
          <w:bCs/>
          <w:sz w:val="20"/>
          <w:szCs w:val="20"/>
        </w:rPr>
        <w:t>/podpisano elektronicznie/**</w:t>
      </w:r>
    </w:p>
    <w:p w14:paraId="215FC6B8" w14:textId="77777777" w:rsidR="00DD18CA" w:rsidRDefault="00DD18CA" w:rsidP="00DD18CA">
      <w:pPr>
        <w:spacing w:after="0" w:line="240" w:lineRule="auto"/>
        <w:rPr>
          <w:rFonts w:ascii="Garamond" w:hAnsi="Garamond"/>
          <w:bCs/>
          <w:i/>
          <w:sz w:val="20"/>
          <w:szCs w:val="20"/>
        </w:rPr>
      </w:pPr>
    </w:p>
    <w:p w14:paraId="72574A92" w14:textId="77777777" w:rsidR="00DD18CA" w:rsidRDefault="00DD18CA" w:rsidP="00DD18CA">
      <w:pPr>
        <w:spacing w:after="0" w:line="240" w:lineRule="auto"/>
        <w:rPr>
          <w:rFonts w:ascii="Garamond" w:hAnsi="Garamond"/>
          <w:bCs/>
          <w:i/>
          <w:sz w:val="20"/>
          <w:szCs w:val="20"/>
        </w:rPr>
      </w:pPr>
      <w:r>
        <w:rPr>
          <w:rFonts w:ascii="Garamond" w:hAnsi="Garamond"/>
          <w:bCs/>
          <w:i/>
          <w:sz w:val="20"/>
          <w:szCs w:val="20"/>
        </w:rPr>
        <w:t xml:space="preserve">** UWAGA: należy podpisać kwalifikowanym podpisem elektronicznym osoby uprawnionej do zaciągania zobowiązań w imieniu Wykonawcy. </w:t>
      </w:r>
    </w:p>
    <w:p w14:paraId="19D4B90E" w14:textId="77777777" w:rsidR="00DD18CA" w:rsidRDefault="00DD18CA" w:rsidP="00DD18CA">
      <w:pPr>
        <w:spacing w:after="0" w:line="240" w:lineRule="auto"/>
        <w:ind w:left="-709" w:right="-567"/>
        <w:rPr>
          <w:rFonts w:ascii="Garamond" w:hAnsi="Garamond"/>
          <w:bCs/>
          <w:i/>
          <w:sz w:val="20"/>
          <w:szCs w:val="20"/>
        </w:rPr>
      </w:pPr>
    </w:p>
    <w:p w14:paraId="10CC04DD" w14:textId="77777777" w:rsidR="00DD18CA" w:rsidRPr="00F40403" w:rsidRDefault="00DD18CA" w:rsidP="00DD18CA">
      <w:pPr>
        <w:spacing w:after="0" w:line="240" w:lineRule="auto"/>
        <w:ind w:left="-709" w:right="-567"/>
        <w:rPr>
          <w:rFonts w:ascii="Garamond" w:hAnsi="Garamond"/>
          <w:bCs/>
          <w:i/>
          <w:sz w:val="20"/>
          <w:szCs w:val="20"/>
        </w:rPr>
      </w:pPr>
    </w:p>
    <w:p w14:paraId="7DE33D4A" w14:textId="77777777" w:rsidR="00DD18CA" w:rsidRDefault="00DD18CA" w:rsidP="00DD18CA">
      <w:pPr>
        <w:spacing w:after="0" w:line="240" w:lineRule="auto"/>
        <w:rPr>
          <w:rFonts w:ascii="Garamond" w:hAnsi="Garamond"/>
          <w:b/>
          <w:color w:val="FF0000"/>
          <w:sz w:val="24"/>
          <w:szCs w:val="24"/>
        </w:rPr>
      </w:pPr>
      <w:r>
        <w:rPr>
          <w:rFonts w:ascii="Garamond" w:hAnsi="Garamond"/>
          <w:b/>
          <w:color w:val="FF0000"/>
          <w:sz w:val="24"/>
          <w:szCs w:val="24"/>
        </w:rPr>
        <w:br w:type="page"/>
      </w:r>
    </w:p>
    <w:p w14:paraId="11B34A21" w14:textId="77777777" w:rsidR="00DD18CA" w:rsidRPr="00F40403" w:rsidRDefault="00DD18CA" w:rsidP="00DD18CA">
      <w:pPr>
        <w:spacing w:after="0" w:line="240" w:lineRule="auto"/>
        <w:ind w:left="-709"/>
        <w:jc w:val="both"/>
        <w:rPr>
          <w:rFonts w:ascii="Garamond" w:hAnsi="Garamond"/>
          <w:b/>
          <w:bCs/>
          <w:sz w:val="20"/>
          <w:szCs w:val="20"/>
        </w:rPr>
      </w:pPr>
      <w:r w:rsidRPr="00F40403">
        <w:rPr>
          <w:rFonts w:ascii="Garamond" w:hAnsi="Garamond"/>
          <w:b/>
          <w:bCs/>
          <w:sz w:val="20"/>
          <w:szCs w:val="20"/>
        </w:rPr>
        <w:lastRenderedPageBreak/>
        <w:t xml:space="preserve">Wartości podane w tabeli stanowią nieprzekraczalne minimum, którego niespełnienie spowoduje odrzucenie oferty. </w:t>
      </w:r>
    </w:p>
    <w:p w14:paraId="262F8C69" w14:textId="77777777" w:rsidR="00DD18CA" w:rsidRPr="00F40403" w:rsidRDefault="00DD18CA" w:rsidP="00DD18CA">
      <w:pPr>
        <w:spacing w:after="0" w:line="240" w:lineRule="auto"/>
        <w:jc w:val="center"/>
        <w:rPr>
          <w:rFonts w:ascii="Garamond" w:hAnsi="Garamond"/>
          <w:b/>
          <w:bCs/>
          <w:sz w:val="20"/>
          <w:szCs w:val="20"/>
        </w:rPr>
      </w:pPr>
    </w:p>
    <w:p w14:paraId="092A695F" w14:textId="77777777" w:rsidR="00DD18CA" w:rsidRPr="00F40403" w:rsidRDefault="00DD18CA" w:rsidP="00DD18CA">
      <w:pPr>
        <w:spacing w:after="0" w:line="240" w:lineRule="auto"/>
        <w:jc w:val="center"/>
        <w:rPr>
          <w:rFonts w:ascii="Garamond" w:hAnsi="Garamond"/>
          <w:b/>
          <w:bCs/>
          <w:sz w:val="24"/>
          <w:szCs w:val="20"/>
        </w:rPr>
      </w:pPr>
      <w:r w:rsidRPr="00F40403">
        <w:rPr>
          <w:rFonts w:ascii="Garamond" w:hAnsi="Garamond"/>
          <w:b/>
          <w:bCs/>
          <w:sz w:val="24"/>
          <w:szCs w:val="20"/>
        </w:rPr>
        <w:t>PARAMETRY TECHNICZNE</w:t>
      </w:r>
    </w:p>
    <w:p w14:paraId="3B191118" w14:textId="77777777" w:rsidR="00DD18CA" w:rsidRDefault="00DD18CA" w:rsidP="00DD18CA">
      <w:pPr>
        <w:spacing w:after="0" w:line="240" w:lineRule="auto"/>
        <w:jc w:val="center"/>
        <w:rPr>
          <w:rFonts w:ascii="Garamond" w:hAnsi="Garamond"/>
          <w:b/>
          <w:color w:val="FF0000"/>
          <w:sz w:val="24"/>
          <w:szCs w:val="24"/>
        </w:rPr>
      </w:pPr>
    </w:p>
    <w:p w14:paraId="4BB1864E" w14:textId="77777777" w:rsidR="00DD18CA" w:rsidRPr="00F40403" w:rsidRDefault="00DD18CA" w:rsidP="00DD18CA">
      <w:pPr>
        <w:spacing w:after="0" w:line="240" w:lineRule="auto"/>
        <w:jc w:val="center"/>
        <w:rPr>
          <w:rFonts w:ascii="Garamond" w:hAnsi="Garamond"/>
          <w:b/>
          <w:color w:val="FF0000"/>
          <w:sz w:val="24"/>
          <w:szCs w:val="24"/>
        </w:rPr>
      </w:pPr>
      <w:r>
        <w:rPr>
          <w:rFonts w:ascii="Garamond" w:hAnsi="Garamond"/>
          <w:b/>
          <w:color w:val="FF0000"/>
          <w:sz w:val="24"/>
          <w:szCs w:val="24"/>
        </w:rPr>
        <w:t xml:space="preserve">Część IV. </w:t>
      </w:r>
      <w:r w:rsidRPr="00F40403">
        <w:rPr>
          <w:rFonts w:ascii="Garamond" w:hAnsi="Garamond"/>
          <w:b/>
          <w:color w:val="FF0000"/>
          <w:sz w:val="24"/>
          <w:szCs w:val="24"/>
        </w:rPr>
        <w:t xml:space="preserve">Mikrotom – 2 szt. </w:t>
      </w:r>
    </w:p>
    <w:tbl>
      <w:tblPr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3401"/>
        <w:gridCol w:w="7089"/>
      </w:tblGrid>
      <w:tr w:rsidR="00DD18CA" w:rsidRPr="00F40403" w14:paraId="74B47D0F" w14:textId="77777777" w:rsidTr="00411ED4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747A4E33" w14:textId="77777777" w:rsidR="00DD18CA" w:rsidRPr="00F40403" w:rsidRDefault="00DD18CA" w:rsidP="00411ED4">
            <w:pPr>
              <w:widowControl w:val="0"/>
              <w:spacing w:after="0"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>Przedmiot: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3170200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34CF98E7" w14:textId="77777777" w:rsidTr="00411ED4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4B2E9818" w14:textId="77777777" w:rsidR="00DD18CA" w:rsidRPr="00F40403" w:rsidRDefault="00DD18CA" w:rsidP="00411ED4">
            <w:pPr>
              <w:widowControl w:val="0"/>
              <w:spacing w:after="0"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>Nazwa i typ: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58D9D12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50E4A806" w14:textId="77777777" w:rsidTr="00411ED4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1B2995D6" w14:textId="77777777" w:rsidR="00DD18CA" w:rsidRPr="00F40403" w:rsidRDefault="00DD18CA" w:rsidP="00411ED4">
            <w:pPr>
              <w:widowControl w:val="0"/>
              <w:spacing w:after="0"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>Producent: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565E3E6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7DABB60D" w14:textId="77777777" w:rsidTr="00411ED4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6F0ED43B" w14:textId="77777777" w:rsidR="00DD18CA" w:rsidRPr="00F40403" w:rsidRDefault="00DD18CA" w:rsidP="00411ED4">
            <w:pPr>
              <w:widowControl w:val="0"/>
              <w:spacing w:after="0"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>Rok produkcji nie starszy niż 2025 r: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6F0C469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</w:tbl>
    <w:p w14:paraId="3F73FC9F" w14:textId="77777777" w:rsidR="00DD18CA" w:rsidRPr="00F40403" w:rsidRDefault="00DD18CA" w:rsidP="00DD18CA">
      <w:pPr>
        <w:spacing w:after="0" w:line="240" w:lineRule="auto"/>
        <w:rPr>
          <w:rFonts w:ascii="Garamond" w:hAnsi="Garamond"/>
          <w:b/>
          <w:bCs/>
          <w:i/>
          <w:sz w:val="20"/>
          <w:szCs w:val="20"/>
        </w:rPr>
      </w:pPr>
    </w:p>
    <w:tbl>
      <w:tblPr>
        <w:tblW w:w="10495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5"/>
        <w:gridCol w:w="2416"/>
        <w:gridCol w:w="2961"/>
        <w:gridCol w:w="1147"/>
        <w:gridCol w:w="3266"/>
      </w:tblGrid>
      <w:tr w:rsidR="00DD18CA" w:rsidRPr="00F40403" w14:paraId="6212D8C5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5FAF28D1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5DBDB796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Opis minimalnych  wymaganych parametrów technicznych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5238D147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Wartość wymagana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68C17E30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Wartość oferowana</w:t>
            </w:r>
          </w:p>
        </w:tc>
      </w:tr>
      <w:tr w:rsidR="00DD18CA" w:rsidRPr="00F40403" w14:paraId="07ABFA62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12D589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96A5AF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5F1E44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18DB90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4</w:t>
            </w:r>
          </w:p>
        </w:tc>
      </w:tr>
      <w:tr w:rsidR="00DD18CA" w:rsidRPr="00F40403" w14:paraId="08AFCD8B" w14:textId="77777777" w:rsidTr="00411ED4">
        <w:trPr>
          <w:jc w:val="center"/>
        </w:trPr>
        <w:tc>
          <w:tcPr>
            <w:tcW w:w="104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6BB1379F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PARAMETRY OGÓLNE</w:t>
            </w:r>
          </w:p>
        </w:tc>
      </w:tr>
      <w:tr w:rsidR="00DD18CA" w:rsidRPr="00F40403" w14:paraId="07671375" w14:textId="77777777" w:rsidTr="00411ED4">
        <w:trPr>
          <w:trHeight w:val="222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6D0DDC" w14:textId="77777777" w:rsidR="00DD18CA" w:rsidRPr="00F40403" w:rsidRDefault="00DD18CA" w:rsidP="00DD18CA">
            <w:pPr>
              <w:widowControl w:val="0"/>
              <w:numPr>
                <w:ilvl w:val="0"/>
                <w:numId w:val="8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98BE4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 xml:space="preserve">Półautomatyczny mikrotom rotacyjny z samoobsługowym, </w:t>
            </w:r>
            <w:proofErr w:type="spellStart"/>
            <w:r w:rsidRPr="00F40403">
              <w:rPr>
                <w:rFonts w:ascii="Garamond" w:hAnsi="Garamond" w:cstheme="minorHAnsi"/>
                <w:sz w:val="20"/>
                <w:szCs w:val="20"/>
              </w:rPr>
              <w:t>bezluzowym</w:t>
            </w:r>
            <w:proofErr w:type="spellEnd"/>
            <w:r w:rsidRPr="00F40403">
              <w:rPr>
                <w:rFonts w:ascii="Garamond" w:hAnsi="Garamond" w:cstheme="minorHAnsi"/>
                <w:sz w:val="20"/>
                <w:szCs w:val="20"/>
              </w:rPr>
              <w:t xml:space="preserve"> mikrometrycznym systemem przesuwu i silnikiem krokowym. 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384A92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91AB57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38EFF30B" w14:textId="77777777" w:rsidTr="00411ED4">
        <w:trPr>
          <w:trHeight w:val="274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6223E2" w14:textId="77777777" w:rsidR="00DD18CA" w:rsidRPr="00F40403" w:rsidRDefault="00DD18CA" w:rsidP="00DD18CA">
            <w:pPr>
              <w:widowControl w:val="0"/>
              <w:numPr>
                <w:ilvl w:val="0"/>
                <w:numId w:val="8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07474F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>Mechanizmy przesuwu poziomego i skoku pionowego</w:t>
            </w:r>
            <w:r>
              <w:rPr>
                <w:rFonts w:ascii="Garamond" w:hAnsi="Garamond" w:cstheme="minorHAnsi"/>
                <w:sz w:val="20"/>
                <w:szCs w:val="20"/>
              </w:rPr>
              <w:t xml:space="preserve"> z łożyskami krzyżowo liniowymi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4749A3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E0C4F0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5AFBA26F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4BCE40" w14:textId="77777777" w:rsidR="00DD18CA" w:rsidRPr="00F40403" w:rsidRDefault="00DD18CA" w:rsidP="00DD18CA">
            <w:pPr>
              <w:widowControl w:val="0"/>
              <w:numPr>
                <w:ilvl w:val="0"/>
                <w:numId w:val="8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34649C" w14:textId="77777777" w:rsidR="00DD18CA" w:rsidRDefault="00DD18CA" w:rsidP="00411ED4">
            <w:pPr>
              <w:pStyle w:val="Teksttreci"/>
              <w:widowControl w:val="0"/>
              <w:rPr>
                <w:rFonts w:ascii="Garamond" w:hAnsi="Garamond" w:cstheme="minorHAnsi"/>
                <w:sz w:val="20"/>
              </w:rPr>
            </w:pPr>
            <w:r>
              <w:rPr>
                <w:rFonts w:ascii="Garamond" w:hAnsi="Garamond" w:cstheme="minorHAnsi"/>
                <w:sz w:val="20"/>
              </w:rPr>
              <w:t>O</w:t>
            </w:r>
            <w:r w:rsidRPr="00F40403">
              <w:rPr>
                <w:rFonts w:ascii="Garamond" w:hAnsi="Garamond" w:cstheme="minorHAnsi"/>
                <w:sz w:val="20"/>
              </w:rPr>
              <w:t xml:space="preserve">bracające się koło zamachowe musi umożliwiać </w:t>
            </w:r>
            <w:r>
              <w:rPr>
                <w:rFonts w:ascii="Garamond" w:hAnsi="Garamond" w:cstheme="minorHAnsi"/>
                <w:sz w:val="20"/>
              </w:rPr>
              <w:t xml:space="preserve">min. 2 </w:t>
            </w:r>
            <w:r w:rsidRPr="00F40403">
              <w:rPr>
                <w:rFonts w:ascii="Garamond" w:hAnsi="Garamond" w:cstheme="minorHAnsi"/>
                <w:sz w:val="20"/>
              </w:rPr>
              <w:t xml:space="preserve">tryby cięcia: </w:t>
            </w:r>
          </w:p>
          <w:p w14:paraId="58049C12" w14:textId="77777777" w:rsidR="00DD18CA" w:rsidRDefault="00DD18CA" w:rsidP="00DD18CA">
            <w:pPr>
              <w:pStyle w:val="Teksttreci"/>
              <w:widowControl w:val="0"/>
              <w:numPr>
                <w:ilvl w:val="0"/>
                <w:numId w:val="111"/>
              </w:numPr>
              <w:ind w:left="496"/>
              <w:textAlignment w:val="auto"/>
              <w:rPr>
                <w:rFonts w:ascii="Garamond" w:hAnsi="Garamond" w:cstheme="minorHAnsi"/>
                <w:sz w:val="20"/>
              </w:rPr>
            </w:pPr>
            <w:r w:rsidRPr="00F40403">
              <w:rPr>
                <w:rFonts w:ascii="Garamond" w:hAnsi="Garamond" w:cstheme="minorHAnsi"/>
                <w:sz w:val="20"/>
              </w:rPr>
              <w:t xml:space="preserve">tryb kołysania </w:t>
            </w:r>
          </w:p>
          <w:p w14:paraId="43E451DB" w14:textId="77777777" w:rsidR="00DD18CA" w:rsidRPr="00F40403" w:rsidRDefault="00DD18CA" w:rsidP="00DD18CA">
            <w:pPr>
              <w:pStyle w:val="Teksttreci"/>
              <w:widowControl w:val="0"/>
              <w:numPr>
                <w:ilvl w:val="0"/>
                <w:numId w:val="111"/>
              </w:numPr>
              <w:ind w:left="496"/>
              <w:textAlignment w:val="auto"/>
              <w:rPr>
                <w:rFonts w:ascii="Garamond" w:hAnsi="Garamond"/>
                <w:bCs/>
                <w:sz w:val="20"/>
              </w:rPr>
            </w:pPr>
            <w:r w:rsidRPr="00F40403">
              <w:rPr>
                <w:rFonts w:ascii="Garamond" w:hAnsi="Garamond" w:cstheme="minorHAnsi"/>
                <w:sz w:val="20"/>
              </w:rPr>
              <w:t>tryb konwencjonalny ręczny z pełnym obrotem koła.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2506F1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8810DD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2C10E1F6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93665A" w14:textId="77777777" w:rsidR="00DD18CA" w:rsidRPr="00F40403" w:rsidRDefault="00DD18CA" w:rsidP="00DD18CA">
            <w:pPr>
              <w:widowControl w:val="0"/>
              <w:numPr>
                <w:ilvl w:val="0"/>
                <w:numId w:val="8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CA3EFE" w14:textId="77777777" w:rsidR="00DD18CA" w:rsidRPr="00F40403" w:rsidRDefault="00DD18CA" w:rsidP="00411ED4">
            <w:pPr>
              <w:pStyle w:val="Teksttreci"/>
              <w:rPr>
                <w:rFonts w:ascii="Garamond" w:hAnsi="Garamond" w:cstheme="minorHAnsi"/>
                <w:sz w:val="20"/>
              </w:rPr>
            </w:pPr>
            <w:r w:rsidRPr="00F40403">
              <w:rPr>
                <w:rFonts w:ascii="Garamond" w:hAnsi="Garamond" w:cstheme="minorHAnsi"/>
                <w:sz w:val="20"/>
              </w:rPr>
              <w:t>Urządzenie musi być wyposażone w co najmniej dwa niezależne systemy blokowania koła zamachowego.</w:t>
            </w:r>
          </w:p>
          <w:p w14:paraId="48DF8E3C" w14:textId="77777777" w:rsidR="00DD18CA" w:rsidRPr="00F40403" w:rsidRDefault="00DD18CA" w:rsidP="00DD18CA">
            <w:pPr>
              <w:pStyle w:val="Teksttreci"/>
              <w:numPr>
                <w:ilvl w:val="0"/>
                <w:numId w:val="109"/>
              </w:numPr>
              <w:ind w:left="496"/>
              <w:textAlignment w:val="auto"/>
              <w:rPr>
                <w:rFonts w:ascii="Garamond" w:hAnsi="Garamond" w:cstheme="minorHAnsi"/>
                <w:sz w:val="20"/>
              </w:rPr>
            </w:pPr>
            <w:r w:rsidRPr="00F40403">
              <w:rPr>
                <w:rFonts w:ascii="Garamond" w:hAnsi="Garamond" w:cstheme="minorHAnsi"/>
                <w:sz w:val="20"/>
              </w:rPr>
              <w:t>ręczny hamulec koła napędowego</w:t>
            </w:r>
            <w:r>
              <w:rPr>
                <w:rFonts w:ascii="Garamond" w:hAnsi="Garamond" w:cstheme="minorHAnsi"/>
                <w:sz w:val="20"/>
              </w:rPr>
              <w:t>,</w:t>
            </w:r>
          </w:p>
          <w:p w14:paraId="43607D39" w14:textId="77777777" w:rsidR="00DD18CA" w:rsidRPr="00F40403" w:rsidRDefault="00DD18CA" w:rsidP="00DD18CA">
            <w:pPr>
              <w:pStyle w:val="Teksttreci"/>
              <w:numPr>
                <w:ilvl w:val="0"/>
                <w:numId w:val="109"/>
              </w:numPr>
              <w:ind w:left="496"/>
              <w:textAlignment w:val="auto"/>
              <w:rPr>
                <w:rFonts w:ascii="Garamond" w:hAnsi="Garamond"/>
                <w:bCs/>
                <w:sz w:val="20"/>
              </w:rPr>
            </w:pPr>
            <w:r w:rsidRPr="00F40403">
              <w:rPr>
                <w:rFonts w:ascii="Garamond" w:hAnsi="Garamond" w:cstheme="minorHAnsi"/>
                <w:sz w:val="20"/>
              </w:rPr>
              <w:t>blokadę koła napędowego za pomocą przełącznika</w:t>
            </w:r>
            <w:r>
              <w:rPr>
                <w:rFonts w:ascii="Garamond" w:hAnsi="Garamond" w:cstheme="minorHAnsi"/>
                <w:sz w:val="20"/>
              </w:rPr>
              <w:t>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B0BCFC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4F021E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3FAAF323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B96287" w14:textId="77777777" w:rsidR="00DD18CA" w:rsidRPr="00F40403" w:rsidRDefault="00DD18CA" w:rsidP="00DD18CA">
            <w:pPr>
              <w:widowControl w:val="0"/>
              <w:numPr>
                <w:ilvl w:val="0"/>
                <w:numId w:val="8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059C73" w14:textId="77777777" w:rsidR="00DD18CA" w:rsidRDefault="00DD18CA" w:rsidP="00411ED4">
            <w:pPr>
              <w:pStyle w:val="Teksttreci"/>
              <w:rPr>
                <w:rFonts w:ascii="Garamond" w:hAnsi="Garamond" w:cstheme="minorHAnsi"/>
                <w:sz w:val="20"/>
              </w:rPr>
            </w:pPr>
            <w:r w:rsidRPr="00F40403">
              <w:rPr>
                <w:rFonts w:ascii="Garamond" w:hAnsi="Garamond" w:cstheme="minorHAnsi"/>
                <w:sz w:val="20"/>
              </w:rPr>
              <w:t>Regulowany przez operatora system równoważenia siły z</w:t>
            </w:r>
            <w:r>
              <w:rPr>
                <w:rFonts w:ascii="Garamond" w:hAnsi="Garamond" w:cstheme="minorHAnsi"/>
                <w:sz w:val="20"/>
              </w:rPr>
              <w:t> kompensacją siły sprężyny</w:t>
            </w:r>
          </w:p>
          <w:p w14:paraId="774FC596" w14:textId="77777777" w:rsidR="00DD18CA" w:rsidRPr="00F40403" w:rsidRDefault="00DD18CA" w:rsidP="00DD18CA">
            <w:pPr>
              <w:pStyle w:val="Teksttreci"/>
              <w:numPr>
                <w:ilvl w:val="0"/>
                <w:numId w:val="112"/>
              </w:numPr>
              <w:ind w:left="496"/>
              <w:textAlignment w:val="auto"/>
              <w:rPr>
                <w:rFonts w:ascii="Garamond" w:hAnsi="Garamond" w:cstheme="minorHAnsi"/>
                <w:sz w:val="20"/>
              </w:rPr>
            </w:pPr>
            <w:r>
              <w:rPr>
                <w:rFonts w:ascii="Garamond" w:hAnsi="Garamond" w:cstheme="minorHAnsi"/>
                <w:sz w:val="20"/>
              </w:rPr>
              <w:t>u</w:t>
            </w:r>
            <w:r w:rsidRPr="00F40403">
              <w:rPr>
                <w:rFonts w:ascii="Garamond" w:hAnsi="Garamond" w:cstheme="minorHAnsi"/>
                <w:sz w:val="20"/>
              </w:rPr>
              <w:t>możliwiający dostosowanie siły sprężyny do różnych ciężarów próbek/klamer.</w:t>
            </w:r>
          </w:p>
          <w:p w14:paraId="4A5BF537" w14:textId="77777777" w:rsidR="00DD18CA" w:rsidRPr="00F40403" w:rsidRDefault="00DD18CA" w:rsidP="00DD18CA">
            <w:pPr>
              <w:pStyle w:val="Teksttreci"/>
              <w:widowControl w:val="0"/>
              <w:numPr>
                <w:ilvl w:val="0"/>
                <w:numId w:val="112"/>
              </w:numPr>
              <w:ind w:left="496"/>
              <w:textAlignment w:val="auto"/>
              <w:rPr>
                <w:rFonts w:ascii="Garamond" w:hAnsi="Garamond"/>
                <w:bCs/>
                <w:sz w:val="20"/>
              </w:rPr>
            </w:pPr>
            <w:r>
              <w:rPr>
                <w:rFonts w:ascii="Garamond" w:hAnsi="Garamond" w:cstheme="minorHAnsi"/>
                <w:sz w:val="20"/>
              </w:rPr>
              <w:t>e</w:t>
            </w:r>
            <w:r w:rsidRPr="00F40403">
              <w:rPr>
                <w:rFonts w:ascii="Garamond" w:hAnsi="Garamond" w:cstheme="minorHAnsi"/>
                <w:sz w:val="20"/>
              </w:rPr>
              <w:t>liminujący potrzebę umieszczania ciężkiej przeciwwagi na kole.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DB2435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08EE4E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10D71788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3E6686" w14:textId="77777777" w:rsidR="00DD18CA" w:rsidRPr="00F40403" w:rsidRDefault="00DD18CA" w:rsidP="00DD18CA">
            <w:pPr>
              <w:widowControl w:val="0"/>
              <w:numPr>
                <w:ilvl w:val="0"/>
                <w:numId w:val="8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EFF03C" w14:textId="77777777" w:rsidR="00DD18CA" w:rsidRDefault="00DD18CA" w:rsidP="00411ED4">
            <w:pPr>
              <w:pStyle w:val="Teksttreci"/>
              <w:rPr>
                <w:rFonts w:ascii="Garamond" w:hAnsi="Garamond" w:cstheme="minorHAnsi"/>
                <w:sz w:val="20"/>
              </w:rPr>
            </w:pPr>
            <w:r>
              <w:rPr>
                <w:rFonts w:ascii="Garamond" w:hAnsi="Garamond" w:cstheme="minorHAnsi"/>
                <w:sz w:val="20"/>
              </w:rPr>
              <w:t xml:space="preserve">Istotne </w:t>
            </w:r>
            <w:r w:rsidRPr="00F40403">
              <w:rPr>
                <w:rFonts w:ascii="Garamond" w:hAnsi="Garamond" w:cstheme="minorHAnsi"/>
                <w:sz w:val="20"/>
              </w:rPr>
              <w:t xml:space="preserve">elementy sterujące umiejscowione na oddzielnym panelu sterowania z regulowanym kątem nachylenia. </w:t>
            </w:r>
          </w:p>
          <w:p w14:paraId="2FDFE133" w14:textId="77777777" w:rsidR="00DD18CA" w:rsidRPr="00F40403" w:rsidRDefault="00DD18CA" w:rsidP="00411ED4">
            <w:pPr>
              <w:pStyle w:val="Teksttreci"/>
              <w:rPr>
                <w:rFonts w:ascii="Garamond" w:hAnsi="Garamond" w:cstheme="minorHAnsi"/>
                <w:sz w:val="20"/>
              </w:rPr>
            </w:pPr>
            <w:r w:rsidRPr="00F40403">
              <w:rPr>
                <w:rFonts w:ascii="Garamond" w:hAnsi="Garamond" w:cstheme="minorHAnsi"/>
                <w:sz w:val="20"/>
              </w:rPr>
              <w:t>Panel wyposażony w wyświetlacz LED.</w:t>
            </w:r>
          </w:p>
          <w:p w14:paraId="3ACF2C3B" w14:textId="77777777" w:rsidR="00DD18CA" w:rsidRPr="00F40403" w:rsidRDefault="00DD18CA" w:rsidP="00411ED4">
            <w:pPr>
              <w:pStyle w:val="Teksttreci"/>
              <w:rPr>
                <w:rFonts w:ascii="Garamond" w:hAnsi="Garamond" w:cstheme="minorHAnsi"/>
                <w:sz w:val="20"/>
              </w:rPr>
            </w:pPr>
            <w:r w:rsidRPr="00F40403">
              <w:rPr>
                <w:rFonts w:ascii="Garamond" w:hAnsi="Garamond" w:cstheme="minorHAnsi"/>
                <w:sz w:val="20"/>
              </w:rPr>
              <w:t>Możliwość umieszczenia zewnętrznego panelu po dowolnej stronie mikrotomu.</w:t>
            </w:r>
          </w:p>
          <w:p w14:paraId="38E0B0F2" w14:textId="77777777" w:rsidR="00DD18CA" w:rsidRPr="00F40403" w:rsidRDefault="00DD18CA" w:rsidP="00411ED4">
            <w:pPr>
              <w:pStyle w:val="Teksttreci"/>
              <w:rPr>
                <w:rFonts w:ascii="Garamond" w:hAnsi="Garamond" w:cstheme="minorHAnsi"/>
                <w:sz w:val="20"/>
              </w:rPr>
            </w:pPr>
            <w:r w:rsidRPr="00F40403">
              <w:rPr>
                <w:rFonts w:ascii="Garamond" w:hAnsi="Garamond" w:cstheme="minorHAnsi"/>
                <w:sz w:val="20"/>
              </w:rPr>
              <w:t>Maksymalne wymiary panelu sterowania:</w:t>
            </w:r>
          </w:p>
          <w:p w14:paraId="1EF101C4" w14:textId="77777777" w:rsidR="00DD18CA" w:rsidRPr="00F40403" w:rsidRDefault="00DD18CA" w:rsidP="00DD18CA">
            <w:pPr>
              <w:pStyle w:val="Teksttreci"/>
              <w:numPr>
                <w:ilvl w:val="0"/>
                <w:numId w:val="113"/>
              </w:numPr>
              <w:ind w:left="496"/>
              <w:textAlignment w:val="auto"/>
              <w:rPr>
                <w:rFonts w:ascii="Garamond" w:hAnsi="Garamond" w:cstheme="minorHAnsi"/>
                <w:sz w:val="20"/>
              </w:rPr>
            </w:pPr>
            <w:r w:rsidRPr="00F40403">
              <w:rPr>
                <w:rFonts w:ascii="Garamond" w:hAnsi="Garamond" w:cstheme="minorHAnsi"/>
                <w:sz w:val="20"/>
              </w:rPr>
              <w:t>szerokość : 9</w:t>
            </w:r>
            <w:r>
              <w:rPr>
                <w:rFonts w:ascii="Garamond" w:hAnsi="Garamond" w:cstheme="minorHAnsi"/>
                <w:sz w:val="20"/>
              </w:rPr>
              <w:t xml:space="preserve">5 </w:t>
            </w:r>
            <w:r w:rsidRPr="00F40403">
              <w:rPr>
                <w:rFonts w:ascii="Garamond" w:hAnsi="Garamond" w:cstheme="minorHAnsi"/>
                <w:sz w:val="20"/>
              </w:rPr>
              <w:t>mm</w:t>
            </w:r>
            <w:r>
              <w:rPr>
                <w:rFonts w:ascii="Garamond" w:hAnsi="Garamond" w:cstheme="minorHAnsi"/>
                <w:sz w:val="20"/>
              </w:rPr>
              <w:t xml:space="preserve"> (± 5 mm),</w:t>
            </w:r>
          </w:p>
          <w:p w14:paraId="1EDD8B7B" w14:textId="77777777" w:rsidR="00DD18CA" w:rsidRPr="00F40403" w:rsidRDefault="00DD18CA" w:rsidP="00DD18CA">
            <w:pPr>
              <w:pStyle w:val="Teksttreci"/>
              <w:numPr>
                <w:ilvl w:val="0"/>
                <w:numId w:val="113"/>
              </w:numPr>
              <w:ind w:left="496"/>
              <w:textAlignment w:val="auto"/>
              <w:rPr>
                <w:rFonts w:ascii="Garamond" w:hAnsi="Garamond" w:cstheme="minorHAnsi"/>
                <w:sz w:val="20"/>
              </w:rPr>
            </w:pPr>
            <w:r w:rsidRPr="00F40403">
              <w:rPr>
                <w:rFonts w:ascii="Garamond" w:hAnsi="Garamond" w:cstheme="minorHAnsi"/>
                <w:sz w:val="20"/>
              </w:rPr>
              <w:t>głębokość: 19</w:t>
            </w:r>
            <w:r>
              <w:rPr>
                <w:rFonts w:ascii="Garamond" w:hAnsi="Garamond" w:cstheme="minorHAnsi"/>
                <w:sz w:val="20"/>
              </w:rPr>
              <w:t xml:space="preserve">5 </w:t>
            </w:r>
            <w:r w:rsidRPr="00F40403">
              <w:rPr>
                <w:rFonts w:ascii="Garamond" w:hAnsi="Garamond" w:cstheme="minorHAnsi"/>
                <w:sz w:val="20"/>
              </w:rPr>
              <w:t>mm</w:t>
            </w:r>
            <w:r>
              <w:rPr>
                <w:rFonts w:ascii="Garamond" w:hAnsi="Garamond" w:cstheme="minorHAnsi"/>
                <w:sz w:val="20"/>
              </w:rPr>
              <w:t xml:space="preserve"> </w:t>
            </w:r>
            <w:r w:rsidRPr="00EE4E95">
              <w:rPr>
                <w:rFonts w:ascii="Garamond" w:hAnsi="Garamond" w:cstheme="minorHAnsi"/>
                <w:sz w:val="20"/>
              </w:rPr>
              <w:t>(± 5 mm),</w:t>
            </w:r>
          </w:p>
          <w:p w14:paraId="343CA7E7" w14:textId="77777777" w:rsidR="00DD18CA" w:rsidRPr="00F40403" w:rsidRDefault="00DD18CA" w:rsidP="00DD18CA">
            <w:pPr>
              <w:pStyle w:val="Teksttreci"/>
              <w:numPr>
                <w:ilvl w:val="0"/>
                <w:numId w:val="113"/>
              </w:numPr>
              <w:ind w:left="496"/>
              <w:textAlignment w:val="auto"/>
              <w:rPr>
                <w:rFonts w:ascii="Garamond" w:hAnsi="Garamond" w:cstheme="minorHAnsi"/>
                <w:sz w:val="20"/>
              </w:rPr>
            </w:pPr>
            <w:r w:rsidRPr="00F40403">
              <w:rPr>
                <w:rFonts w:ascii="Garamond" w:hAnsi="Garamond" w:cstheme="minorHAnsi"/>
                <w:sz w:val="20"/>
              </w:rPr>
              <w:t>wysokość: 50</w:t>
            </w:r>
            <w:r>
              <w:rPr>
                <w:rFonts w:ascii="Garamond" w:hAnsi="Garamond" w:cstheme="minorHAnsi"/>
                <w:sz w:val="20"/>
              </w:rPr>
              <w:t xml:space="preserve"> </w:t>
            </w:r>
            <w:r w:rsidRPr="00F40403">
              <w:rPr>
                <w:rFonts w:ascii="Garamond" w:hAnsi="Garamond" w:cstheme="minorHAnsi"/>
                <w:sz w:val="20"/>
              </w:rPr>
              <w:t xml:space="preserve">mm </w:t>
            </w:r>
            <w:r>
              <w:rPr>
                <w:rFonts w:ascii="Garamond" w:hAnsi="Garamond" w:cstheme="minorHAnsi"/>
                <w:sz w:val="20"/>
              </w:rPr>
              <w:t>(± 5 mm).</w:t>
            </w:r>
          </w:p>
          <w:p w14:paraId="160227EE" w14:textId="77777777" w:rsidR="00DD18CA" w:rsidRPr="00F40403" w:rsidRDefault="00DD18CA" w:rsidP="00411ED4">
            <w:pPr>
              <w:pStyle w:val="Teksttreci"/>
              <w:rPr>
                <w:rFonts w:ascii="Garamond" w:hAnsi="Garamond"/>
                <w:bCs/>
                <w:sz w:val="20"/>
              </w:rPr>
            </w:pPr>
            <w:r w:rsidRPr="00F40403">
              <w:rPr>
                <w:rFonts w:ascii="Garamond" w:hAnsi="Garamond" w:cstheme="minorHAnsi"/>
                <w:sz w:val="20"/>
              </w:rPr>
              <w:t xml:space="preserve">Waga: </w:t>
            </w:r>
            <w:r>
              <w:rPr>
                <w:rFonts w:ascii="Garamond" w:hAnsi="Garamond" w:cstheme="minorHAnsi"/>
                <w:sz w:val="20"/>
              </w:rPr>
              <w:t xml:space="preserve">max. </w:t>
            </w:r>
            <w:r w:rsidRPr="00F40403">
              <w:rPr>
                <w:rFonts w:ascii="Garamond" w:hAnsi="Garamond" w:cstheme="minorHAnsi"/>
                <w:sz w:val="20"/>
              </w:rPr>
              <w:t>0,5 kg</w:t>
            </w:r>
            <w:r>
              <w:rPr>
                <w:rFonts w:ascii="Garamond" w:hAnsi="Garamond" w:cstheme="minorHAnsi"/>
                <w:sz w:val="20"/>
              </w:rPr>
              <w:t>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C29539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E39BA7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76BC1F05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AE8949" w14:textId="77777777" w:rsidR="00DD18CA" w:rsidRPr="00F40403" w:rsidRDefault="00DD18CA" w:rsidP="00DD18CA">
            <w:pPr>
              <w:widowControl w:val="0"/>
              <w:numPr>
                <w:ilvl w:val="0"/>
                <w:numId w:val="8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D576EF" w14:textId="77777777" w:rsidR="00DD18CA" w:rsidRPr="00F40403" w:rsidRDefault="00DD18CA" w:rsidP="00411ED4">
            <w:pPr>
              <w:pStyle w:val="Teksttreci"/>
              <w:rPr>
                <w:rFonts w:ascii="Garamond" w:hAnsi="Garamond" w:cstheme="minorHAnsi"/>
                <w:sz w:val="20"/>
              </w:rPr>
            </w:pPr>
            <w:r>
              <w:rPr>
                <w:rFonts w:ascii="Garamond" w:hAnsi="Garamond" w:cstheme="minorHAnsi"/>
                <w:sz w:val="20"/>
              </w:rPr>
              <w:t>I</w:t>
            </w:r>
            <w:r w:rsidRPr="00F40403">
              <w:rPr>
                <w:rFonts w:ascii="Garamond" w:hAnsi="Garamond" w:cstheme="minorHAnsi"/>
                <w:sz w:val="20"/>
              </w:rPr>
              <w:t>nformacje dotyczące stanu urządzenia wyświetlane są na dwóch wyświetlaczach LED umieszczonych z przodu mikrotomu:</w:t>
            </w:r>
          </w:p>
          <w:p w14:paraId="68407840" w14:textId="77777777" w:rsidR="00DD18CA" w:rsidRPr="00F40403" w:rsidRDefault="00DD18CA" w:rsidP="00DD18CA">
            <w:pPr>
              <w:pStyle w:val="Teksttreci"/>
              <w:numPr>
                <w:ilvl w:val="0"/>
                <w:numId w:val="102"/>
              </w:numPr>
              <w:spacing w:line="240" w:lineRule="atLeast"/>
              <w:ind w:left="496"/>
              <w:textAlignment w:val="auto"/>
              <w:rPr>
                <w:rFonts w:ascii="Garamond" w:hAnsi="Garamond" w:cstheme="minorHAnsi"/>
                <w:sz w:val="20"/>
              </w:rPr>
            </w:pPr>
            <w:r w:rsidRPr="00F40403">
              <w:rPr>
                <w:rFonts w:ascii="Garamond" w:hAnsi="Garamond" w:cstheme="minorHAnsi"/>
                <w:sz w:val="20"/>
              </w:rPr>
              <w:t>grubość cięcia lub trymowania,</w:t>
            </w:r>
          </w:p>
          <w:p w14:paraId="0C522FC1" w14:textId="77777777" w:rsidR="00DD18CA" w:rsidRPr="00F40403" w:rsidRDefault="00DD18CA" w:rsidP="00DD18CA">
            <w:pPr>
              <w:pStyle w:val="Teksttreci"/>
              <w:numPr>
                <w:ilvl w:val="0"/>
                <w:numId w:val="102"/>
              </w:numPr>
              <w:spacing w:line="240" w:lineRule="atLeast"/>
              <w:ind w:left="496"/>
              <w:textAlignment w:val="auto"/>
              <w:rPr>
                <w:rFonts w:ascii="Garamond" w:hAnsi="Garamond" w:cstheme="minorHAnsi"/>
                <w:sz w:val="20"/>
              </w:rPr>
            </w:pPr>
            <w:r w:rsidRPr="00F40403">
              <w:rPr>
                <w:rFonts w:ascii="Garamond" w:hAnsi="Garamond" w:cstheme="minorHAnsi"/>
                <w:sz w:val="20"/>
              </w:rPr>
              <w:t>status i wartość retrakcji</w:t>
            </w:r>
          </w:p>
          <w:p w14:paraId="47FEC64C" w14:textId="77777777" w:rsidR="00DD18CA" w:rsidRPr="00F40403" w:rsidRDefault="00DD18CA" w:rsidP="00DD18CA">
            <w:pPr>
              <w:pStyle w:val="Teksttreci"/>
              <w:numPr>
                <w:ilvl w:val="0"/>
                <w:numId w:val="102"/>
              </w:numPr>
              <w:spacing w:line="240" w:lineRule="atLeast"/>
              <w:ind w:left="496"/>
              <w:textAlignment w:val="auto"/>
              <w:rPr>
                <w:rFonts w:ascii="Garamond" w:hAnsi="Garamond" w:cstheme="minorHAnsi"/>
                <w:sz w:val="20"/>
              </w:rPr>
            </w:pPr>
            <w:r w:rsidRPr="00F40403">
              <w:rPr>
                <w:rFonts w:ascii="Garamond" w:hAnsi="Garamond" w:cstheme="minorHAnsi"/>
                <w:sz w:val="20"/>
              </w:rPr>
              <w:t>funkcja blokowania koła zamachowego/głowicy preparatu (Lock),</w:t>
            </w:r>
          </w:p>
          <w:p w14:paraId="140A1A85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102"/>
              </w:numPr>
              <w:spacing w:after="0" w:line="240" w:lineRule="auto"/>
              <w:ind w:left="496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>licznik preparatów i sumator grubości cięcia z funkcją resetowania.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A809AD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8815E0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265D91B8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FEEB31" w14:textId="77777777" w:rsidR="00DD18CA" w:rsidRPr="00F40403" w:rsidRDefault="00DD18CA" w:rsidP="00DD18CA">
            <w:pPr>
              <w:widowControl w:val="0"/>
              <w:numPr>
                <w:ilvl w:val="0"/>
                <w:numId w:val="8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9191B1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 xml:space="preserve">Mikrotom musi posiadać funkcję retrakcji z regulacją wartości w zakresie od 5 do 100μm w skokach co 5 </w:t>
            </w:r>
            <w:proofErr w:type="spellStart"/>
            <w:r w:rsidRPr="00F40403">
              <w:rPr>
                <w:rFonts w:ascii="Garamond" w:hAnsi="Garamond" w:cstheme="minorHAnsi"/>
                <w:sz w:val="20"/>
                <w:szCs w:val="20"/>
              </w:rPr>
              <w:t>μm</w:t>
            </w:r>
            <w:proofErr w:type="spellEnd"/>
            <w:r w:rsidRPr="00F40403">
              <w:rPr>
                <w:rFonts w:ascii="Garamond" w:hAnsi="Garamond" w:cstheme="minorHAnsi"/>
                <w:sz w:val="20"/>
                <w:szCs w:val="20"/>
              </w:rPr>
              <w:t xml:space="preserve"> z możliwością jej całkowitego wyłączenia.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8EF370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1DFC1B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403DE69E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AC07B3" w14:textId="77777777" w:rsidR="00DD18CA" w:rsidRPr="00F40403" w:rsidRDefault="00DD18CA" w:rsidP="00DD18CA">
            <w:pPr>
              <w:widowControl w:val="0"/>
              <w:numPr>
                <w:ilvl w:val="0"/>
                <w:numId w:val="8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B03F48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 xml:space="preserve">Funkcja trybu kołysania na panelu kontrolnym dla szybkiego trymowania. </w:t>
            </w:r>
          </w:p>
          <w:p w14:paraId="7C78A4AA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 xml:space="preserve">Każda zmiana kierunku obrotu </w:t>
            </w:r>
            <w:r>
              <w:rPr>
                <w:rFonts w:ascii="Garamond" w:hAnsi="Garamond" w:cstheme="minorHAnsi"/>
                <w:sz w:val="20"/>
                <w:szCs w:val="20"/>
              </w:rPr>
              <w:t xml:space="preserve">wykrywana </w:t>
            </w:r>
            <w:r w:rsidRPr="00F40403">
              <w:rPr>
                <w:rFonts w:ascii="Garamond" w:hAnsi="Garamond" w:cstheme="minorHAnsi"/>
                <w:sz w:val="20"/>
                <w:szCs w:val="20"/>
              </w:rPr>
              <w:t xml:space="preserve">elektronicznie i automatycznie </w:t>
            </w:r>
            <w:r>
              <w:rPr>
                <w:rFonts w:ascii="Garamond" w:hAnsi="Garamond" w:cstheme="minorHAnsi"/>
                <w:sz w:val="20"/>
                <w:szCs w:val="20"/>
              </w:rPr>
              <w:t xml:space="preserve">przekładana </w:t>
            </w:r>
            <w:r w:rsidRPr="00F40403">
              <w:rPr>
                <w:rFonts w:ascii="Garamond" w:hAnsi="Garamond" w:cstheme="minorHAnsi"/>
                <w:sz w:val="20"/>
                <w:szCs w:val="20"/>
              </w:rPr>
              <w:t xml:space="preserve">na ruch do przodu lub cofanie </w:t>
            </w:r>
            <w:r w:rsidRPr="00F40403">
              <w:rPr>
                <w:rFonts w:ascii="Garamond" w:hAnsi="Garamond" w:cstheme="minorHAnsi"/>
                <w:sz w:val="20"/>
                <w:szCs w:val="20"/>
              </w:rPr>
              <w:lastRenderedPageBreak/>
              <w:t>preparatu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520319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lastRenderedPageBreak/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4D9AF1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16C63075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C517CA" w14:textId="77777777" w:rsidR="00DD18CA" w:rsidRPr="00F40403" w:rsidRDefault="00DD18CA" w:rsidP="00DD18CA">
            <w:pPr>
              <w:widowControl w:val="0"/>
              <w:numPr>
                <w:ilvl w:val="0"/>
                <w:numId w:val="8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2E5270" w14:textId="77777777" w:rsidR="00DD18CA" w:rsidRPr="00F40403" w:rsidRDefault="00DD18CA" w:rsidP="00411ED4">
            <w:pPr>
              <w:pStyle w:val="Teksttreci"/>
              <w:shd w:val="clear" w:color="auto" w:fill="auto"/>
              <w:rPr>
                <w:rFonts w:ascii="Garamond" w:hAnsi="Garamond" w:cstheme="minorHAnsi"/>
                <w:sz w:val="20"/>
              </w:rPr>
            </w:pPr>
            <w:r w:rsidRPr="00F40403">
              <w:rPr>
                <w:rFonts w:ascii="Garamond" w:hAnsi="Garamond" w:cstheme="minorHAnsi"/>
                <w:sz w:val="20"/>
              </w:rPr>
              <w:t>Ruch głowicy preparatów w poziomie może odbywać się na 2</w:t>
            </w:r>
            <w:r>
              <w:rPr>
                <w:rFonts w:ascii="Garamond" w:hAnsi="Garamond" w:cstheme="minorHAnsi"/>
                <w:sz w:val="20"/>
              </w:rPr>
              <w:t> </w:t>
            </w:r>
            <w:r w:rsidRPr="00F40403">
              <w:rPr>
                <w:rFonts w:ascii="Garamond" w:hAnsi="Garamond" w:cstheme="minorHAnsi"/>
                <w:sz w:val="20"/>
              </w:rPr>
              <w:t>sposoby:</w:t>
            </w:r>
          </w:p>
          <w:p w14:paraId="091D530E" w14:textId="77777777" w:rsidR="00DD18CA" w:rsidRPr="00F40403" w:rsidRDefault="00DD18CA" w:rsidP="00DD18CA">
            <w:pPr>
              <w:pStyle w:val="Teksttreci"/>
              <w:numPr>
                <w:ilvl w:val="0"/>
                <w:numId w:val="103"/>
              </w:numPr>
              <w:shd w:val="clear" w:color="auto" w:fill="auto"/>
              <w:ind w:left="496"/>
              <w:textAlignment w:val="auto"/>
              <w:rPr>
                <w:rFonts w:ascii="Garamond" w:hAnsi="Garamond" w:cstheme="minorHAnsi"/>
                <w:sz w:val="20"/>
              </w:rPr>
            </w:pPr>
            <w:r w:rsidRPr="00F40403">
              <w:rPr>
                <w:rFonts w:ascii="Garamond" w:hAnsi="Garamond" w:cstheme="minorHAnsi"/>
                <w:sz w:val="20"/>
              </w:rPr>
              <w:t xml:space="preserve">automatycznie - przy pomocy przycisków przesuwu zgrubnego na panelu sterowania, w dwóch prędkościach (300 </w:t>
            </w:r>
            <w:proofErr w:type="spellStart"/>
            <w:r w:rsidRPr="00F40403">
              <w:rPr>
                <w:rFonts w:ascii="Garamond" w:hAnsi="Garamond" w:cstheme="minorHAnsi"/>
                <w:sz w:val="20"/>
              </w:rPr>
              <w:t>μm</w:t>
            </w:r>
            <w:proofErr w:type="spellEnd"/>
            <w:r w:rsidRPr="00F40403">
              <w:rPr>
                <w:rFonts w:ascii="Garamond" w:hAnsi="Garamond" w:cstheme="minorHAnsi"/>
                <w:sz w:val="20"/>
              </w:rPr>
              <w:t xml:space="preserve">/s oraz 800 </w:t>
            </w:r>
            <w:proofErr w:type="spellStart"/>
            <w:r w:rsidRPr="00F40403">
              <w:rPr>
                <w:rFonts w:ascii="Garamond" w:hAnsi="Garamond" w:cstheme="minorHAnsi"/>
                <w:sz w:val="20"/>
              </w:rPr>
              <w:t>μm</w:t>
            </w:r>
            <w:proofErr w:type="spellEnd"/>
            <w:r w:rsidRPr="00F40403">
              <w:rPr>
                <w:rFonts w:ascii="Garamond" w:hAnsi="Garamond" w:cstheme="minorHAnsi"/>
                <w:sz w:val="20"/>
              </w:rPr>
              <w:t>/s) w każdym kierunku, w sposób ciągły lub krokowo.</w:t>
            </w:r>
          </w:p>
          <w:p w14:paraId="4507F4B0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103"/>
              </w:numPr>
              <w:spacing w:after="0" w:line="240" w:lineRule="auto"/>
              <w:ind w:left="496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>manualnie – za pomocą ergonomicznie umieszczonego koła posuwu zgrubnego, którego kierunek obrotu zależy od preferencji Użytkownika.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42CB0B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744D4B" w14:textId="127FD3FF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180DE8F5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3DB5CB" w14:textId="77777777" w:rsidR="00DD18CA" w:rsidRPr="00F40403" w:rsidRDefault="00DD18CA" w:rsidP="00DD18CA">
            <w:pPr>
              <w:widowControl w:val="0"/>
              <w:numPr>
                <w:ilvl w:val="0"/>
                <w:numId w:val="8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741CE9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>Sygnały wizualne i dźwiękowe wskazujące na pozostały przesuw oraz przedni i tylny limit przesuwu głowicy z preparatem.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8613A0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ABBA11" w14:textId="4CF4A44B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6C8AB193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AEBD1E" w14:textId="77777777" w:rsidR="00DD18CA" w:rsidRPr="00F40403" w:rsidRDefault="00DD18CA" w:rsidP="00DD18CA">
            <w:pPr>
              <w:widowControl w:val="0"/>
              <w:numPr>
                <w:ilvl w:val="0"/>
                <w:numId w:val="8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9A17FF" w14:textId="77777777" w:rsidR="00DD18CA" w:rsidRPr="00F40403" w:rsidRDefault="00DD18CA" w:rsidP="00411ED4">
            <w:pPr>
              <w:pStyle w:val="Teksttreci"/>
              <w:shd w:val="clear" w:color="auto" w:fill="auto"/>
              <w:rPr>
                <w:rFonts w:ascii="Garamond" w:hAnsi="Garamond" w:cstheme="minorHAnsi"/>
                <w:sz w:val="20"/>
              </w:rPr>
            </w:pPr>
            <w:r w:rsidRPr="00F40403">
              <w:rPr>
                <w:rFonts w:ascii="Garamond" w:hAnsi="Garamond" w:cstheme="minorHAnsi"/>
                <w:sz w:val="20"/>
              </w:rPr>
              <w:t xml:space="preserve">Efektywna i szybka wymiana preparatów dzięki programowanej przez użytkownika pozycji </w:t>
            </w:r>
            <w:proofErr w:type="spellStart"/>
            <w:r w:rsidRPr="00F40403">
              <w:rPr>
                <w:rFonts w:ascii="Garamond" w:hAnsi="Garamond" w:cstheme="minorHAnsi"/>
                <w:sz w:val="20"/>
              </w:rPr>
              <w:t>Memo</w:t>
            </w:r>
            <w:proofErr w:type="spellEnd"/>
            <w:r w:rsidRPr="00F40403">
              <w:rPr>
                <w:rFonts w:ascii="Garamond" w:hAnsi="Garamond" w:cstheme="minorHAnsi"/>
                <w:sz w:val="20"/>
              </w:rPr>
              <w:t xml:space="preserve"> oraz funkcji szybkiego powrotu głowicy preparatu do tylnej pozycji początkowej.</w:t>
            </w:r>
          </w:p>
          <w:p w14:paraId="3C973AEC" w14:textId="77777777" w:rsidR="00DD18CA" w:rsidRDefault="00DD18CA" w:rsidP="00411ED4">
            <w:pPr>
              <w:pStyle w:val="Teksttreci"/>
              <w:shd w:val="clear" w:color="auto" w:fill="auto"/>
              <w:rPr>
                <w:rFonts w:ascii="Garamond" w:hAnsi="Garamond" w:cstheme="minorHAnsi"/>
                <w:sz w:val="20"/>
              </w:rPr>
            </w:pPr>
            <w:r w:rsidRPr="00F40403">
              <w:rPr>
                <w:rFonts w:ascii="Garamond" w:hAnsi="Garamond" w:cstheme="minorHAnsi"/>
                <w:sz w:val="20"/>
              </w:rPr>
              <w:t xml:space="preserve">Funkcja szybkiego powrotu głowicy w pozycję początkową z prędkością minimum 1800 </w:t>
            </w:r>
            <w:proofErr w:type="spellStart"/>
            <w:r w:rsidRPr="00F40403">
              <w:rPr>
                <w:rFonts w:ascii="Garamond" w:hAnsi="Garamond" w:cstheme="minorHAnsi"/>
                <w:sz w:val="20"/>
              </w:rPr>
              <w:t>μm</w:t>
            </w:r>
            <w:proofErr w:type="spellEnd"/>
            <w:r w:rsidRPr="00F40403">
              <w:rPr>
                <w:rFonts w:ascii="Garamond" w:hAnsi="Garamond" w:cstheme="minorHAnsi"/>
                <w:sz w:val="20"/>
              </w:rPr>
              <w:t xml:space="preserve">/s. </w:t>
            </w:r>
          </w:p>
          <w:p w14:paraId="10BC4CCC" w14:textId="77777777" w:rsidR="00DD18CA" w:rsidRPr="00F40403" w:rsidRDefault="00DD18CA" w:rsidP="00411ED4">
            <w:pPr>
              <w:pStyle w:val="Teksttreci"/>
              <w:shd w:val="clear" w:color="auto" w:fill="auto"/>
              <w:rPr>
                <w:rFonts w:ascii="Garamond" w:hAnsi="Garamond" w:cstheme="minorHAnsi"/>
                <w:sz w:val="20"/>
              </w:rPr>
            </w:pPr>
            <w:r w:rsidRPr="00F40403">
              <w:rPr>
                <w:rFonts w:ascii="Garamond" w:hAnsi="Garamond" w:cstheme="minorHAnsi"/>
                <w:sz w:val="20"/>
              </w:rPr>
              <w:t>Czas powrotu ok. 13</w:t>
            </w:r>
            <w:r>
              <w:rPr>
                <w:rFonts w:ascii="Garamond" w:hAnsi="Garamond" w:cstheme="minorHAnsi"/>
                <w:sz w:val="20"/>
              </w:rPr>
              <w:t xml:space="preserve"> s</w:t>
            </w:r>
            <w:r w:rsidRPr="00F40403">
              <w:rPr>
                <w:rFonts w:ascii="Garamond" w:hAnsi="Garamond" w:cstheme="minorHAnsi"/>
                <w:sz w:val="20"/>
              </w:rPr>
              <w:t xml:space="preserve"> </w:t>
            </w:r>
            <w:r>
              <w:rPr>
                <w:rFonts w:ascii="Garamond" w:hAnsi="Garamond" w:cstheme="minorHAnsi"/>
                <w:sz w:val="20"/>
              </w:rPr>
              <w:t xml:space="preserve">(± </w:t>
            </w:r>
            <w:r w:rsidRPr="00F40403">
              <w:rPr>
                <w:rFonts w:ascii="Garamond" w:hAnsi="Garamond" w:cstheme="minorHAnsi"/>
                <w:sz w:val="20"/>
              </w:rPr>
              <w:t xml:space="preserve">2 </w:t>
            </w:r>
            <w:r>
              <w:rPr>
                <w:rFonts w:ascii="Garamond" w:hAnsi="Garamond" w:cstheme="minorHAnsi"/>
                <w:sz w:val="20"/>
              </w:rPr>
              <w:t>s)</w:t>
            </w:r>
            <w:r w:rsidRPr="00F40403">
              <w:rPr>
                <w:rFonts w:ascii="Garamond" w:hAnsi="Garamond" w:cstheme="minorHAnsi"/>
                <w:sz w:val="20"/>
              </w:rPr>
              <w:t>.</w:t>
            </w:r>
          </w:p>
          <w:p w14:paraId="22DAF884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 xml:space="preserve">Funkcja </w:t>
            </w:r>
            <w:proofErr w:type="spellStart"/>
            <w:r w:rsidRPr="00F40403">
              <w:rPr>
                <w:rFonts w:ascii="Garamond" w:hAnsi="Garamond" w:cstheme="minorHAnsi"/>
                <w:sz w:val="20"/>
                <w:szCs w:val="20"/>
              </w:rPr>
              <w:t>Memo</w:t>
            </w:r>
            <w:proofErr w:type="spellEnd"/>
            <w:r w:rsidRPr="00F40403">
              <w:rPr>
                <w:rFonts w:ascii="Garamond" w:hAnsi="Garamond" w:cstheme="minorHAnsi"/>
                <w:sz w:val="20"/>
                <w:szCs w:val="20"/>
              </w:rPr>
              <w:t xml:space="preserve"> umożliwiająca szybki powrót do poprzedniej pozycji głowicy w stosunku do noża np. po wymianie ostrza.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7CA197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4FFC30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41863219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CB4313" w14:textId="77777777" w:rsidR="00DD18CA" w:rsidRPr="00F40403" w:rsidRDefault="00DD18CA" w:rsidP="00DD18CA">
            <w:pPr>
              <w:widowControl w:val="0"/>
              <w:numPr>
                <w:ilvl w:val="0"/>
                <w:numId w:val="8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D8EE51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>System uchwytów i zacisków zapewniający stabilne i precyzyjne umocowanie preparatu w mikrotomie.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3B7F07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851512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59FFAAE9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3CCBC3" w14:textId="77777777" w:rsidR="00DD18CA" w:rsidRPr="00F40403" w:rsidRDefault="00DD18CA" w:rsidP="00DD18CA">
            <w:pPr>
              <w:widowControl w:val="0"/>
              <w:numPr>
                <w:ilvl w:val="0"/>
                <w:numId w:val="8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61DA25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>System szybkiej wymiany uchwytów zapewniający bezproblemową zmianę uchwytu w razie potrzeby.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FAA345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566223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07F9E203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4C9073" w14:textId="77777777" w:rsidR="00DD18CA" w:rsidRPr="00F40403" w:rsidRDefault="00DD18CA" w:rsidP="00DD18CA">
            <w:pPr>
              <w:widowControl w:val="0"/>
              <w:numPr>
                <w:ilvl w:val="0"/>
                <w:numId w:val="8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4E6384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>System precyzyjnej orientacji przestrzennej preparatu w płaszczyźnie X i Y o kąt 8°, ze wskazaniem położenia 0/0° oraz wyczuwalnymi wskazaniami zmian co 2°.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4CB3B1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9666FE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64DADA73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60485C" w14:textId="77777777" w:rsidR="00DD18CA" w:rsidRPr="00F40403" w:rsidRDefault="00DD18CA" w:rsidP="00DD18CA">
            <w:pPr>
              <w:widowControl w:val="0"/>
              <w:numPr>
                <w:ilvl w:val="0"/>
                <w:numId w:val="8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C4BEE6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>Możliwość pracy mikrotomu w dwóch trybach: cięcia i trymowania, przełączanych ręcznie.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DC5059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035B85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8563C0" w:rsidRPr="00F40403" w14:paraId="48BA04EB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FB6583" w14:textId="77777777" w:rsidR="008563C0" w:rsidRPr="00F40403" w:rsidRDefault="008563C0" w:rsidP="008563C0">
            <w:pPr>
              <w:widowControl w:val="0"/>
              <w:numPr>
                <w:ilvl w:val="0"/>
                <w:numId w:val="8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723678" w14:textId="77777777" w:rsidR="008563C0" w:rsidRPr="00F40403" w:rsidRDefault="008563C0" w:rsidP="008563C0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>Ustawienia grubości cięcia dla trymowania i cięcia muszą być wybierane i zapisywane niezależnie.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A0784E" w14:textId="45344465" w:rsidR="008563C0" w:rsidRPr="00F40403" w:rsidRDefault="008563C0" w:rsidP="008563C0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455A7D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341297" w14:textId="77777777" w:rsidR="008563C0" w:rsidRPr="00F40403" w:rsidRDefault="008563C0" w:rsidP="008563C0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8563C0" w:rsidRPr="00F40403" w14:paraId="6A75B52A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5B91F3" w14:textId="77777777" w:rsidR="008563C0" w:rsidRPr="00F40403" w:rsidRDefault="008563C0" w:rsidP="008563C0">
            <w:pPr>
              <w:widowControl w:val="0"/>
              <w:numPr>
                <w:ilvl w:val="0"/>
                <w:numId w:val="8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FAE44F" w14:textId="77777777" w:rsidR="008563C0" w:rsidRPr="00F40403" w:rsidRDefault="008563C0" w:rsidP="008563C0">
            <w:pPr>
              <w:pStyle w:val="Teksttreci"/>
              <w:shd w:val="clear" w:color="auto" w:fill="auto"/>
              <w:rPr>
                <w:rFonts w:ascii="Garamond" w:hAnsi="Garamond" w:cstheme="minorHAnsi"/>
                <w:sz w:val="20"/>
              </w:rPr>
            </w:pPr>
            <w:r w:rsidRPr="00F40403">
              <w:rPr>
                <w:rFonts w:ascii="Garamond" w:hAnsi="Garamond" w:cstheme="minorHAnsi"/>
                <w:sz w:val="20"/>
              </w:rPr>
              <w:t xml:space="preserve">Zakres grubości cięcia: od 0,5µm do 100µm w krokach: </w:t>
            </w:r>
          </w:p>
          <w:p w14:paraId="561553AF" w14:textId="77777777" w:rsidR="008563C0" w:rsidRPr="00F40403" w:rsidRDefault="008563C0" w:rsidP="008563C0">
            <w:pPr>
              <w:pStyle w:val="Teksttreci"/>
              <w:numPr>
                <w:ilvl w:val="0"/>
                <w:numId w:val="104"/>
              </w:numPr>
              <w:shd w:val="clear" w:color="auto" w:fill="auto"/>
              <w:ind w:left="496"/>
              <w:textAlignment w:val="auto"/>
              <w:rPr>
                <w:rFonts w:ascii="Garamond" w:hAnsi="Garamond" w:cstheme="minorHAnsi"/>
                <w:sz w:val="20"/>
              </w:rPr>
            </w:pPr>
            <w:r w:rsidRPr="00F40403">
              <w:rPr>
                <w:rFonts w:ascii="Garamond" w:hAnsi="Garamond" w:cstheme="minorHAnsi"/>
                <w:sz w:val="20"/>
              </w:rPr>
              <w:t>od 0,5 - 5 µm w krokach co 0,5µm;</w:t>
            </w:r>
          </w:p>
          <w:p w14:paraId="0B384821" w14:textId="77777777" w:rsidR="008563C0" w:rsidRPr="00F40403" w:rsidRDefault="008563C0" w:rsidP="008563C0">
            <w:pPr>
              <w:pStyle w:val="Teksttreci"/>
              <w:numPr>
                <w:ilvl w:val="0"/>
                <w:numId w:val="104"/>
              </w:numPr>
              <w:shd w:val="clear" w:color="auto" w:fill="auto"/>
              <w:ind w:left="496"/>
              <w:textAlignment w:val="auto"/>
              <w:rPr>
                <w:rFonts w:ascii="Garamond" w:hAnsi="Garamond" w:cstheme="minorHAnsi"/>
                <w:sz w:val="20"/>
              </w:rPr>
            </w:pPr>
            <w:r w:rsidRPr="00F40403">
              <w:rPr>
                <w:rFonts w:ascii="Garamond" w:hAnsi="Garamond" w:cstheme="minorHAnsi"/>
                <w:sz w:val="20"/>
              </w:rPr>
              <w:t>od 5 -20,0µm w krokach co 1,0µm;</w:t>
            </w:r>
          </w:p>
          <w:p w14:paraId="0933CE84" w14:textId="77777777" w:rsidR="008563C0" w:rsidRPr="00F40403" w:rsidRDefault="008563C0" w:rsidP="008563C0">
            <w:pPr>
              <w:pStyle w:val="Teksttreci"/>
              <w:numPr>
                <w:ilvl w:val="0"/>
                <w:numId w:val="104"/>
              </w:numPr>
              <w:shd w:val="clear" w:color="auto" w:fill="auto"/>
              <w:ind w:left="496"/>
              <w:textAlignment w:val="auto"/>
              <w:rPr>
                <w:rFonts w:ascii="Garamond" w:hAnsi="Garamond" w:cstheme="minorHAnsi"/>
                <w:sz w:val="20"/>
              </w:rPr>
            </w:pPr>
            <w:r w:rsidRPr="00F40403">
              <w:rPr>
                <w:rFonts w:ascii="Garamond" w:hAnsi="Garamond" w:cstheme="minorHAnsi"/>
                <w:sz w:val="20"/>
              </w:rPr>
              <w:t>od 20,0-60,0µm w krokach co 5,0µm;</w:t>
            </w:r>
          </w:p>
          <w:p w14:paraId="23865E18" w14:textId="77777777" w:rsidR="008563C0" w:rsidRPr="00F40403" w:rsidRDefault="008563C0" w:rsidP="008563C0">
            <w:pPr>
              <w:pStyle w:val="Akapitzlist"/>
              <w:widowControl w:val="0"/>
              <w:numPr>
                <w:ilvl w:val="0"/>
                <w:numId w:val="104"/>
              </w:numPr>
              <w:spacing w:after="0" w:line="240" w:lineRule="auto"/>
              <w:ind w:left="496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>od 60,0-100,0µm w krokach co 10,0µm;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D484C6" w14:textId="0130AE36" w:rsidR="008563C0" w:rsidRPr="00F40403" w:rsidRDefault="008563C0" w:rsidP="008563C0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455A7D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F699C4" w14:textId="77777777" w:rsidR="008563C0" w:rsidRPr="00F40403" w:rsidRDefault="008563C0" w:rsidP="008563C0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8563C0" w:rsidRPr="00F40403" w14:paraId="3679D04F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B3F89B" w14:textId="77777777" w:rsidR="008563C0" w:rsidRPr="00F40403" w:rsidRDefault="008563C0" w:rsidP="008563C0">
            <w:pPr>
              <w:widowControl w:val="0"/>
              <w:numPr>
                <w:ilvl w:val="0"/>
                <w:numId w:val="8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551ECF" w14:textId="77777777" w:rsidR="008563C0" w:rsidRPr="00F40403" w:rsidRDefault="008563C0" w:rsidP="008563C0">
            <w:pPr>
              <w:pStyle w:val="Teksttreci"/>
              <w:shd w:val="clear" w:color="auto" w:fill="auto"/>
              <w:rPr>
                <w:rFonts w:ascii="Garamond" w:hAnsi="Garamond" w:cstheme="minorHAnsi"/>
                <w:sz w:val="20"/>
              </w:rPr>
            </w:pPr>
            <w:r w:rsidRPr="00F40403">
              <w:rPr>
                <w:rFonts w:ascii="Garamond" w:hAnsi="Garamond" w:cstheme="minorHAnsi"/>
                <w:sz w:val="20"/>
              </w:rPr>
              <w:t>Zakres funkcji trymowania z regulacją  od 1,0µm do 600µm w krokach:</w:t>
            </w:r>
          </w:p>
          <w:p w14:paraId="038BD680" w14:textId="77777777" w:rsidR="008563C0" w:rsidRPr="00F40403" w:rsidRDefault="008563C0" w:rsidP="008563C0">
            <w:pPr>
              <w:pStyle w:val="Teksttreci"/>
              <w:numPr>
                <w:ilvl w:val="0"/>
                <w:numId w:val="104"/>
              </w:numPr>
              <w:shd w:val="clear" w:color="auto" w:fill="auto"/>
              <w:ind w:left="496"/>
              <w:textAlignment w:val="auto"/>
              <w:rPr>
                <w:rFonts w:ascii="Garamond" w:hAnsi="Garamond" w:cstheme="minorHAnsi"/>
                <w:sz w:val="20"/>
              </w:rPr>
            </w:pPr>
            <w:r w:rsidRPr="00F40403">
              <w:rPr>
                <w:rFonts w:ascii="Garamond" w:hAnsi="Garamond" w:cstheme="minorHAnsi"/>
                <w:sz w:val="20"/>
              </w:rPr>
              <w:t>od 1 - 10 µm w krokach co 1,0µm;</w:t>
            </w:r>
          </w:p>
          <w:p w14:paraId="26B0A42C" w14:textId="77777777" w:rsidR="008563C0" w:rsidRPr="00F40403" w:rsidRDefault="008563C0" w:rsidP="008563C0">
            <w:pPr>
              <w:pStyle w:val="Teksttreci"/>
              <w:numPr>
                <w:ilvl w:val="0"/>
                <w:numId w:val="104"/>
              </w:numPr>
              <w:shd w:val="clear" w:color="auto" w:fill="auto"/>
              <w:ind w:left="496"/>
              <w:textAlignment w:val="auto"/>
              <w:rPr>
                <w:rFonts w:ascii="Garamond" w:hAnsi="Garamond" w:cstheme="minorHAnsi"/>
                <w:sz w:val="20"/>
              </w:rPr>
            </w:pPr>
            <w:r w:rsidRPr="00F40403">
              <w:rPr>
                <w:rFonts w:ascii="Garamond" w:hAnsi="Garamond" w:cstheme="minorHAnsi"/>
                <w:sz w:val="20"/>
              </w:rPr>
              <w:t>od 10 -20,0µm w krokach co 2,0µm;</w:t>
            </w:r>
          </w:p>
          <w:p w14:paraId="61970440" w14:textId="77777777" w:rsidR="008563C0" w:rsidRPr="00F40403" w:rsidRDefault="008563C0" w:rsidP="008563C0">
            <w:pPr>
              <w:pStyle w:val="Teksttreci"/>
              <w:numPr>
                <w:ilvl w:val="0"/>
                <w:numId w:val="104"/>
              </w:numPr>
              <w:shd w:val="clear" w:color="auto" w:fill="auto"/>
              <w:ind w:left="496"/>
              <w:textAlignment w:val="auto"/>
              <w:rPr>
                <w:rFonts w:ascii="Garamond" w:hAnsi="Garamond" w:cstheme="minorHAnsi"/>
                <w:sz w:val="20"/>
              </w:rPr>
            </w:pPr>
            <w:r w:rsidRPr="00F40403">
              <w:rPr>
                <w:rFonts w:ascii="Garamond" w:hAnsi="Garamond" w:cstheme="minorHAnsi"/>
                <w:sz w:val="20"/>
              </w:rPr>
              <w:t>od 20,0-50,0µm w krokach co 5,0µm;</w:t>
            </w:r>
          </w:p>
          <w:p w14:paraId="798AE409" w14:textId="77777777" w:rsidR="008563C0" w:rsidRPr="00F40403" w:rsidRDefault="008563C0" w:rsidP="008563C0">
            <w:pPr>
              <w:pStyle w:val="Teksttreci"/>
              <w:numPr>
                <w:ilvl w:val="0"/>
                <w:numId w:val="104"/>
              </w:numPr>
              <w:shd w:val="clear" w:color="auto" w:fill="auto"/>
              <w:ind w:left="496"/>
              <w:textAlignment w:val="auto"/>
              <w:rPr>
                <w:rFonts w:ascii="Garamond" w:hAnsi="Garamond" w:cstheme="minorHAnsi"/>
                <w:sz w:val="20"/>
              </w:rPr>
            </w:pPr>
            <w:r w:rsidRPr="00F40403">
              <w:rPr>
                <w:rFonts w:ascii="Garamond" w:hAnsi="Garamond" w:cstheme="minorHAnsi"/>
                <w:sz w:val="20"/>
              </w:rPr>
              <w:t>od 50,0-100,0µm w krokach co 10,0µm;</w:t>
            </w:r>
          </w:p>
          <w:p w14:paraId="605B36D6" w14:textId="77777777" w:rsidR="008563C0" w:rsidRPr="00F40403" w:rsidRDefault="008563C0" w:rsidP="008563C0">
            <w:pPr>
              <w:pStyle w:val="Teksttreci"/>
              <w:numPr>
                <w:ilvl w:val="0"/>
                <w:numId w:val="104"/>
              </w:numPr>
              <w:shd w:val="clear" w:color="auto" w:fill="auto"/>
              <w:ind w:left="496"/>
              <w:textAlignment w:val="auto"/>
              <w:rPr>
                <w:rFonts w:ascii="Garamond" w:hAnsi="Garamond"/>
                <w:bCs/>
                <w:sz w:val="20"/>
              </w:rPr>
            </w:pPr>
            <w:r w:rsidRPr="00F40403">
              <w:rPr>
                <w:rFonts w:ascii="Garamond" w:hAnsi="Garamond" w:cstheme="minorHAnsi"/>
                <w:sz w:val="20"/>
              </w:rPr>
              <w:t>od 100,0-600,0µm w krokach co 50,0µm;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539C77" w14:textId="43980716" w:rsidR="008563C0" w:rsidRPr="00F40403" w:rsidRDefault="008563C0" w:rsidP="008563C0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455A7D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A64A35" w14:textId="77777777" w:rsidR="008563C0" w:rsidRPr="00F40403" w:rsidRDefault="008563C0" w:rsidP="008563C0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8563C0" w:rsidRPr="00F40403" w14:paraId="57CE989F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3946AE" w14:textId="77777777" w:rsidR="008563C0" w:rsidRPr="00F40403" w:rsidRDefault="008563C0" w:rsidP="008563C0">
            <w:pPr>
              <w:widowControl w:val="0"/>
              <w:numPr>
                <w:ilvl w:val="0"/>
                <w:numId w:val="8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597534" w14:textId="77777777" w:rsidR="008563C0" w:rsidRPr="00F40403" w:rsidRDefault="008563C0" w:rsidP="008563C0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 xml:space="preserve">Poziomy zakres ruchu głowicy 24 </w:t>
            </w:r>
            <w:r>
              <w:rPr>
                <w:rFonts w:ascii="Garamond" w:hAnsi="Garamond" w:cstheme="minorHAnsi"/>
                <w:sz w:val="20"/>
                <w:szCs w:val="20"/>
              </w:rPr>
              <w:t>mm (</w:t>
            </w:r>
            <w:r w:rsidRPr="00F40403">
              <w:rPr>
                <w:rFonts w:ascii="Garamond" w:hAnsi="Garamond" w:cstheme="minorHAnsi"/>
                <w:sz w:val="20"/>
                <w:szCs w:val="20"/>
              </w:rPr>
              <w:t>± 1 mm</w:t>
            </w:r>
            <w:r>
              <w:rPr>
                <w:rFonts w:ascii="Garamond" w:hAnsi="Garamond" w:cstheme="minorHAnsi"/>
                <w:sz w:val="20"/>
                <w:szCs w:val="20"/>
              </w:rPr>
              <w:t>)</w:t>
            </w:r>
            <w:r w:rsidRPr="00F40403">
              <w:rPr>
                <w:rFonts w:ascii="Garamond" w:hAnsi="Garamond" w:cstheme="minorHAnsi"/>
                <w:sz w:val="20"/>
                <w:szCs w:val="20"/>
              </w:rPr>
              <w:t>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F20643" w14:textId="3A54BD0C" w:rsidR="008563C0" w:rsidRPr="00F40403" w:rsidRDefault="008563C0" w:rsidP="008563C0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455A7D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E6FEED" w14:textId="77777777" w:rsidR="008563C0" w:rsidRPr="00F40403" w:rsidRDefault="008563C0" w:rsidP="008563C0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8563C0" w:rsidRPr="00F40403" w14:paraId="10DC8353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C1F364" w14:textId="77777777" w:rsidR="008563C0" w:rsidRPr="00F40403" w:rsidRDefault="008563C0" w:rsidP="008563C0">
            <w:pPr>
              <w:widowControl w:val="0"/>
              <w:numPr>
                <w:ilvl w:val="0"/>
                <w:numId w:val="8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A2FED2" w14:textId="77777777" w:rsidR="008563C0" w:rsidRPr="00F40403" w:rsidRDefault="008563C0" w:rsidP="008563C0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>Maksymalny pionowy zakresu ruchu głowicy 70</w:t>
            </w:r>
            <w:r>
              <w:rPr>
                <w:rFonts w:ascii="Garamond" w:hAnsi="Garamond" w:cstheme="minorHAnsi"/>
                <w:sz w:val="20"/>
                <w:szCs w:val="20"/>
              </w:rPr>
              <w:t xml:space="preserve"> </w:t>
            </w:r>
            <w:r w:rsidRPr="00F40403">
              <w:rPr>
                <w:rFonts w:ascii="Garamond" w:hAnsi="Garamond" w:cstheme="minorHAnsi"/>
                <w:sz w:val="20"/>
                <w:szCs w:val="20"/>
              </w:rPr>
              <w:t xml:space="preserve">mm </w:t>
            </w:r>
            <w:r>
              <w:rPr>
                <w:rFonts w:ascii="Garamond" w:hAnsi="Garamond" w:cstheme="minorHAnsi"/>
                <w:sz w:val="20"/>
                <w:szCs w:val="20"/>
              </w:rPr>
              <w:t>(</w:t>
            </w:r>
            <w:r w:rsidRPr="00F40403">
              <w:rPr>
                <w:rFonts w:ascii="Garamond" w:hAnsi="Garamond" w:cstheme="minorHAnsi"/>
                <w:sz w:val="20"/>
                <w:szCs w:val="20"/>
              </w:rPr>
              <w:t>± 1 mm</w:t>
            </w:r>
            <w:r>
              <w:rPr>
                <w:rFonts w:ascii="Garamond" w:hAnsi="Garamond" w:cstheme="minorHAnsi"/>
                <w:sz w:val="20"/>
                <w:szCs w:val="20"/>
              </w:rPr>
              <w:t>)</w:t>
            </w:r>
            <w:r w:rsidRPr="00F40403">
              <w:rPr>
                <w:rFonts w:ascii="Garamond" w:hAnsi="Garamond" w:cstheme="minorHAnsi"/>
                <w:sz w:val="20"/>
                <w:szCs w:val="20"/>
              </w:rPr>
              <w:t>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16A0AB" w14:textId="5FE5436F" w:rsidR="008563C0" w:rsidRPr="00F40403" w:rsidRDefault="008563C0" w:rsidP="008563C0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455A7D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1EACEC" w14:textId="77777777" w:rsidR="008563C0" w:rsidRPr="00F40403" w:rsidRDefault="008563C0" w:rsidP="008563C0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8563C0" w:rsidRPr="00F40403" w14:paraId="4F14F461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A6B35C" w14:textId="77777777" w:rsidR="008563C0" w:rsidRPr="00F40403" w:rsidRDefault="008563C0" w:rsidP="008563C0">
            <w:pPr>
              <w:widowControl w:val="0"/>
              <w:numPr>
                <w:ilvl w:val="0"/>
                <w:numId w:val="8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3BBC34" w14:textId="77777777" w:rsidR="008563C0" w:rsidRPr="00F40403" w:rsidRDefault="008563C0" w:rsidP="008563C0">
            <w:pPr>
              <w:pStyle w:val="Teksttreci"/>
              <w:shd w:val="clear" w:color="auto" w:fill="auto"/>
              <w:rPr>
                <w:rFonts w:ascii="Garamond" w:hAnsi="Garamond" w:cstheme="minorHAnsi"/>
                <w:sz w:val="20"/>
              </w:rPr>
            </w:pPr>
            <w:r w:rsidRPr="00F40403">
              <w:rPr>
                <w:rFonts w:ascii="Garamond" w:hAnsi="Garamond" w:cstheme="minorHAnsi"/>
                <w:sz w:val="20"/>
              </w:rPr>
              <w:t>Maksymalny zakres cięcia:</w:t>
            </w:r>
          </w:p>
          <w:p w14:paraId="32B00F27" w14:textId="77777777" w:rsidR="008563C0" w:rsidRPr="00F40403" w:rsidRDefault="008563C0" w:rsidP="008563C0">
            <w:pPr>
              <w:pStyle w:val="Teksttreci"/>
              <w:numPr>
                <w:ilvl w:val="0"/>
                <w:numId w:val="104"/>
              </w:numPr>
              <w:shd w:val="clear" w:color="auto" w:fill="auto"/>
              <w:ind w:left="496"/>
              <w:textAlignment w:val="auto"/>
              <w:rPr>
                <w:rFonts w:ascii="Garamond" w:hAnsi="Garamond" w:cstheme="minorHAnsi"/>
                <w:sz w:val="20"/>
              </w:rPr>
            </w:pPr>
            <w:r w:rsidRPr="00F40403">
              <w:rPr>
                <w:rFonts w:ascii="Garamond" w:hAnsi="Garamond" w:cstheme="minorHAnsi"/>
                <w:sz w:val="20"/>
              </w:rPr>
              <w:t>bez cofania, bez orientacji – 65</w:t>
            </w:r>
            <w:r>
              <w:rPr>
                <w:rFonts w:ascii="Garamond" w:hAnsi="Garamond" w:cstheme="minorHAnsi"/>
                <w:sz w:val="20"/>
              </w:rPr>
              <w:t xml:space="preserve"> </w:t>
            </w:r>
            <w:r w:rsidRPr="00F40403">
              <w:rPr>
                <w:rFonts w:ascii="Garamond" w:hAnsi="Garamond" w:cstheme="minorHAnsi"/>
                <w:sz w:val="20"/>
              </w:rPr>
              <w:t>mm,</w:t>
            </w:r>
          </w:p>
          <w:p w14:paraId="2742132D" w14:textId="77777777" w:rsidR="008563C0" w:rsidRPr="00F40403" w:rsidRDefault="008563C0" w:rsidP="008563C0">
            <w:pPr>
              <w:pStyle w:val="Teksttreci"/>
              <w:numPr>
                <w:ilvl w:val="0"/>
                <w:numId w:val="104"/>
              </w:numPr>
              <w:shd w:val="clear" w:color="auto" w:fill="auto"/>
              <w:ind w:left="496"/>
              <w:textAlignment w:val="auto"/>
              <w:rPr>
                <w:rFonts w:ascii="Garamond" w:hAnsi="Garamond"/>
                <w:bCs/>
                <w:sz w:val="20"/>
              </w:rPr>
            </w:pPr>
            <w:r w:rsidRPr="00F40403">
              <w:rPr>
                <w:rFonts w:ascii="Garamond" w:hAnsi="Garamond" w:cstheme="minorHAnsi"/>
                <w:sz w:val="20"/>
              </w:rPr>
              <w:t>z cofaniem, z orientacją – 60</w:t>
            </w:r>
            <w:r>
              <w:rPr>
                <w:rFonts w:ascii="Garamond" w:hAnsi="Garamond" w:cstheme="minorHAnsi"/>
                <w:sz w:val="20"/>
              </w:rPr>
              <w:t xml:space="preserve"> </w:t>
            </w:r>
            <w:r w:rsidRPr="00F40403">
              <w:rPr>
                <w:rFonts w:ascii="Garamond" w:hAnsi="Garamond" w:cstheme="minorHAnsi"/>
                <w:sz w:val="20"/>
              </w:rPr>
              <w:t>mm.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E66E2E" w14:textId="7958DD80" w:rsidR="008563C0" w:rsidRPr="00F40403" w:rsidRDefault="008563C0" w:rsidP="008563C0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455A7D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1DA378" w14:textId="77777777" w:rsidR="008563C0" w:rsidRPr="00F40403" w:rsidRDefault="008563C0" w:rsidP="008563C0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8563C0" w:rsidRPr="00F40403" w14:paraId="35589F32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F01982" w14:textId="77777777" w:rsidR="008563C0" w:rsidRPr="00F40403" w:rsidRDefault="008563C0" w:rsidP="008563C0">
            <w:pPr>
              <w:widowControl w:val="0"/>
              <w:numPr>
                <w:ilvl w:val="0"/>
                <w:numId w:val="8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0F7C20" w14:textId="77777777" w:rsidR="008563C0" w:rsidRPr="00F40403" w:rsidRDefault="008563C0" w:rsidP="008563C0">
            <w:pPr>
              <w:pStyle w:val="Teksttreci"/>
              <w:shd w:val="clear" w:color="auto" w:fill="auto"/>
              <w:rPr>
                <w:rFonts w:ascii="Garamond" w:hAnsi="Garamond" w:cstheme="minorHAnsi"/>
                <w:sz w:val="20"/>
              </w:rPr>
            </w:pPr>
            <w:r w:rsidRPr="00F40403">
              <w:rPr>
                <w:rFonts w:ascii="Garamond" w:hAnsi="Garamond" w:cstheme="minorHAnsi"/>
                <w:sz w:val="20"/>
              </w:rPr>
              <w:t>Maksymalny rozmiar bloczka:</w:t>
            </w:r>
          </w:p>
          <w:p w14:paraId="2419A0AF" w14:textId="77777777" w:rsidR="008563C0" w:rsidRPr="00F40403" w:rsidRDefault="008563C0" w:rsidP="008563C0">
            <w:pPr>
              <w:pStyle w:val="Teksttreci"/>
              <w:numPr>
                <w:ilvl w:val="0"/>
                <w:numId w:val="104"/>
              </w:numPr>
              <w:shd w:val="clear" w:color="auto" w:fill="auto"/>
              <w:ind w:left="496"/>
              <w:textAlignment w:val="auto"/>
              <w:rPr>
                <w:rFonts w:ascii="Garamond" w:hAnsi="Garamond" w:cstheme="minorHAnsi"/>
                <w:sz w:val="20"/>
              </w:rPr>
            </w:pPr>
            <w:r w:rsidRPr="00F40403">
              <w:rPr>
                <w:rFonts w:ascii="Garamond" w:hAnsi="Garamond" w:cstheme="minorHAnsi"/>
                <w:sz w:val="20"/>
              </w:rPr>
              <w:t>dla standardowego zacisku – 55 x 50 x 30mm,</w:t>
            </w:r>
          </w:p>
          <w:p w14:paraId="063610E0" w14:textId="77777777" w:rsidR="008563C0" w:rsidRPr="00F40403" w:rsidRDefault="008563C0" w:rsidP="008563C0">
            <w:pPr>
              <w:pStyle w:val="Teksttreci"/>
              <w:numPr>
                <w:ilvl w:val="0"/>
                <w:numId w:val="104"/>
              </w:numPr>
              <w:shd w:val="clear" w:color="auto" w:fill="auto"/>
              <w:ind w:left="496"/>
              <w:textAlignment w:val="auto"/>
              <w:rPr>
                <w:rFonts w:ascii="Garamond" w:hAnsi="Garamond"/>
                <w:bCs/>
                <w:sz w:val="20"/>
              </w:rPr>
            </w:pPr>
            <w:r w:rsidRPr="00F40403">
              <w:rPr>
                <w:rFonts w:ascii="Garamond" w:hAnsi="Garamond" w:cstheme="minorHAnsi"/>
                <w:sz w:val="20"/>
              </w:rPr>
              <w:t>dla zacisku super mega – 68 x 48 x 15 mm.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3216CC" w14:textId="61367215" w:rsidR="008563C0" w:rsidRPr="00F40403" w:rsidRDefault="008563C0" w:rsidP="008563C0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455A7D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A17D82" w14:textId="77777777" w:rsidR="008563C0" w:rsidRPr="00F40403" w:rsidRDefault="008563C0" w:rsidP="008563C0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8563C0" w:rsidRPr="00F40403" w14:paraId="6812B94A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E01922" w14:textId="77777777" w:rsidR="008563C0" w:rsidRPr="00F40403" w:rsidRDefault="008563C0" w:rsidP="008563C0">
            <w:pPr>
              <w:widowControl w:val="0"/>
              <w:numPr>
                <w:ilvl w:val="0"/>
                <w:numId w:val="8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30EA44" w14:textId="77777777" w:rsidR="008563C0" w:rsidRPr="00F40403" w:rsidRDefault="008563C0" w:rsidP="008563C0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 xml:space="preserve">Antystatyczna taca na ścinki o pojemności minimum 1400ml, 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982664" w14:textId="00C36FC4" w:rsidR="008563C0" w:rsidRPr="00F40403" w:rsidRDefault="008563C0" w:rsidP="008563C0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455A7D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05B58E" w14:textId="77777777" w:rsidR="008563C0" w:rsidRPr="00F40403" w:rsidRDefault="008563C0" w:rsidP="008563C0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8563C0" w:rsidRPr="00F40403" w14:paraId="64E82447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5B2845" w14:textId="77777777" w:rsidR="008563C0" w:rsidRPr="00F40403" w:rsidRDefault="008563C0" w:rsidP="008563C0">
            <w:pPr>
              <w:widowControl w:val="0"/>
              <w:numPr>
                <w:ilvl w:val="0"/>
                <w:numId w:val="8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24B77C" w14:textId="77777777" w:rsidR="008563C0" w:rsidRPr="00F40403" w:rsidRDefault="008563C0" w:rsidP="008563C0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 w:cstheme="minorHAnsi"/>
                <w:sz w:val="20"/>
                <w:szCs w:val="20"/>
              </w:rPr>
              <w:t>P</w:t>
            </w:r>
            <w:r w:rsidRPr="00F40403">
              <w:rPr>
                <w:rFonts w:ascii="Garamond" w:hAnsi="Garamond" w:cstheme="minorHAnsi"/>
                <w:sz w:val="20"/>
                <w:szCs w:val="20"/>
              </w:rPr>
              <w:t xml:space="preserve">owierzchnia górna, chroniona wyjmowaną tacką, 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9FD069" w14:textId="64A36766" w:rsidR="008563C0" w:rsidRPr="00F40403" w:rsidRDefault="008563C0" w:rsidP="008563C0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455A7D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0B271C" w14:textId="77777777" w:rsidR="008563C0" w:rsidRPr="00F40403" w:rsidRDefault="008563C0" w:rsidP="008563C0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8563C0" w:rsidRPr="00F40403" w14:paraId="43E9C03F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C4A018" w14:textId="77777777" w:rsidR="008563C0" w:rsidRPr="00F40403" w:rsidRDefault="008563C0" w:rsidP="008563C0">
            <w:pPr>
              <w:widowControl w:val="0"/>
              <w:numPr>
                <w:ilvl w:val="0"/>
                <w:numId w:val="8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3E8C90" w14:textId="77777777" w:rsidR="008563C0" w:rsidRPr="00F40403" w:rsidRDefault="008563C0" w:rsidP="008563C0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 xml:space="preserve">Uchwyt na nożyki </w:t>
            </w:r>
            <w:proofErr w:type="spellStart"/>
            <w:r w:rsidRPr="00F40403">
              <w:rPr>
                <w:rFonts w:ascii="Garamond" w:hAnsi="Garamond" w:cstheme="minorHAnsi"/>
                <w:sz w:val="20"/>
                <w:szCs w:val="20"/>
              </w:rPr>
              <w:t>mikrotomowe</w:t>
            </w:r>
            <w:proofErr w:type="spellEnd"/>
            <w:r w:rsidRPr="00F40403">
              <w:rPr>
                <w:rFonts w:ascii="Garamond" w:hAnsi="Garamond" w:cstheme="minorHAnsi"/>
                <w:sz w:val="20"/>
                <w:szCs w:val="20"/>
              </w:rPr>
              <w:t xml:space="preserve"> typu 2 w 1, wyposażony w osłonę zabezpieczającą ostrą krawędź tnącą</w:t>
            </w:r>
            <w:r>
              <w:rPr>
                <w:rFonts w:ascii="Garamond" w:hAnsi="Garamond"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A353F7" w14:textId="6BC2B2E8" w:rsidR="008563C0" w:rsidRPr="00F40403" w:rsidRDefault="008563C0" w:rsidP="008563C0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455A7D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D91AE6" w14:textId="77777777" w:rsidR="008563C0" w:rsidRPr="00F40403" w:rsidRDefault="008563C0" w:rsidP="008563C0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8563C0" w:rsidRPr="00F40403" w14:paraId="69697554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8110CB" w14:textId="77777777" w:rsidR="008563C0" w:rsidRPr="00F40403" w:rsidRDefault="008563C0" w:rsidP="008563C0">
            <w:pPr>
              <w:widowControl w:val="0"/>
              <w:numPr>
                <w:ilvl w:val="0"/>
                <w:numId w:val="8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6E28C4" w14:textId="77777777" w:rsidR="008563C0" w:rsidRPr="00F40403" w:rsidRDefault="008563C0" w:rsidP="008563C0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 xml:space="preserve">Regulacja kąta nachylenia noża – w zależności od używanych nożyków oraz twardości preparatu. Możliwość </w:t>
            </w:r>
            <w:proofErr w:type="spellStart"/>
            <w:r w:rsidRPr="00F40403">
              <w:rPr>
                <w:rFonts w:ascii="Garamond" w:hAnsi="Garamond" w:cstheme="minorHAnsi"/>
                <w:sz w:val="20"/>
                <w:szCs w:val="20"/>
              </w:rPr>
              <w:t>nastawu</w:t>
            </w:r>
            <w:proofErr w:type="spellEnd"/>
            <w:r w:rsidRPr="00F40403">
              <w:rPr>
                <w:rFonts w:ascii="Garamond" w:hAnsi="Garamond" w:cstheme="minorHAnsi"/>
                <w:sz w:val="20"/>
                <w:szCs w:val="20"/>
              </w:rPr>
              <w:t xml:space="preserve"> kąta nachylenia w zakresie od </w:t>
            </w:r>
            <w:r w:rsidRPr="00F40403">
              <w:rPr>
                <w:rFonts w:ascii="Garamond" w:hAnsi="Garamond" w:cstheme="minorHAnsi"/>
                <w:color w:val="000000"/>
                <w:sz w:val="20"/>
                <w:szCs w:val="20"/>
              </w:rPr>
              <w:t>0° - 10°. Zalecane ustawienie to 2,5° - 5°.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1ECC23" w14:textId="27566771" w:rsidR="008563C0" w:rsidRPr="00F40403" w:rsidRDefault="008563C0" w:rsidP="008563C0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455A7D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8A0188" w14:textId="77777777" w:rsidR="008563C0" w:rsidRPr="00F40403" w:rsidRDefault="008563C0" w:rsidP="008563C0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8563C0" w:rsidRPr="00F40403" w14:paraId="2F9860EE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C6F6D4" w14:textId="77777777" w:rsidR="008563C0" w:rsidRPr="00F40403" w:rsidRDefault="008563C0" w:rsidP="008563C0">
            <w:pPr>
              <w:widowControl w:val="0"/>
              <w:numPr>
                <w:ilvl w:val="0"/>
                <w:numId w:val="8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F7D84B" w14:textId="77777777" w:rsidR="008563C0" w:rsidRPr="00F40403" w:rsidRDefault="008563C0" w:rsidP="008563C0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>Plastikowe uchwyty wszystkich dźwigni zaciskających urządzenia oraz uchwytów noża mogą być obracane do pozycji, która jest najbardziej wygodna dla danego użytkownika.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316E57" w14:textId="38CB28F3" w:rsidR="008563C0" w:rsidRPr="00F40403" w:rsidRDefault="008563C0" w:rsidP="008563C0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455A7D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62E92E" w14:textId="77777777" w:rsidR="008563C0" w:rsidRPr="00F40403" w:rsidRDefault="008563C0" w:rsidP="008563C0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676684D0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CB4E6D" w14:textId="77777777" w:rsidR="00DD18CA" w:rsidRPr="00F40403" w:rsidRDefault="00DD18CA" w:rsidP="00DD18CA">
            <w:pPr>
              <w:widowControl w:val="0"/>
              <w:numPr>
                <w:ilvl w:val="0"/>
                <w:numId w:val="8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8C5569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>Z tyłu urządzenia zamontowany magnes służący do przechowywania klucza.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B55E43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EDDDE5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0771902C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020B9B" w14:textId="77777777" w:rsidR="00DD18CA" w:rsidRPr="00F40403" w:rsidRDefault="00DD18CA" w:rsidP="00DD18CA">
            <w:pPr>
              <w:widowControl w:val="0"/>
              <w:numPr>
                <w:ilvl w:val="0"/>
                <w:numId w:val="8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8436A9" w14:textId="77777777" w:rsidR="00DD18CA" w:rsidRPr="00F40403" w:rsidRDefault="00DD18CA" w:rsidP="00411ED4">
            <w:pPr>
              <w:pStyle w:val="Teksttreci"/>
              <w:rPr>
                <w:rFonts w:ascii="Garamond" w:hAnsi="Garamond"/>
                <w:sz w:val="20"/>
              </w:rPr>
            </w:pPr>
            <w:r w:rsidRPr="00F40403">
              <w:rPr>
                <w:rFonts w:ascii="Garamond" w:hAnsi="Garamond"/>
                <w:sz w:val="20"/>
              </w:rPr>
              <w:t>Urządzenie przystosowane do prostej rozbudowy o następujące moduły:</w:t>
            </w:r>
          </w:p>
          <w:p w14:paraId="4B31ED2D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105"/>
              </w:numPr>
              <w:spacing w:after="0" w:line="240" w:lineRule="auto"/>
              <w:ind w:left="496"/>
              <w:rPr>
                <w:rFonts w:ascii="Garamond" w:hAnsi="Garamond"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>szkło powiększające,</w:t>
            </w:r>
          </w:p>
          <w:p w14:paraId="5564B3E2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105"/>
              </w:numPr>
              <w:spacing w:after="0" w:line="240" w:lineRule="auto"/>
              <w:ind w:left="496"/>
              <w:rPr>
                <w:rFonts w:ascii="Garamond" w:hAnsi="Garamond"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>uchwyt z aktywnym chłodzeniem preparatów,</w:t>
            </w:r>
          </w:p>
          <w:p w14:paraId="1355CB75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105"/>
              </w:numPr>
              <w:spacing w:after="0" w:line="240" w:lineRule="auto"/>
              <w:ind w:left="496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>oświetlenie.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6AFFA0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DD78D6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6C19D177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B4A727" w14:textId="77777777" w:rsidR="00DD18CA" w:rsidRPr="00F40403" w:rsidRDefault="00DD18CA" w:rsidP="00DD18CA">
            <w:pPr>
              <w:widowControl w:val="0"/>
              <w:numPr>
                <w:ilvl w:val="0"/>
                <w:numId w:val="8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7D3B5D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>Certyfikat CE IVD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5B4178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EB549C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3E98BB36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85B88B" w14:textId="77777777" w:rsidR="00DD18CA" w:rsidRPr="00F40403" w:rsidRDefault="00DD18CA" w:rsidP="00DD18CA">
            <w:pPr>
              <w:widowControl w:val="0"/>
              <w:numPr>
                <w:ilvl w:val="0"/>
                <w:numId w:val="88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057F24" w14:textId="77777777" w:rsidR="00DD18CA" w:rsidRPr="00F40403" w:rsidRDefault="00DD18CA" w:rsidP="00411ED4">
            <w:pPr>
              <w:pStyle w:val="Teksttreci"/>
              <w:shd w:val="clear" w:color="auto" w:fill="auto"/>
              <w:rPr>
                <w:rFonts w:ascii="Garamond" w:hAnsi="Garamond"/>
                <w:sz w:val="20"/>
              </w:rPr>
            </w:pPr>
            <w:r w:rsidRPr="00F40403">
              <w:rPr>
                <w:rFonts w:ascii="Garamond" w:hAnsi="Garamond"/>
                <w:sz w:val="20"/>
              </w:rPr>
              <w:t xml:space="preserve">Maksymalne wymiary urządzenia: </w:t>
            </w:r>
          </w:p>
          <w:p w14:paraId="7BEB6F53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105"/>
              </w:numPr>
              <w:spacing w:after="0" w:line="240" w:lineRule="auto"/>
              <w:ind w:left="496"/>
              <w:rPr>
                <w:rFonts w:ascii="Garamond" w:hAnsi="Garamond"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>szerokość: do 480 mm</w:t>
            </w:r>
            <w:r>
              <w:rPr>
                <w:rFonts w:ascii="Garamond" w:hAnsi="Garamond"/>
                <w:sz w:val="20"/>
                <w:szCs w:val="20"/>
              </w:rPr>
              <w:t xml:space="preserve"> (≠ 5 mm)</w:t>
            </w:r>
            <w:r w:rsidRPr="00F40403">
              <w:rPr>
                <w:rFonts w:ascii="Garamond" w:hAnsi="Garamond"/>
                <w:sz w:val="20"/>
                <w:szCs w:val="20"/>
              </w:rPr>
              <w:t xml:space="preserve">, </w:t>
            </w:r>
          </w:p>
          <w:p w14:paraId="121ACEE6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105"/>
              </w:numPr>
              <w:spacing w:after="0" w:line="240" w:lineRule="auto"/>
              <w:ind w:left="496"/>
              <w:rPr>
                <w:rFonts w:ascii="Garamond" w:hAnsi="Garamond"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>głębokość: do 620 mm</w:t>
            </w:r>
            <w:r>
              <w:rPr>
                <w:rFonts w:ascii="Garamond" w:hAnsi="Garamond"/>
                <w:sz w:val="20"/>
                <w:szCs w:val="20"/>
              </w:rPr>
              <w:t xml:space="preserve"> </w:t>
            </w:r>
            <w:r w:rsidRPr="008B5531">
              <w:rPr>
                <w:rFonts w:ascii="Garamond" w:hAnsi="Garamond"/>
                <w:sz w:val="20"/>
                <w:szCs w:val="20"/>
              </w:rPr>
              <w:t>(≠ 5 mm)</w:t>
            </w:r>
            <w:r w:rsidRPr="00F40403">
              <w:rPr>
                <w:rFonts w:ascii="Garamond" w:hAnsi="Garamond"/>
                <w:sz w:val="20"/>
                <w:szCs w:val="20"/>
              </w:rPr>
              <w:t xml:space="preserve">, </w:t>
            </w:r>
          </w:p>
          <w:p w14:paraId="297FF7E4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105"/>
              </w:numPr>
              <w:spacing w:after="0" w:line="240" w:lineRule="auto"/>
              <w:ind w:left="496"/>
              <w:rPr>
                <w:rFonts w:ascii="Garamond" w:hAnsi="Garamond"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>wysokość: do 305 mm</w:t>
            </w:r>
            <w:r>
              <w:rPr>
                <w:rFonts w:ascii="Garamond" w:hAnsi="Garamond"/>
                <w:sz w:val="20"/>
                <w:szCs w:val="20"/>
              </w:rPr>
              <w:t xml:space="preserve"> </w:t>
            </w:r>
            <w:r w:rsidRPr="008B5531">
              <w:rPr>
                <w:rFonts w:ascii="Garamond" w:hAnsi="Garamond"/>
                <w:sz w:val="20"/>
                <w:szCs w:val="20"/>
              </w:rPr>
              <w:t>(≠ 5 mm)</w:t>
            </w:r>
            <w:r w:rsidRPr="00F40403">
              <w:rPr>
                <w:rFonts w:ascii="Garamond" w:hAnsi="Garamond"/>
                <w:sz w:val="20"/>
                <w:szCs w:val="20"/>
              </w:rPr>
              <w:t xml:space="preserve">. </w:t>
            </w:r>
          </w:p>
          <w:p w14:paraId="2D55B15B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 xml:space="preserve">Waga </w:t>
            </w:r>
            <w:r>
              <w:rPr>
                <w:rFonts w:ascii="Garamond" w:hAnsi="Garamond"/>
                <w:sz w:val="20"/>
                <w:szCs w:val="20"/>
              </w:rPr>
              <w:t xml:space="preserve">– </w:t>
            </w:r>
            <w:r w:rsidRPr="00F40403">
              <w:rPr>
                <w:rFonts w:ascii="Garamond" w:hAnsi="Garamond"/>
                <w:sz w:val="20"/>
                <w:szCs w:val="20"/>
              </w:rPr>
              <w:t xml:space="preserve"> 3</w:t>
            </w:r>
            <w:r>
              <w:rPr>
                <w:rFonts w:ascii="Garamond" w:hAnsi="Garamond"/>
                <w:sz w:val="20"/>
                <w:szCs w:val="20"/>
              </w:rPr>
              <w:t>0</w:t>
            </w:r>
            <w:r w:rsidRPr="00F40403">
              <w:rPr>
                <w:rFonts w:ascii="Garamond" w:hAnsi="Garamond"/>
                <w:sz w:val="20"/>
                <w:szCs w:val="20"/>
              </w:rPr>
              <w:t xml:space="preserve"> kg</w:t>
            </w:r>
            <w:r>
              <w:rPr>
                <w:rFonts w:ascii="Garamond" w:hAnsi="Garamond"/>
                <w:sz w:val="20"/>
                <w:szCs w:val="20"/>
              </w:rPr>
              <w:t xml:space="preserve"> (≠ 5 kg)</w:t>
            </w:r>
            <w:r w:rsidRPr="00F40403">
              <w:rPr>
                <w:rFonts w:ascii="Garamond" w:hAnsi="Garamond"/>
                <w:sz w:val="20"/>
                <w:szCs w:val="20"/>
              </w:rPr>
              <w:t>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81CD7E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B54805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7B6E0F2E" w14:textId="77777777" w:rsidTr="00411ED4">
        <w:trPr>
          <w:trHeight w:val="301"/>
          <w:jc w:val="center"/>
        </w:trPr>
        <w:tc>
          <w:tcPr>
            <w:tcW w:w="104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0452E6D4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INFORMACJE DODATKOWE</w:t>
            </w:r>
          </w:p>
        </w:tc>
      </w:tr>
      <w:tr w:rsidR="00DD18CA" w:rsidRPr="00F40403" w14:paraId="2B8F7148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95271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1.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CA745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Okres gwarancji</w:t>
            </w:r>
            <w:r>
              <w:rPr>
                <w:spacing w:val="2"/>
                <w:sz w:val="20"/>
                <w:szCs w:val="20"/>
                <w:lang w:eastAsia="ar-SA"/>
              </w:rPr>
              <w:t xml:space="preserve"> </w:t>
            </w:r>
            <w:r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m</w:t>
            </w:r>
            <w:r w:rsidRPr="009A5666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in. 24 m-ce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9E352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2B826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1621F1CF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9AB14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2.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4E286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Przeglądy aparatu w okresie trwania gwarancji (bezpłatnie)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31AB9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Min. 1 rocznie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52890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19E8528A" w14:textId="77777777" w:rsidTr="00411ED4">
        <w:trPr>
          <w:trHeight w:val="421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64F58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3.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E9ED6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Gwarancja dostępności części zamiennych w okresie po sprzedaży urządzenia.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0569A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Min. 10 lat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72A22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557BA76E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3391A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4.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23A10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Dostępność do autoryzowanego serwisu.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A6AAE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podać gdzie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B65C2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744F5D5C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30CA5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6.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8B5B6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Czas reakcji od zgłoszenia.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FE18E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Max. 48h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CE7A5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3DD6A3E4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D8A02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7.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444AC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Czas trwania naprawy gwarancyjnej dla podzespołów sprowadzanych w kraju.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B3B12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Max. 3 dni robocze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61169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5CABAA44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A24E4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8.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61F1D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Czas trwania naprawy gwarancyjnej dla podzespołów sprowadzonych z zagranicy.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45EC0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Max. 5 dni roboczych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39C9B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692C9DC0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FE93E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9.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3C7A4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Wykonawca ponosi koszty przeglądów serwisowych wbudowanego i dostarczonego sprzętu w okresie gwarancji.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EA96F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6CC69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1625A475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CC522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10.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3A941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Deklaracja zgodności CE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0FED9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załączyć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DBBAC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31780C34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2D05B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11.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BA00135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Instrukcja obsługi w języku polskim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45B3967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5F4AA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04E3FC91" w14:textId="77777777" w:rsidTr="00411ED4">
        <w:trPr>
          <w:jc w:val="center"/>
        </w:trPr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8F6D6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i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i/>
                <w:sz w:val="20"/>
                <w:szCs w:val="20"/>
              </w:rPr>
              <w:t>Wartość netto:</w:t>
            </w:r>
          </w:p>
          <w:p w14:paraId="6CA268AD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7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69522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i/>
                <w:sz w:val="20"/>
                <w:szCs w:val="20"/>
              </w:rPr>
            </w:pPr>
          </w:p>
        </w:tc>
      </w:tr>
      <w:tr w:rsidR="00DD18CA" w:rsidRPr="00F40403" w14:paraId="27229F44" w14:textId="77777777" w:rsidTr="00411ED4">
        <w:trPr>
          <w:jc w:val="center"/>
        </w:trPr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CF788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i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i/>
                <w:sz w:val="20"/>
                <w:szCs w:val="20"/>
              </w:rPr>
              <w:t>VAT %:</w:t>
            </w:r>
          </w:p>
          <w:p w14:paraId="3E90E05E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7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C4652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i/>
                <w:sz w:val="20"/>
                <w:szCs w:val="20"/>
              </w:rPr>
            </w:pPr>
          </w:p>
        </w:tc>
      </w:tr>
      <w:tr w:rsidR="00DD18CA" w:rsidRPr="00F40403" w14:paraId="4F20F72B" w14:textId="77777777" w:rsidTr="00411ED4">
        <w:trPr>
          <w:jc w:val="center"/>
        </w:trPr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4C79F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i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i/>
                <w:sz w:val="20"/>
                <w:szCs w:val="20"/>
              </w:rPr>
              <w:t>Wartość brutto:</w:t>
            </w:r>
          </w:p>
          <w:p w14:paraId="47AB0962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7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3E0BA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i/>
                <w:sz w:val="20"/>
                <w:szCs w:val="20"/>
              </w:rPr>
            </w:pPr>
          </w:p>
        </w:tc>
      </w:tr>
    </w:tbl>
    <w:p w14:paraId="3EB6FDEB" w14:textId="77777777" w:rsidR="00DD18CA" w:rsidRPr="00F40403" w:rsidRDefault="00DD18CA" w:rsidP="00DD18CA">
      <w:pPr>
        <w:spacing w:after="0" w:line="240" w:lineRule="auto"/>
        <w:rPr>
          <w:rFonts w:ascii="Garamond" w:hAnsi="Garamond"/>
          <w:b/>
          <w:bCs/>
          <w:i/>
          <w:sz w:val="20"/>
          <w:szCs w:val="20"/>
        </w:rPr>
      </w:pPr>
      <w:r w:rsidRPr="00F40403">
        <w:rPr>
          <w:rFonts w:ascii="Garamond" w:hAnsi="Garamond"/>
          <w:b/>
          <w:bCs/>
          <w:i/>
          <w:sz w:val="20"/>
          <w:szCs w:val="20"/>
        </w:rPr>
        <w:tab/>
      </w:r>
    </w:p>
    <w:p w14:paraId="0D37FD49" w14:textId="77777777" w:rsidR="00DD18CA" w:rsidRPr="00F40403" w:rsidRDefault="00DD18CA" w:rsidP="00DD18CA">
      <w:pPr>
        <w:spacing w:after="0" w:line="240" w:lineRule="auto"/>
        <w:rPr>
          <w:rFonts w:ascii="Garamond" w:hAnsi="Garamond"/>
          <w:b/>
          <w:bCs/>
          <w:i/>
          <w:sz w:val="20"/>
          <w:szCs w:val="20"/>
        </w:rPr>
      </w:pPr>
    </w:p>
    <w:p w14:paraId="37FC95FD" w14:textId="77777777" w:rsidR="00DD18CA" w:rsidRPr="00F40403" w:rsidRDefault="00DD18CA" w:rsidP="00DD18CA">
      <w:pPr>
        <w:spacing w:after="0" w:line="240" w:lineRule="auto"/>
        <w:ind w:left="-709" w:right="-709"/>
        <w:jc w:val="both"/>
        <w:rPr>
          <w:rFonts w:ascii="Garamond" w:hAnsi="Garamond"/>
          <w:bCs/>
          <w:sz w:val="20"/>
          <w:szCs w:val="20"/>
        </w:rPr>
      </w:pPr>
      <w:r w:rsidRPr="00F40403">
        <w:rPr>
          <w:rFonts w:ascii="Garamond" w:hAnsi="Garamond"/>
          <w:bCs/>
          <w:sz w:val="20"/>
          <w:szCs w:val="20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7012D4C9" w14:textId="77777777" w:rsidR="00DD18CA" w:rsidRPr="00F40403" w:rsidRDefault="00DD18CA" w:rsidP="00DD18CA">
      <w:pPr>
        <w:spacing w:after="0" w:line="240" w:lineRule="auto"/>
        <w:ind w:left="-709" w:right="-709"/>
        <w:jc w:val="both"/>
        <w:rPr>
          <w:rFonts w:ascii="Garamond" w:hAnsi="Garamond"/>
          <w:bCs/>
          <w:sz w:val="20"/>
          <w:szCs w:val="20"/>
        </w:rPr>
      </w:pPr>
      <w:r w:rsidRPr="00F40403">
        <w:rPr>
          <w:rFonts w:ascii="Garamond" w:hAnsi="Garamond"/>
          <w:bCs/>
          <w:sz w:val="20"/>
          <w:szCs w:val="20"/>
        </w:rPr>
        <w:t>Oświadczamy, że oferowane powyżej wyspecyfikowane urządzenie jest kompletne i będzie gotowe do użytkowania bez żadnych dodatkowych zakupów i inwestycji (poza materiałami eksploatacyjnymi).</w:t>
      </w:r>
    </w:p>
    <w:p w14:paraId="1D7A26F8" w14:textId="77777777" w:rsidR="00DD18CA" w:rsidRPr="00F40403" w:rsidRDefault="00DD18CA" w:rsidP="00DD18CA">
      <w:pPr>
        <w:spacing w:after="0" w:line="240" w:lineRule="auto"/>
        <w:ind w:left="-709" w:right="-709"/>
        <w:rPr>
          <w:rFonts w:ascii="Garamond" w:hAnsi="Garamond"/>
          <w:b/>
          <w:bCs/>
          <w:i/>
          <w:sz w:val="20"/>
          <w:szCs w:val="20"/>
        </w:rPr>
      </w:pPr>
    </w:p>
    <w:p w14:paraId="7235CCFC" w14:textId="77777777" w:rsidR="00DD18CA" w:rsidRPr="00F40403" w:rsidRDefault="00DD18CA" w:rsidP="00DD18CA">
      <w:pPr>
        <w:spacing w:after="0" w:line="240" w:lineRule="auto"/>
        <w:ind w:left="-709" w:right="-709"/>
        <w:rPr>
          <w:rFonts w:ascii="Garamond" w:hAnsi="Garamond"/>
          <w:b/>
          <w:bCs/>
          <w:i/>
          <w:sz w:val="20"/>
          <w:szCs w:val="20"/>
        </w:rPr>
      </w:pPr>
    </w:p>
    <w:p w14:paraId="1505D809" w14:textId="77777777" w:rsidR="00DD18CA" w:rsidRPr="00F40403" w:rsidRDefault="00DD18CA" w:rsidP="00DD18CA">
      <w:pPr>
        <w:spacing w:after="0" w:line="240" w:lineRule="auto"/>
        <w:ind w:left="-709" w:right="-709"/>
        <w:jc w:val="right"/>
        <w:rPr>
          <w:rFonts w:ascii="Garamond" w:hAnsi="Garamond"/>
          <w:bCs/>
          <w:i/>
          <w:sz w:val="20"/>
          <w:szCs w:val="20"/>
        </w:rPr>
      </w:pPr>
      <w:r w:rsidRPr="00F40403">
        <w:rPr>
          <w:rFonts w:ascii="Garamond" w:hAnsi="Garamond"/>
          <w:bCs/>
          <w:i/>
          <w:sz w:val="20"/>
          <w:szCs w:val="20"/>
        </w:rPr>
        <w:t xml:space="preserve">  /podpisano elektronicznie/**</w:t>
      </w:r>
    </w:p>
    <w:p w14:paraId="1C3D87BF" w14:textId="77777777" w:rsidR="00DD18CA" w:rsidRPr="00F40403" w:rsidRDefault="00DD18CA" w:rsidP="00DD18CA">
      <w:pPr>
        <w:spacing w:after="0" w:line="240" w:lineRule="auto"/>
        <w:ind w:left="-709" w:right="-709"/>
        <w:rPr>
          <w:rFonts w:ascii="Garamond" w:hAnsi="Garamond"/>
          <w:b/>
          <w:bCs/>
          <w:i/>
          <w:sz w:val="20"/>
          <w:szCs w:val="20"/>
        </w:rPr>
      </w:pPr>
    </w:p>
    <w:p w14:paraId="7F8D5FE2" w14:textId="77777777" w:rsidR="00DD18CA" w:rsidRPr="00F40403" w:rsidRDefault="00DD18CA" w:rsidP="00DD18CA">
      <w:pPr>
        <w:spacing w:after="0" w:line="240" w:lineRule="auto"/>
        <w:ind w:left="-709" w:right="-709"/>
        <w:jc w:val="both"/>
        <w:rPr>
          <w:rFonts w:ascii="Garamond" w:hAnsi="Garamond"/>
          <w:bCs/>
          <w:i/>
          <w:sz w:val="20"/>
          <w:szCs w:val="20"/>
        </w:rPr>
      </w:pPr>
      <w:r w:rsidRPr="00F40403">
        <w:rPr>
          <w:rFonts w:ascii="Garamond" w:hAnsi="Garamond"/>
          <w:bCs/>
          <w:i/>
          <w:sz w:val="20"/>
          <w:szCs w:val="20"/>
        </w:rPr>
        <w:t xml:space="preserve">** UWAGA: należy podpisać kwalifikowanym podpisem elektronicznym osoby uprawnionej do zaciągania zobowiązań w imieniu Wykonawcy. </w:t>
      </w:r>
    </w:p>
    <w:p w14:paraId="6DA45576" w14:textId="77777777" w:rsidR="00DD18CA" w:rsidRPr="00F40403" w:rsidRDefault="00DD18CA" w:rsidP="00DD18CA">
      <w:pPr>
        <w:spacing w:after="0" w:line="240" w:lineRule="auto"/>
        <w:rPr>
          <w:rFonts w:ascii="Garamond" w:hAnsi="Garamond"/>
          <w:b/>
          <w:bCs/>
          <w:i/>
          <w:sz w:val="20"/>
          <w:szCs w:val="20"/>
        </w:rPr>
      </w:pPr>
    </w:p>
    <w:p w14:paraId="546F9384" w14:textId="77777777" w:rsidR="00DD18CA" w:rsidRPr="00F40403" w:rsidRDefault="00DD18CA" w:rsidP="00DD18CA">
      <w:pPr>
        <w:spacing w:after="0" w:line="240" w:lineRule="auto"/>
        <w:rPr>
          <w:rFonts w:ascii="Garamond" w:hAnsi="Garamond"/>
          <w:b/>
          <w:bCs/>
          <w:i/>
          <w:sz w:val="20"/>
          <w:szCs w:val="20"/>
        </w:rPr>
      </w:pPr>
      <w:r w:rsidRPr="00F40403">
        <w:br w:type="page"/>
      </w:r>
    </w:p>
    <w:p w14:paraId="577B0E56" w14:textId="77777777" w:rsidR="00DD18CA" w:rsidRPr="00F40403" w:rsidRDefault="00DD18CA" w:rsidP="00DD18CA">
      <w:pPr>
        <w:spacing w:after="0" w:line="240" w:lineRule="auto"/>
        <w:rPr>
          <w:rFonts w:ascii="Garamond" w:hAnsi="Garamond"/>
          <w:b/>
          <w:bCs/>
          <w:i/>
          <w:sz w:val="20"/>
          <w:szCs w:val="20"/>
        </w:rPr>
      </w:pPr>
    </w:p>
    <w:p w14:paraId="26E1DBDA" w14:textId="77777777" w:rsidR="00DD18CA" w:rsidRPr="00F40403" w:rsidRDefault="00DD18CA" w:rsidP="00DD18CA">
      <w:pPr>
        <w:spacing w:after="0" w:line="240" w:lineRule="auto"/>
        <w:ind w:left="-709"/>
        <w:rPr>
          <w:rFonts w:ascii="Garamond" w:hAnsi="Garamond"/>
          <w:b/>
          <w:bCs/>
          <w:i/>
          <w:sz w:val="20"/>
          <w:szCs w:val="20"/>
        </w:rPr>
      </w:pPr>
      <w:r w:rsidRPr="00F40403">
        <w:rPr>
          <w:rFonts w:ascii="Garamond" w:hAnsi="Garamond"/>
          <w:b/>
          <w:bCs/>
          <w:i/>
          <w:sz w:val="20"/>
          <w:szCs w:val="20"/>
        </w:rPr>
        <w:t xml:space="preserve">Wartości podane w tabeli stanowią nieprzekraczalne minimum, którego niespełnienie spowoduje odrzucenie oferty. </w:t>
      </w:r>
    </w:p>
    <w:p w14:paraId="41BBEF2B" w14:textId="77777777" w:rsidR="00DD18CA" w:rsidRPr="00F40403" w:rsidRDefault="00DD18CA" w:rsidP="00DD18CA">
      <w:pPr>
        <w:spacing w:after="0" w:line="240" w:lineRule="auto"/>
        <w:rPr>
          <w:rFonts w:ascii="Garamond" w:hAnsi="Garamond"/>
          <w:b/>
          <w:bCs/>
          <w:i/>
          <w:sz w:val="20"/>
          <w:szCs w:val="20"/>
        </w:rPr>
      </w:pPr>
    </w:p>
    <w:p w14:paraId="61D32E91" w14:textId="77777777" w:rsidR="00DD18CA" w:rsidRPr="00F40403" w:rsidRDefault="00DD18CA" w:rsidP="00DD18CA">
      <w:pPr>
        <w:spacing w:after="0" w:line="240" w:lineRule="auto"/>
        <w:jc w:val="center"/>
        <w:rPr>
          <w:rFonts w:ascii="Garamond" w:hAnsi="Garamond"/>
          <w:b/>
          <w:bCs/>
          <w:sz w:val="24"/>
          <w:szCs w:val="20"/>
        </w:rPr>
      </w:pPr>
      <w:r w:rsidRPr="00F40403">
        <w:rPr>
          <w:rFonts w:ascii="Garamond" w:hAnsi="Garamond"/>
          <w:b/>
          <w:bCs/>
          <w:sz w:val="24"/>
          <w:szCs w:val="20"/>
        </w:rPr>
        <w:t>PARAMETRY TECHNICZNE</w:t>
      </w:r>
    </w:p>
    <w:p w14:paraId="7DAE6ABB" w14:textId="77777777" w:rsidR="00DD18CA" w:rsidRPr="00F40403" w:rsidRDefault="00DD18CA" w:rsidP="00DD18CA">
      <w:pPr>
        <w:spacing w:after="0" w:line="240" w:lineRule="auto"/>
        <w:rPr>
          <w:rFonts w:ascii="Garamond" w:hAnsi="Garamond"/>
          <w:b/>
          <w:bCs/>
          <w:i/>
          <w:sz w:val="20"/>
          <w:szCs w:val="20"/>
        </w:rPr>
      </w:pPr>
    </w:p>
    <w:p w14:paraId="27418404" w14:textId="77777777" w:rsidR="00DD18CA" w:rsidRPr="00F40403" w:rsidRDefault="00DD18CA" w:rsidP="00DD18CA">
      <w:pPr>
        <w:spacing w:after="0" w:line="240" w:lineRule="auto"/>
        <w:jc w:val="center"/>
        <w:rPr>
          <w:rFonts w:ascii="Garamond" w:hAnsi="Garamond"/>
          <w:b/>
          <w:color w:val="FF0000"/>
          <w:sz w:val="24"/>
          <w:szCs w:val="24"/>
        </w:rPr>
      </w:pPr>
      <w:r>
        <w:rPr>
          <w:rFonts w:ascii="Garamond" w:hAnsi="Garamond"/>
          <w:b/>
          <w:color w:val="FF0000"/>
          <w:sz w:val="24"/>
          <w:szCs w:val="24"/>
        </w:rPr>
        <w:t xml:space="preserve">Część V. </w:t>
      </w:r>
      <w:r w:rsidRPr="00F40403">
        <w:rPr>
          <w:rFonts w:ascii="Garamond" w:hAnsi="Garamond"/>
          <w:b/>
          <w:color w:val="FF0000"/>
          <w:sz w:val="24"/>
          <w:szCs w:val="24"/>
        </w:rPr>
        <w:t xml:space="preserve">Aparat do </w:t>
      </w:r>
      <w:proofErr w:type="spellStart"/>
      <w:r w:rsidRPr="00F40403">
        <w:rPr>
          <w:rFonts w:ascii="Garamond" w:hAnsi="Garamond"/>
          <w:b/>
          <w:color w:val="FF0000"/>
          <w:sz w:val="24"/>
          <w:szCs w:val="24"/>
        </w:rPr>
        <w:t>barwień</w:t>
      </w:r>
      <w:proofErr w:type="spellEnd"/>
      <w:r w:rsidRPr="00F40403">
        <w:rPr>
          <w:rFonts w:ascii="Garamond" w:hAnsi="Garamond"/>
          <w:b/>
          <w:color w:val="FF0000"/>
          <w:sz w:val="24"/>
          <w:szCs w:val="24"/>
        </w:rPr>
        <w:t xml:space="preserve"> immunohistochemicznych– 1 szt.</w:t>
      </w:r>
    </w:p>
    <w:tbl>
      <w:tblPr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3401"/>
        <w:gridCol w:w="7089"/>
      </w:tblGrid>
      <w:tr w:rsidR="00DD18CA" w:rsidRPr="00F40403" w14:paraId="70440121" w14:textId="77777777" w:rsidTr="00411ED4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17725F81" w14:textId="77777777" w:rsidR="00DD18CA" w:rsidRPr="00F40403" w:rsidRDefault="00DD18CA" w:rsidP="00411ED4">
            <w:pPr>
              <w:widowControl w:val="0"/>
              <w:spacing w:after="0"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>Przedmiot: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9C6875F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i/>
                <w:sz w:val="20"/>
                <w:szCs w:val="20"/>
              </w:rPr>
            </w:pPr>
          </w:p>
        </w:tc>
      </w:tr>
      <w:tr w:rsidR="00DD18CA" w:rsidRPr="00F40403" w14:paraId="6C8F7B3E" w14:textId="77777777" w:rsidTr="00411ED4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7BEC42F9" w14:textId="77777777" w:rsidR="00DD18CA" w:rsidRPr="00F40403" w:rsidRDefault="00DD18CA" w:rsidP="00411ED4">
            <w:pPr>
              <w:widowControl w:val="0"/>
              <w:spacing w:after="0"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>Nazwa i typ: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1D2518E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i/>
                <w:sz w:val="20"/>
                <w:szCs w:val="20"/>
              </w:rPr>
            </w:pPr>
          </w:p>
        </w:tc>
      </w:tr>
      <w:tr w:rsidR="00DD18CA" w:rsidRPr="00F40403" w14:paraId="4FCCB790" w14:textId="77777777" w:rsidTr="00411ED4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5777DE60" w14:textId="77777777" w:rsidR="00DD18CA" w:rsidRPr="00F40403" w:rsidRDefault="00DD18CA" w:rsidP="00411ED4">
            <w:pPr>
              <w:widowControl w:val="0"/>
              <w:spacing w:after="0"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>Producent: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C9AF599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i/>
                <w:sz w:val="20"/>
                <w:szCs w:val="20"/>
              </w:rPr>
            </w:pPr>
          </w:p>
        </w:tc>
      </w:tr>
      <w:tr w:rsidR="00DD18CA" w:rsidRPr="00F40403" w14:paraId="3CB30816" w14:textId="77777777" w:rsidTr="00411ED4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7BAAE600" w14:textId="77777777" w:rsidR="00DD18CA" w:rsidRPr="00F40403" w:rsidRDefault="00DD18CA" w:rsidP="00411ED4">
            <w:pPr>
              <w:widowControl w:val="0"/>
              <w:spacing w:after="0"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>Rok produkcji nie starszy niż 2025 r: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6469445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i/>
                <w:sz w:val="20"/>
                <w:szCs w:val="20"/>
              </w:rPr>
            </w:pPr>
          </w:p>
        </w:tc>
      </w:tr>
    </w:tbl>
    <w:p w14:paraId="3B4A18D9" w14:textId="77777777" w:rsidR="00DD18CA" w:rsidRPr="00F40403" w:rsidRDefault="00DD18CA" w:rsidP="00DD18CA">
      <w:pPr>
        <w:spacing w:after="0" w:line="240" w:lineRule="auto"/>
        <w:rPr>
          <w:rFonts w:ascii="Garamond" w:hAnsi="Garamond"/>
          <w:b/>
          <w:bCs/>
          <w:i/>
          <w:sz w:val="20"/>
          <w:szCs w:val="20"/>
        </w:rPr>
      </w:pPr>
    </w:p>
    <w:tbl>
      <w:tblPr>
        <w:tblW w:w="10495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5"/>
        <w:gridCol w:w="2416"/>
        <w:gridCol w:w="2961"/>
        <w:gridCol w:w="1147"/>
        <w:gridCol w:w="3266"/>
      </w:tblGrid>
      <w:tr w:rsidR="00DD18CA" w:rsidRPr="00F40403" w14:paraId="31919A72" w14:textId="77777777" w:rsidTr="00411ED4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24A8030B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5C89780A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Opis minimalnych  wymaganych parametrów technicznych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20CEF692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Wartość wymagana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3ED5F7D6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Wartość oferowana</w:t>
            </w:r>
          </w:p>
        </w:tc>
      </w:tr>
      <w:tr w:rsidR="00DD18CA" w:rsidRPr="00F40403" w14:paraId="7518421A" w14:textId="77777777" w:rsidTr="00411ED4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DEC8C1" w14:textId="77777777" w:rsidR="00DD18CA" w:rsidRPr="00F40403" w:rsidRDefault="00DD18CA" w:rsidP="00411ED4">
            <w:pPr>
              <w:widowControl w:val="0"/>
              <w:tabs>
                <w:tab w:val="left" w:pos="516"/>
              </w:tabs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C85693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AE23A9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9AF791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4</w:t>
            </w:r>
          </w:p>
        </w:tc>
      </w:tr>
      <w:tr w:rsidR="00DD18CA" w:rsidRPr="00F40403" w14:paraId="04DF652A" w14:textId="77777777" w:rsidTr="00411ED4">
        <w:trPr>
          <w:jc w:val="center"/>
        </w:trPr>
        <w:tc>
          <w:tcPr>
            <w:tcW w:w="104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3EACC3C6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PARAMETRY OGÓLNE</w:t>
            </w:r>
          </w:p>
        </w:tc>
      </w:tr>
      <w:tr w:rsidR="00DD18CA" w:rsidRPr="00F40403" w14:paraId="27E8C8E8" w14:textId="77777777" w:rsidTr="00411ED4">
        <w:trPr>
          <w:trHeight w:val="366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38B4C2" w14:textId="77777777" w:rsidR="00DD18CA" w:rsidRPr="00F40403" w:rsidRDefault="00DD18CA" w:rsidP="00DD18CA">
            <w:pPr>
              <w:widowControl w:val="0"/>
              <w:numPr>
                <w:ilvl w:val="0"/>
                <w:numId w:val="89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7B284D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>Automatyczny system barwienia z preparatów parafinowych IHC, CISH i FISH bez konieczności stosowania dodatkowych urządzeń.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C60A29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8087DB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6FC12731" w14:textId="77777777" w:rsidTr="00411ED4">
        <w:trPr>
          <w:trHeight w:val="274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7038C9" w14:textId="77777777" w:rsidR="00DD18CA" w:rsidRPr="00F40403" w:rsidRDefault="00DD18CA" w:rsidP="00DD18CA">
            <w:pPr>
              <w:widowControl w:val="0"/>
              <w:numPr>
                <w:ilvl w:val="0"/>
                <w:numId w:val="89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3F3BF3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>Urządzenie musi wykonywać wszystkie etapy barwienia IHC oraz CISH. W przypadku barwienia FISH poza pokładem urządzenia odbywa się jedynie kontrastowanie DAPI.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EBDDAD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A40E30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27B4DD8C" w14:textId="77777777" w:rsidTr="00411ED4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09883F" w14:textId="77777777" w:rsidR="00DD18CA" w:rsidRPr="00F40403" w:rsidRDefault="00DD18CA" w:rsidP="00DD18CA">
            <w:pPr>
              <w:widowControl w:val="0"/>
              <w:numPr>
                <w:ilvl w:val="0"/>
                <w:numId w:val="89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BCC60E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>Urządzenie pracujące w sposób ciągły pozwalający na dokładanie szkiełek podczas trwania barwienia, (3 niezależne tacki na koszyki)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06F9E1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ACEAB3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470F61FB" w14:textId="77777777" w:rsidTr="00411ED4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A41BE6" w14:textId="77777777" w:rsidR="00DD18CA" w:rsidRPr="00F40403" w:rsidRDefault="00DD18CA" w:rsidP="00DD18CA">
            <w:pPr>
              <w:widowControl w:val="0"/>
              <w:numPr>
                <w:ilvl w:val="0"/>
                <w:numId w:val="89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CF30CE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>Robot barwiący wyposażony w czytnik ID oraz aparat fotograficzny, ramię musi poruszać się w osiach XYZ.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90180B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F7233A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61DCA8E8" w14:textId="77777777" w:rsidTr="00411ED4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2EA20A" w14:textId="77777777" w:rsidR="00DD18CA" w:rsidRPr="00F40403" w:rsidRDefault="00DD18CA" w:rsidP="00DD18CA">
            <w:pPr>
              <w:widowControl w:val="0"/>
              <w:numPr>
                <w:ilvl w:val="0"/>
                <w:numId w:val="89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0B3AE3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>Sonda aspiracyjna wyposażona w czujnik poziomu płynów.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DF0DD3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223F20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5796D9A9" w14:textId="77777777" w:rsidTr="00411ED4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48B6E7" w14:textId="77777777" w:rsidR="00DD18CA" w:rsidRPr="00F40403" w:rsidRDefault="00DD18CA" w:rsidP="00DD18CA">
            <w:pPr>
              <w:widowControl w:val="0"/>
              <w:numPr>
                <w:ilvl w:val="0"/>
                <w:numId w:val="89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9DA7F7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 xml:space="preserve">Blok myjący oraz stacja mieszania – urządzenie musi nadzorować obecność i stan stacji mieszania. 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4185B9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B3DFA0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3B21C44E" w14:textId="77777777" w:rsidTr="00411ED4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290EBF" w14:textId="77777777" w:rsidR="00DD18CA" w:rsidRPr="00F40403" w:rsidRDefault="00DD18CA" w:rsidP="00DD18CA">
            <w:pPr>
              <w:widowControl w:val="0"/>
              <w:numPr>
                <w:ilvl w:val="0"/>
                <w:numId w:val="89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2793DF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 xml:space="preserve">Pojedyncza pompa </w:t>
            </w:r>
            <w:proofErr w:type="spellStart"/>
            <w:r w:rsidRPr="00F40403">
              <w:rPr>
                <w:rFonts w:ascii="Garamond" w:hAnsi="Garamond"/>
                <w:sz w:val="20"/>
                <w:szCs w:val="20"/>
              </w:rPr>
              <w:t>strzykawkowa</w:t>
            </w:r>
            <w:proofErr w:type="spellEnd"/>
            <w:r w:rsidRPr="00F40403">
              <w:rPr>
                <w:rFonts w:ascii="Garamond" w:hAnsi="Garamond"/>
                <w:sz w:val="20"/>
                <w:szCs w:val="20"/>
              </w:rPr>
              <w:t xml:space="preserve"> umieszczona w komorze 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60ADBA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F578A2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2E6E6F5E" w14:textId="77777777" w:rsidTr="00411ED4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74BBEE" w14:textId="77777777" w:rsidR="00DD18CA" w:rsidRPr="00F40403" w:rsidRDefault="00DD18CA" w:rsidP="00DD18CA">
            <w:pPr>
              <w:widowControl w:val="0"/>
              <w:numPr>
                <w:ilvl w:val="0"/>
                <w:numId w:val="89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5A59E7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 xml:space="preserve">Ręczny skaner kodów kreskowych 1D i 2D 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37AE7C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2DB466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007B20A4" w14:textId="77777777" w:rsidTr="00411ED4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B33979" w14:textId="77777777" w:rsidR="00DD18CA" w:rsidRPr="00F40403" w:rsidRDefault="00DD18CA" w:rsidP="00DD18CA">
            <w:pPr>
              <w:widowControl w:val="0"/>
              <w:numPr>
                <w:ilvl w:val="0"/>
                <w:numId w:val="89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B0BD02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 xml:space="preserve">Drukarka do etykiet 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4FDEB3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1F6539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0F966532" w14:textId="77777777" w:rsidTr="00411ED4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9FDA65" w14:textId="77777777" w:rsidR="00DD18CA" w:rsidRPr="00F40403" w:rsidRDefault="00DD18CA" w:rsidP="00DD18CA">
            <w:pPr>
              <w:widowControl w:val="0"/>
              <w:numPr>
                <w:ilvl w:val="0"/>
                <w:numId w:val="89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8A0B9E" w14:textId="77777777" w:rsidR="00DD18CA" w:rsidRPr="00F40403" w:rsidRDefault="00DD18CA" w:rsidP="00411ED4">
            <w:pPr>
              <w:pStyle w:val="Teksttreci"/>
              <w:widowControl w:val="0"/>
              <w:rPr>
                <w:rFonts w:ascii="Garamond" w:hAnsi="Garamond"/>
                <w:sz w:val="20"/>
              </w:rPr>
            </w:pPr>
            <w:r w:rsidRPr="00F40403">
              <w:rPr>
                <w:rFonts w:ascii="Garamond" w:hAnsi="Garamond"/>
                <w:sz w:val="20"/>
              </w:rPr>
              <w:t>Wymagane szkiełka:</w:t>
            </w:r>
          </w:p>
          <w:p w14:paraId="3BEC70D9" w14:textId="77777777" w:rsidR="00DD18CA" w:rsidRPr="00F40403" w:rsidRDefault="00DD18CA" w:rsidP="00411ED4">
            <w:pPr>
              <w:pStyle w:val="Teksttreci"/>
              <w:widowControl w:val="0"/>
              <w:rPr>
                <w:rFonts w:ascii="Garamond" w:hAnsi="Garamond"/>
                <w:sz w:val="20"/>
              </w:rPr>
            </w:pPr>
            <w:r w:rsidRPr="00F40403">
              <w:rPr>
                <w:rFonts w:ascii="Garamond" w:hAnsi="Garamond"/>
                <w:sz w:val="20"/>
              </w:rPr>
              <w:t>Wymiary:</w:t>
            </w:r>
          </w:p>
          <w:p w14:paraId="78B1F8C0" w14:textId="77777777" w:rsidR="00DD18CA" w:rsidRPr="00F40403" w:rsidRDefault="00DD18CA" w:rsidP="00DD18CA">
            <w:pPr>
              <w:pStyle w:val="Teksttreci"/>
              <w:widowControl w:val="0"/>
              <w:numPr>
                <w:ilvl w:val="0"/>
                <w:numId w:val="92"/>
              </w:numPr>
              <w:ind w:left="496"/>
              <w:textAlignment w:val="auto"/>
              <w:rPr>
                <w:rFonts w:ascii="Garamond" w:hAnsi="Garamond"/>
                <w:sz w:val="20"/>
              </w:rPr>
            </w:pPr>
            <w:r w:rsidRPr="00F40403">
              <w:rPr>
                <w:rFonts w:ascii="Garamond" w:hAnsi="Garamond"/>
                <w:sz w:val="20"/>
              </w:rPr>
              <w:t>szerokość od 24,64 do 26,0 mm,</w:t>
            </w:r>
          </w:p>
          <w:p w14:paraId="5EA0E405" w14:textId="77777777" w:rsidR="00DD18CA" w:rsidRPr="00F40403" w:rsidRDefault="00DD18CA" w:rsidP="00DD18CA">
            <w:pPr>
              <w:pStyle w:val="Teksttreci"/>
              <w:widowControl w:val="0"/>
              <w:numPr>
                <w:ilvl w:val="0"/>
                <w:numId w:val="92"/>
              </w:numPr>
              <w:ind w:left="496"/>
              <w:textAlignment w:val="auto"/>
              <w:rPr>
                <w:rFonts w:ascii="Garamond" w:hAnsi="Garamond"/>
                <w:sz w:val="20"/>
              </w:rPr>
            </w:pPr>
            <w:r w:rsidRPr="00F40403">
              <w:rPr>
                <w:rFonts w:ascii="Garamond" w:hAnsi="Garamond"/>
                <w:sz w:val="20"/>
              </w:rPr>
              <w:t>długość od 74,9 do 76,0 mm,</w:t>
            </w:r>
          </w:p>
          <w:p w14:paraId="5D5880D6" w14:textId="77777777" w:rsidR="00DD18CA" w:rsidRPr="00F40403" w:rsidRDefault="00DD18CA" w:rsidP="00DD18CA">
            <w:pPr>
              <w:pStyle w:val="Teksttreci"/>
              <w:widowControl w:val="0"/>
              <w:numPr>
                <w:ilvl w:val="0"/>
                <w:numId w:val="92"/>
              </w:numPr>
              <w:ind w:left="496"/>
              <w:textAlignment w:val="auto"/>
              <w:rPr>
                <w:rFonts w:ascii="Garamond" w:hAnsi="Garamond"/>
                <w:sz w:val="20"/>
              </w:rPr>
            </w:pPr>
            <w:r w:rsidRPr="00F40403">
              <w:rPr>
                <w:rFonts w:ascii="Garamond" w:hAnsi="Garamond"/>
                <w:sz w:val="20"/>
              </w:rPr>
              <w:t>grubość od 0,8 do 1,3 mm.</w:t>
            </w:r>
          </w:p>
          <w:p w14:paraId="27537699" w14:textId="77777777" w:rsidR="00DD18CA" w:rsidRPr="00F40403" w:rsidRDefault="00DD18CA" w:rsidP="00411ED4">
            <w:pPr>
              <w:pStyle w:val="Teksttreci"/>
              <w:widowControl w:val="0"/>
              <w:rPr>
                <w:rFonts w:ascii="Garamond" w:hAnsi="Garamond"/>
                <w:sz w:val="20"/>
              </w:rPr>
            </w:pPr>
            <w:r w:rsidRPr="00F40403">
              <w:rPr>
                <w:rFonts w:ascii="Garamond" w:hAnsi="Garamond"/>
                <w:sz w:val="20"/>
              </w:rPr>
              <w:t>Wymiary miejsca na etykietę:</w:t>
            </w:r>
          </w:p>
          <w:p w14:paraId="47F991CA" w14:textId="77777777" w:rsidR="00DD18CA" w:rsidRPr="00F40403" w:rsidRDefault="00DD18CA" w:rsidP="00DD18CA">
            <w:pPr>
              <w:pStyle w:val="Teksttreci"/>
              <w:widowControl w:val="0"/>
              <w:numPr>
                <w:ilvl w:val="0"/>
                <w:numId w:val="92"/>
              </w:numPr>
              <w:ind w:left="496"/>
              <w:textAlignment w:val="auto"/>
              <w:rPr>
                <w:rFonts w:ascii="Garamond" w:hAnsi="Garamond"/>
                <w:sz w:val="20"/>
              </w:rPr>
            </w:pPr>
            <w:r w:rsidRPr="00F40403">
              <w:rPr>
                <w:rFonts w:ascii="Garamond" w:hAnsi="Garamond"/>
                <w:sz w:val="20"/>
              </w:rPr>
              <w:t>szerokość od 24,64 do 26,0mm</w:t>
            </w:r>
            <w:r>
              <w:rPr>
                <w:rFonts w:ascii="Garamond" w:hAnsi="Garamond"/>
                <w:sz w:val="20"/>
              </w:rPr>
              <w:t>,</w:t>
            </w:r>
          </w:p>
          <w:p w14:paraId="4C5AD3CA" w14:textId="77777777" w:rsidR="00DD18CA" w:rsidRPr="00F40403" w:rsidRDefault="00DD18CA" w:rsidP="00DD18CA">
            <w:pPr>
              <w:pStyle w:val="Teksttreci"/>
              <w:widowControl w:val="0"/>
              <w:numPr>
                <w:ilvl w:val="0"/>
                <w:numId w:val="92"/>
              </w:numPr>
              <w:ind w:left="496"/>
              <w:textAlignment w:val="auto"/>
              <w:rPr>
                <w:rFonts w:ascii="Garamond" w:hAnsi="Garamond"/>
                <w:bCs/>
                <w:sz w:val="20"/>
              </w:rPr>
            </w:pPr>
            <w:r w:rsidRPr="00F40403">
              <w:rPr>
                <w:rFonts w:ascii="Garamond" w:hAnsi="Garamond"/>
                <w:sz w:val="20"/>
              </w:rPr>
              <w:t>długość od 16,9 do 21,0mm</w:t>
            </w:r>
            <w:r>
              <w:rPr>
                <w:rFonts w:ascii="Garamond" w:hAnsi="Garamond"/>
                <w:sz w:val="20"/>
              </w:rPr>
              <w:t>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7BCB51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33C196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12ECF5EE" w14:textId="77777777" w:rsidTr="00411ED4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B4F081" w14:textId="77777777" w:rsidR="00DD18CA" w:rsidRPr="00F40403" w:rsidRDefault="00DD18CA" w:rsidP="00DD18CA">
            <w:pPr>
              <w:widowControl w:val="0"/>
              <w:numPr>
                <w:ilvl w:val="0"/>
                <w:numId w:val="89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7B4754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 xml:space="preserve">Butelki na odczynniki zbiorcze 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6C1969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17BE50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5B91F1D3" w14:textId="77777777" w:rsidTr="00411ED4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A37079" w14:textId="77777777" w:rsidR="00DD18CA" w:rsidRPr="00F40403" w:rsidRDefault="00DD18CA" w:rsidP="00DD18CA">
            <w:pPr>
              <w:widowControl w:val="0"/>
              <w:numPr>
                <w:ilvl w:val="0"/>
                <w:numId w:val="89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1E9099" w14:textId="77777777" w:rsidR="00DD18CA" w:rsidRPr="00F40403" w:rsidRDefault="00DD18CA" w:rsidP="00411ED4">
            <w:pPr>
              <w:pStyle w:val="Teksttreci"/>
              <w:widowControl w:val="0"/>
              <w:rPr>
                <w:rFonts w:ascii="Garamond" w:hAnsi="Garamond"/>
                <w:sz w:val="20"/>
              </w:rPr>
            </w:pPr>
            <w:r w:rsidRPr="00F40403">
              <w:rPr>
                <w:rFonts w:ascii="Garamond" w:hAnsi="Garamond"/>
                <w:sz w:val="20"/>
              </w:rPr>
              <w:t>Pojemność butelek na odczynniki zbiorcze:</w:t>
            </w:r>
          </w:p>
          <w:p w14:paraId="639E11BA" w14:textId="77777777" w:rsidR="00DD18CA" w:rsidRPr="00F40403" w:rsidRDefault="00DD18CA" w:rsidP="00DD18CA">
            <w:pPr>
              <w:pStyle w:val="Teksttreci"/>
              <w:widowControl w:val="0"/>
              <w:numPr>
                <w:ilvl w:val="0"/>
                <w:numId w:val="93"/>
              </w:numPr>
              <w:ind w:left="496"/>
              <w:textAlignment w:val="auto"/>
              <w:rPr>
                <w:rFonts w:ascii="Garamond" w:hAnsi="Garamond"/>
                <w:sz w:val="20"/>
              </w:rPr>
            </w:pPr>
            <w:r w:rsidRPr="00F40403">
              <w:rPr>
                <w:rFonts w:ascii="Garamond" w:hAnsi="Garamond"/>
                <w:sz w:val="20"/>
              </w:rPr>
              <w:t xml:space="preserve">max 1l dla odczynników do odkrywania </w:t>
            </w:r>
            <w:proofErr w:type="spellStart"/>
            <w:r w:rsidRPr="00F40403">
              <w:rPr>
                <w:rFonts w:ascii="Garamond" w:hAnsi="Garamond"/>
                <w:sz w:val="20"/>
              </w:rPr>
              <w:t>epitopów</w:t>
            </w:r>
            <w:proofErr w:type="spellEnd"/>
            <w:r w:rsidRPr="00F40403">
              <w:rPr>
                <w:rFonts w:ascii="Garamond" w:hAnsi="Garamond"/>
                <w:sz w:val="20"/>
              </w:rPr>
              <w:t xml:space="preserve"> (pH6 i pH9),</w:t>
            </w:r>
          </w:p>
          <w:p w14:paraId="421AE5BC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93"/>
              </w:numPr>
              <w:spacing w:after="0" w:line="240" w:lineRule="auto"/>
              <w:ind w:left="496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>max 2l na pozostałe odczynniki.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EC3CFC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EC414D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299B3048" w14:textId="77777777" w:rsidTr="00411ED4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F7171A" w14:textId="77777777" w:rsidR="00DD18CA" w:rsidRPr="00F40403" w:rsidRDefault="00DD18CA" w:rsidP="00DD18CA">
            <w:pPr>
              <w:widowControl w:val="0"/>
              <w:numPr>
                <w:ilvl w:val="0"/>
                <w:numId w:val="89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3E060F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>Segregacja odpadów –pojemnik(i) na odpady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7B171D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3266B5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1AF21589" w14:textId="77777777" w:rsidTr="00411ED4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97FDD1" w14:textId="77777777" w:rsidR="00DD18CA" w:rsidRPr="00F40403" w:rsidRDefault="00DD18CA" w:rsidP="00DD18CA">
            <w:pPr>
              <w:widowControl w:val="0"/>
              <w:numPr>
                <w:ilvl w:val="0"/>
                <w:numId w:val="89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F11596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>Brak konieczności podłączenia do wody bieżącej i kanalizacji.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D61375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51BA4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53BF13E0" w14:textId="77777777" w:rsidTr="00411ED4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30E0A8" w14:textId="77777777" w:rsidR="00DD18CA" w:rsidRPr="00F40403" w:rsidRDefault="00DD18CA" w:rsidP="00DD18CA">
            <w:pPr>
              <w:widowControl w:val="0"/>
              <w:numPr>
                <w:ilvl w:val="0"/>
                <w:numId w:val="89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276AF3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>Urządzenie wyposażone w mechaniczny system zamykania i</w:t>
            </w:r>
            <w:r>
              <w:rPr>
                <w:rFonts w:ascii="Garamond" w:hAnsi="Garamond"/>
                <w:sz w:val="20"/>
                <w:szCs w:val="20"/>
              </w:rPr>
              <w:t> </w:t>
            </w:r>
            <w:r w:rsidRPr="00F40403">
              <w:rPr>
                <w:rFonts w:ascii="Garamond" w:hAnsi="Garamond"/>
                <w:sz w:val="20"/>
                <w:szCs w:val="20"/>
              </w:rPr>
              <w:t>zabezpieczania szkiełek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3EF398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141039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44F47768" w14:textId="77777777" w:rsidTr="00411ED4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6A68EA" w14:textId="77777777" w:rsidR="00DD18CA" w:rsidRPr="00F40403" w:rsidRDefault="00DD18CA" w:rsidP="00DD18CA">
            <w:pPr>
              <w:widowControl w:val="0"/>
              <w:numPr>
                <w:ilvl w:val="0"/>
                <w:numId w:val="89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47D277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 xml:space="preserve">Systemy detekcyjne dostarczane na tacach – wyposażone w kody kreskowe 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6209EE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23BC1D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389D2595" w14:textId="77777777" w:rsidTr="00411ED4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95A692" w14:textId="77777777" w:rsidR="00DD18CA" w:rsidRPr="00F40403" w:rsidRDefault="00DD18CA" w:rsidP="00DD18CA">
            <w:pPr>
              <w:widowControl w:val="0"/>
              <w:numPr>
                <w:ilvl w:val="0"/>
                <w:numId w:val="89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242E6C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>Przeciwciała i odczynniki gotowe do użycia dostarczane w</w:t>
            </w:r>
            <w:r>
              <w:rPr>
                <w:rFonts w:ascii="Garamond" w:hAnsi="Garamond"/>
                <w:sz w:val="20"/>
                <w:szCs w:val="20"/>
              </w:rPr>
              <w:t> </w:t>
            </w:r>
            <w:r w:rsidRPr="00F40403">
              <w:rPr>
                <w:rFonts w:ascii="Garamond" w:hAnsi="Garamond"/>
                <w:sz w:val="20"/>
                <w:szCs w:val="20"/>
              </w:rPr>
              <w:t xml:space="preserve">zamkniętych kontenerach z kodami kreskowymi 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15909F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59DDC1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127F5489" w14:textId="77777777" w:rsidTr="00411ED4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B79141" w14:textId="77777777" w:rsidR="00DD18CA" w:rsidRPr="00F40403" w:rsidRDefault="00DD18CA" w:rsidP="00DD18CA">
            <w:pPr>
              <w:widowControl w:val="0"/>
              <w:numPr>
                <w:ilvl w:val="0"/>
                <w:numId w:val="89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4C596F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>System otwarty dla barwienia IHC oraz ISH - możliwość zastosowania przeciwciał pierwotnych, sond oraz odczynników różnych producentów.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0FC3AD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D2A136" w14:textId="64EED661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00C2B5B2" w14:textId="77777777" w:rsidTr="00411ED4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DABCEC" w14:textId="77777777" w:rsidR="00DD18CA" w:rsidRPr="00F40403" w:rsidRDefault="00DD18CA" w:rsidP="00DD18CA">
            <w:pPr>
              <w:widowControl w:val="0"/>
              <w:numPr>
                <w:ilvl w:val="0"/>
                <w:numId w:val="89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8E8992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 xml:space="preserve">Możliwość uruchomienia różnych protokołów </w:t>
            </w:r>
            <w:proofErr w:type="spellStart"/>
            <w:r w:rsidRPr="00F40403">
              <w:rPr>
                <w:rFonts w:ascii="Garamond" w:hAnsi="Garamond"/>
                <w:sz w:val="20"/>
                <w:szCs w:val="20"/>
              </w:rPr>
              <w:t>barwień</w:t>
            </w:r>
            <w:proofErr w:type="spellEnd"/>
            <w:r w:rsidRPr="00F40403">
              <w:rPr>
                <w:rFonts w:ascii="Garamond" w:hAnsi="Garamond"/>
                <w:sz w:val="20"/>
                <w:szCs w:val="20"/>
              </w:rPr>
              <w:t xml:space="preserve"> w jednym czasie – IHC-HRP, IHC-AP, różne sposoby odkrywania </w:t>
            </w:r>
            <w:proofErr w:type="spellStart"/>
            <w:r w:rsidRPr="00F40403">
              <w:rPr>
                <w:rFonts w:ascii="Garamond" w:hAnsi="Garamond"/>
                <w:sz w:val="20"/>
                <w:szCs w:val="20"/>
              </w:rPr>
              <w:t>epitopów</w:t>
            </w:r>
            <w:proofErr w:type="spellEnd"/>
            <w:r w:rsidRPr="00F40403">
              <w:rPr>
                <w:rFonts w:ascii="Garamond" w:hAnsi="Garamond"/>
                <w:sz w:val="20"/>
                <w:szCs w:val="20"/>
              </w:rPr>
              <w:t xml:space="preserve"> oraz CISH i FISH.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4065BA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8B798C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0DE7A4FA" w14:textId="77777777" w:rsidTr="00411ED4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C12C3B" w14:textId="77777777" w:rsidR="00DD18CA" w:rsidRPr="00F40403" w:rsidRDefault="00DD18CA" w:rsidP="00DD18CA">
            <w:pPr>
              <w:widowControl w:val="0"/>
              <w:numPr>
                <w:ilvl w:val="0"/>
                <w:numId w:val="89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CAA09D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 xml:space="preserve">Monitorowanie czasu rozpoczęcia barwienia od zablokowania tacy </w:t>
            </w:r>
            <w:r w:rsidRPr="00F40403">
              <w:rPr>
                <w:rFonts w:ascii="Garamond" w:hAnsi="Garamond"/>
                <w:sz w:val="20"/>
                <w:szCs w:val="20"/>
              </w:rPr>
              <w:lastRenderedPageBreak/>
              <w:t xml:space="preserve">do uruchomienia programu. 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80696C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lastRenderedPageBreak/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592B87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431572DA" w14:textId="77777777" w:rsidTr="00411ED4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B0B083" w14:textId="77777777" w:rsidR="00DD18CA" w:rsidRPr="00F40403" w:rsidRDefault="00DD18CA" w:rsidP="00DD18CA">
            <w:pPr>
              <w:widowControl w:val="0"/>
              <w:numPr>
                <w:ilvl w:val="0"/>
                <w:numId w:val="89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705314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>Dozowanie sond RNA maksymalnie 220ul, dozowanie sond DNA maksymalnie 240ul.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2FF6A9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16ADC7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63B1684F" w14:textId="77777777" w:rsidTr="00411ED4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E3DA95" w14:textId="77777777" w:rsidR="00DD18CA" w:rsidRPr="00F40403" w:rsidRDefault="00DD18CA" w:rsidP="00DD18CA">
            <w:pPr>
              <w:widowControl w:val="0"/>
              <w:numPr>
                <w:ilvl w:val="0"/>
                <w:numId w:val="89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45413F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Możliwość wykonania procedury z pominięciem dowolnego kroku detekcji.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E4F3CB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69676C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4B18363B" w14:textId="77777777" w:rsidTr="00411ED4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FB82E1" w14:textId="77777777" w:rsidR="00DD18CA" w:rsidRPr="00F40403" w:rsidRDefault="00DD18CA" w:rsidP="00DD18CA">
            <w:pPr>
              <w:widowControl w:val="0"/>
              <w:numPr>
                <w:ilvl w:val="0"/>
                <w:numId w:val="89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D8C5F4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>Możliwość wybarwienia wszystkich szkiełek na pokładzie – max. 4h.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2F2822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23A25B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5925C69E" w14:textId="77777777" w:rsidTr="00411ED4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E53F9C" w14:textId="77777777" w:rsidR="00DD18CA" w:rsidRPr="00F40403" w:rsidRDefault="00DD18CA" w:rsidP="00DD18CA">
            <w:pPr>
              <w:widowControl w:val="0"/>
              <w:numPr>
                <w:ilvl w:val="0"/>
                <w:numId w:val="89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C63D21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>Możliwość załadunku całego aparatu preparatami barwionymi CISH lub FISH – min. 30 szkiełek.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2405C3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FDDD76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4E47576B" w14:textId="77777777" w:rsidTr="00411ED4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417192" w14:textId="77777777" w:rsidR="00DD18CA" w:rsidRPr="00F40403" w:rsidRDefault="00DD18CA" w:rsidP="00DD18CA">
            <w:pPr>
              <w:widowControl w:val="0"/>
              <w:numPr>
                <w:ilvl w:val="0"/>
                <w:numId w:val="89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AE9D2A" w14:textId="77777777" w:rsidR="00DD18CA" w:rsidRPr="00F40403" w:rsidRDefault="00DD18CA" w:rsidP="00411ED4">
            <w:pPr>
              <w:pStyle w:val="Teksttreci"/>
              <w:widowControl w:val="0"/>
              <w:rPr>
                <w:rFonts w:ascii="Garamond" w:hAnsi="Garamond"/>
                <w:sz w:val="20"/>
              </w:rPr>
            </w:pPr>
            <w:r w:rsidRPr="00F40403">
              <w:rPr>
                <w:rFonts w:ascii="Garamond" w:hAnsi="Garamond"/>
                <w:sz w:val="20"/>
              </w:rPr>
              <w:t>Preparaty kodowane systemem cyfrowo-literowym drukowanym na etykietach.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D05E21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B7D3DB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0FFDA82B" w14:textId="77777777" w:rsidTr="00411ED4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F17C10" w14:textId="77777777" w:rsidR="00DD18CA" w:rsidRPr="00F40403" w:rsidRDefault="00DD18CA" w:rsidP="00DD18CA">
            <w:pPr>
              <w:widowControl w:val="0"/>
              <w:numPr>
                <w:ilvl w:val="0"/>
                <w:numId w:val="89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3143A2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>Wizualna identyfikacja stanu pracy urządzenia na obudowie – system diod LED.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FC852E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8DFBB3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6907E5DA" w14:textId="77777777" w:rsidTr="00411ED4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293E8F" w14:textId="77777777" w:rsidR="00DD18CA" w:rsidRPr="00F40403" w:rsidRDefault="00DD18CA" w:rsidP="00DD18CA">
            <w:pPr>
              <w:widowControl w:val="0"/>
              <w:numPr>
                <w:ilvl w:val="0"/>
                <w:numId w:val="89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51AB9E" w14:textId="77777777" w:rsidR="00DD18CA" w:rsidRPr="00F40403" w:rsidRDefault="00DD18CA" w:rsidP="00411ED4">
            <w:pPr>
              <w:pStyle w:val="Teksttreci"/>
              <w:widowControl w:val="0"/>
              <w:rPr>
                <w:rFonts w:ascii="Garamond" w:hAnsi="Garamond"/>
                <w:sz w:val="20"/>
              </w:rPr>
            </w:pPr>
            <w:r w:rsidRPr="00F40403">
              <w:rPr>
                <w:rFonts w:ascii="Garamond" w:hAnsi="Garamond"/>
                <w:sz w:val="20"/>
              </w:rPr>
              <w:t>Wyposażenie aparatu:</w:t>
            </w:r>
          </w:p>
          <w:p w14:paraId="3631CB07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91"/>
              </w:numPr>
              <w:spacing w:after="0" w:line="240" w:lineRule="auto"/>
              <w:ind w:left="497"/>
              <w:rPr>
                <w:rFonts w:ascii="Garamond" w:hAnsi="Garamond"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>szuflady na szkiełka,</w:t>
            </w:r>
          </w:p>
          <w:p w14:paraId="2F46A47C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91"/>
              </w:numPr>
              <w:spacing w:after="0" w:line="240" w:lineRule="auto"/>
              <w:ind w:left="497"/>
              <w:rPr>
                <w:rFonts w:ascii="Garamond" w:hAnsi="Garamond"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>szuflady na odczynniki w kontenerach,</w:t>
            </w:r>
          </w:p>
          <w:p w14:paraId="4420F3D3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91"/>
              </w:numPr>
              <w:spacing w:after="0" w:line="240" w:lineRule="auto"/>
              <w:ind w:left="497"/>
              <w:rPr>
                <w:rFonts w:ascii="Garamond" w:hAnsi="Garamond"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>uchwyt do czyszczenia nakładek na szkiełka,</w:t>
            </w:r>
          </w:p>
          <w:p w14:paraId="3F36CA22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91"/>
              </w:numPr>
              <w:spacing w:after="0" w:line="240" w:lineRule="auto"/>
              <w:ind w:left="497"/>
              <w:rPr>
                <w:rFonts w:ascii="Garamond" w:hAnsi="Garamond"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>stacja mieszania.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F54415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41A947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18049FEA" w14:textId="77777777" w:rsidTr="00411ED4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09CCF6" w14:textId="77777777" w:rsidR="00DD18CA" w:rsidRPr="00F40403" w:rsidRDefault="00DD18CA" w:rsidP="00DD18CA">
            <w:pPr>
              <w:widowControl w:val="0"/>
              <w:numPr>
                <w:ilvl w:val="0"/>
                <w:numId w:val="89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08E15E" w14:textId="77777777" w:rsidR="00DD18CA" w:rsidRPr="00F40403" w:rsidRDefault="00DD18CA" w:rsidP="00411ED4">
            <w:pPr>
              <w:pStyle w:val="Teksttreci"/>
              <w:widowControl w:val="0"/>
              <w:rPr>
                <w:rFonts w:ascii="Garamond" w:hAnsi="Garamond"/>
                <w:sz w:val="20"/>
              </w:rPr>
            </w:pPr>
            <w:r w:rsidRPr="00F40403">
              <w:rPr>
                <w:rFonts w:ascii="Garamond" w:hAnsi="Garamond"/>
                <w:sz w:val="20"/>
              </w:rPr>
              <w:t>Stacja robocza wyposażona w:</w:t>
            </w:r>
          </w:p>
          <w:p w14:paraId="7DBAB17B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91"/>
              </w:numPr>
              <w:spacing w:after="0" w:line="240" w:lineRule="auto"/>
              <w:ind w:left="497"/>
              <w:rPr>
                <w:rFonts w:ascii="Garamond" w:hAnsi="Garamond"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>komputer, klawiatura, myszka i monitor,</w:t>
            </w:r>
          </w:p>
          <w:p w14:paraId="7E37AFD2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91"/>
              </w:numPr>
              <w:spacing w:after="0" w:line="240" w:lineRule="auto"/>
              <w:ind w:left="497"/>
              <w:rPr>
                <w:rFonts w:ascii="Garamond" w:hAnsi="Garamond"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>skaner kodów 2D,</w:t>
            </w:r>
          </w:p>
          <w:p w14:paraId="3960FA1C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91"/>
              </w:numPr>
              <w:spacing w:after="0" w:line="240" w:lineRule="auto"/>
              <w:ind w:left="497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 xml:space="preserve">drukarka do etykiet. 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67D086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B7820B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2AE94CB3" w14:textId="77777777" w:rsidTr="00411ED4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77852A" w14:textId="77777777" w:rsidR="00DD18CA" w:rsidRPr="00F40403" w:rsidRDefault="00DD18CA" w:rsidP="00DD18CA">
            <w:pPr>
              <w:widowControl w:val="0"/>
              <w:numPr>
                <w:ilvl w:val="0"/>
                <w:numId w:val="89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3C55BA" w14:textId="77777777" w:rsidR="00DD18CA" w:rsidRPr="00F40403" w:rsidRDefault="00DD18CA" w:rsidP="00411ED4">
            <w:pPr>
              <w:pStyle w:val="Teksttreci"/>
              <w:widowControl w:val="0"/>
              <w:shd w:val="clear" w:color="auto" w:fill="auto"/>
              <w:rPr>
                <w:rFonts w:ascii="Garamond" w:hAnsi="Garamond"/>
                <w:sz w:val="20"/>
              </w:rPr>
            </w:pPr>
            <w:r w:rsidRPr="00F40403">
              <w:rPr>
                <w:rFonts w:ascii="Garamond" w:hAnsi="Garamond"/>
                <w:sz w:val="20"/>
              </w:rPr>
              <w:t xml:space="preserve">Wymiary nie większe niż: </w:t>
            </w:r>
          </w:p>
          <w:p w14:paraId="3DB1A6A0" w14:textId="77777777" w:rsidR="00DD18CA" w:rsidRPr="00F40403" w:rsidRDefault="00DD18CA" w:rsidP="00DD18CA">
            <w:pPr>
              <w:pStyle w:val="Teksttreci"/>
              <w:widowControl w:val="0"/>
              <w:numPr>
                <w:ilvl w:val="0"/>
                <w:numId w:val="90"/>
              </w:numPr>
              <w:shd w:val="clear" w:color="auto" w:fill="auto"/>
              <w:ind w:left="497"/>
              <w:textAlignment w:val="auto"/>
              <w:rPr>
                <w:rFonts w:ascii="Garamond" w:hAnsi="Garamond"/>
                <w:sz w:val="20"/>
              </w:rPr>
            </w:pPr>
            <w:r w:rsidRPr="00F40403">
              <w:rPr>
                <w:rFonts w:ascii="Garamond" w:hAnsi="Garamond"/>
                <w:sz w:val="20"/>
              </w:rPr>
              <w:t>szerokość: 760mm</w:t>
            </w:r>
            <w:r>
              <w:rPr>
                <w:rFonts w:ascii="Garamond" w:hAnsi="Garamond"/>
                <w:sz w:val="20"/>
              </w:rPr>
              <w:t xml:space="preserve"> (± 10 mm)</w:t>
            </w:r>
            <w:r w:rsidRPr="00F40403">
              <w:rPr>
                <w:rFonts w:ascii="Garamond" w:hAnsi="Garamond"/>
                <w:sz w:val="20"/>
              </w:rPr>
              <w:t>;</w:t>
            </w:r>
          </w:p>
          <w:p w14:paraId="63520AE2" w14:textId="77777777" w:rsidR="00DD18CA" w:rsidRPr="00F40403" w:rsidRDefault="00DD18CA" w:rsidP="00DD18CA">
            <w:pPr>
              <w:pStyle w:val="Teksttreci"/>
              <w:widowControl w:val="0"/>
              <w:numPr>
                <w:ilvl w:val="0"/>
                <w:numId w:val="90"/>
              </w:numPr>
              <w:shd w:val="clear" w:color="auto" w:fill="auto"/>
              <w:ind w:left="497"/>
              <w:textAlignment w:val="auto"/>
              <w:rPr>
                <w:rFonts w:ascii="Garamond" w:hAnsi="Garamond"/>
                <w:sz w:val="20"/>
              </w:rPr>
            </w:pPr>
            <w:r w:rsidRPr="00F40403">
              <w:rPr>
                <w:rFonts w:ascii="Garamond" w:hAnsi="Garamond"/>
                <w:sz w:val="20"/>
              </w:rPr>
              <w:t>głębokość: 780mm</w:t>
            </w:r>
            <w:r>
              <w:rPr>
                <w:rFonts w:ascii="Garamond" w:hAnsi="Garamond"/>
                <w:sz w:val="20"/>
              </w:rPr>
              <w:t xml:space="preserve"> </w:t>
            </w:r>
            <w:r w:rsidRPr="008B5531">
              <w:rPr>
                <w:rFonts w:ascii="Garamond" w:hAnsi="Garamond"/>
                <w:sz w:val="20"/>
              </w:rPr>
              <w:t>(± 10 mm)</w:t>
            </w:r>
            <w:r w:rsidRPr="00F40403">
              <w:rPr>
                <w:rFonts w:ascii="Garamond" w:hAnsi="Garamond"/>
                <w:sz w:val="20"/>
              </w:rPr>
              <w:t>;</w:t>
            </w:r>
          </w:p>
          <w:p w14:paraId="5D787A3C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90"/>
              </w:numPr>
              <w:spacing w:after="0" w:line="240" w:lineRule="auto"/>
              <w:ind w:left="497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>wysokość: 705mm</w:t>
            </w:r>
            <w:r>
              <w:rPr>
                <w:rFonts w:ascii="Garamond" w:hAnsi="Garamond"/>
                <w:sz w:val="20"/>
                <w:szCs w:val="20"/>
              </w:rPr>
              <w:t xml:space="preserve"> </w:t>
            </w:r>
            <w:r w:rsidRPr="008B5531">
              <w:rPr>
                <w:rFonts w:ascii="Garamond" w:hAnsi="Garamond"/>
                <w:sz w:val="20"/>
                <w:szCs w:val="20"/>
              </w:rPr>
              <w:t>(± 10 mm)</w:t>
            </w:r>
            <w:r w:rsidRPr="00F40403">
              <w:rPr>
                <w:rFonts w:ascii="Garamond" w:hAnsi="Garamond"/>
                <w:sz w:val="20"/>
                <w:szCs w:val="20"/>
              </w:rPr>
              <w:t>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F62C7B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155EFA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3ACE8FDB" w14:textId="77777777" w:rsidTr="00411ED4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304B7D" w14:textId="77777777" w:rsidR="00DD18CA" w:rsidRPr="00F40403" w:rsidRDefault="00DD18CA" w:rsidP="00DD18CA">
            <w:pPr>
              <w:widowControl w:val="0"/>
              <w:numPr>
                <w:ilvl w:val="0"/>
                <w:numId w:val="89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CCD9CA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>Waga urządzenia max. 120 kg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CC235B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750F09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1DEACB55" w14:textId="77777777" w:rsidTr="00411ED4">
        <w:trPr>
          <w:trHeight w:val="301"/>
          <w:jc w:val="center"/>
        </w:trPr>
        <w:tc>
          <w:tcPr>
            <w:tcW w:w="104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21719841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INFORMACJE DODATKOWE</w:t>
            </w:r>
          </w:p>
        </w:tc>
      </w:tr>
      <w:tr w:rsidR="00DD18CA" w:rsidRPr="00F40403" w14:paraId="66F6D38A" w14:textId="77777777" w:rsidTr="00411ED4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74DED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1.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552F8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Okres gwarancji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CADB7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Min. 24 m-ce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1131C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31B55E14" w14:textId="77777777" w:rsidTr="00411ED4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E4215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2.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9D726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Przeglądy aparatu w okresie trwania gwarancji (bezpłatnie)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FBD7F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Min. 1 rocznie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5922B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1F22C9A4" w14:textId="77777777" w:rsidTr="00411ED4">
        <w:trPr>
          <w:trHeight w:val="421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6F2AB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3.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855F3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Gwarancja dostępności części zamiennych w okresie po sprzedaży urządzenia.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61E38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Min. 10 lat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24D78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250FDBC2" w14:textId="77777777" w:rsidTr="00411ED4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E5247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4.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71C07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Dostępność do autoryzowanego serwisu.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AEECB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podać gdzie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7A8B4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49EF131F" w14:textId="77777777" w:rsidTr="00411ED4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E5733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6.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4226E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Czas reakcji od zgłoszenia.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9CD2B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Max. 48h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0EA72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7BA6D70A" w14:textId="77777777" w:rsidTr="00411ED4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D61E7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7.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1CC5C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Czas trwania naprawy gwarancyjnej dla podzespołów sprowadzanych w kraju.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9BF90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Max. 3 dni robocze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6BE7F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24E13E99" w14:textId="77777777" w:rsidTr="00411ED4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490B8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8.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0C6E0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Czas trwania naprawy gwarancyjnej dla podzespołów sprowadzonych z zagranicy.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A45A9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Max. 5 dni roboczych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F2668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35F2FEEB" w14:textId="77777777" w:rsidTr="00411ED4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B2CC0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9.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0B24B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Wykonawca ponosi koszty przeglądów serwisowych wbudowanego i dostarczonego sprzętu w okresie gwarancji.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4BA7D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3460C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2E72E2CB" w14:textId="77777777" w:rsidTr="00411ED4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A5EED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10.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896F7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Deklaracja zgodności CE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47F03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załączyć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9648B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2FD43F03" w14:textId="77777777" w:rsidTr="00411ED4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3455D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11.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8BC6E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Instrukcja obsługi w języku polskim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191EB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7A28F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30B094B9" w14:textId="77777777" w:rsidTr="00411ED4">
        <w:trPr>
          <w:jc w:val="center"/>
        </w:trPr>
        <w:tc>
          <w:tcPr>
            <w:tcW w:w="31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221B0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Wartość netto:</w:t>
            </w:r>
          </w:p>
          <w:p w14:paraId="275367B5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7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E4D84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1CC6420B" w14:textId="77777777" w:rsidTr="00411ED4">
        <w:trPr>
          <w:jc w:val="center"/>
        </w:trPr>
        <w:tc>
          <w:tcPr>
            <w:tcW w:w="31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659E6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VAT %:</w:t>
            </w:r>
          </w:p>
          <w:p w14:paraId="02F3741F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7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A7924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067BAD56" w14:textId="77777777" w:rsidTr="00411ED4">
        <w:trPr>
          <w:jc w:val="center"/>
        </w:trPr>
        <w:tc>
          <w:tcPr>
            <w:tcW w:w="31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050B2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Wartość brutto:</w:t>
            </w:r>
          </w:p>
          <w:p w14:paraId="4484BF6A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7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01E00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</w:tbl>
    <w:p w14:paraId="51B56CB8" w14:textId="77777777" w:rsidR="00DD18CA" w:rsidRPr="00F40403" w:rsidRDefault="00DD18CA" w:rsidP="00DD18CA">
      <w:pPr>
        <w:spacing w:after="0" w:line="240" w:lineRule="auto"/>
        <w:rPr>
          <w:rFonts w:ascii="Garamond" w:hAnsi="Garamond"/>
          <w:b/>
          <w:bCs/>
          <w:i/>
          <w:sz w:val="20"/>
          <w:szCs w:val="20"/>
        </w:rPr>
      </w:pPr>
      <w:r w:rsidRPr="00F40403">
        <w:rPr>
          <w:rFonts w:ascii="Garamond" w:hAnsi="Garamond"/>
          <w:b/>
          <w:bCs/>
          <w:i/>
          <w:sz w:val="20"/>
          <w:szCs w:val="20"/>
        </w:rPr>
        <w:tab/>
      </w:r>
    </w:p>
    <w:p w14:paraId="3818BCB0" w14:textId="77777777" w:rsidR="00DD18CA" w:rsidRDefault="00DD18CA" w:rsidP="00DD18CA">
      <w:pPr>
        <w:spacing w:after="0" w:line="240" w:lineRule="auto"/>
        <w:rPr>
          <w:rFonts w:ascii="Garamond" w:hAnsi="Garamond"/>
          <w:bCs/>
          <w:sz w:val="20"/>
          <w:szCs w:val="20"/>
        </w:rPr>
      </w:pPr>
      <w:r>
        <w:rPr>
          <w:rFonts w:ascii="Garamond" w:hAnsi="Garamond"/>
          <w:bCs/>
          <w:sz w:val="20"/>
          <w:szCs w:val="20"/>
        </w:rPr>
        <w:br w:type="page"/>
      </w:r>
    </w:p>
    <w:p w14:paraId="280B90B8" w14:textId="77777777" w:rsidR="00DD18CA" w:rsidRPr="00F40403" w:rsidRDefault="00DD18CA" w:rsidP="00DD18CA">
      <w:pPr>
        <w:spacing w:after="0" w:line="240" w:lineRule="auto"/>
        <w:ind w:left="-709" w:right="-709"/>
        <w:rPr>
          <w:rFonts w:ascii="Garamond" w:hAnsi="Garamond"/>
          <w:bCs/>
          <w:sz w:val="20"/>
          <w:szCs w:val="20"/>
        </w:rPr>
      </w:pPr>
    </w:p>
    <w:p w14:paraId="5EBBA215" w14:textId="77777777" w:rsidR="00DD18CA" w:rsidRPr="00F40403" w:rsidRDefault="00DD18CA" w:rsidP="00DD18CA">
      <w:pPr>
        <w:spacing w:after="0" w:line="240" w:lineRule="auto"/>
        <w:ind w:left="-709" w:right="-709"/>
        <w:rPr>
          <w:rFonts w:ascii="Garamond" w:hAnsi="Garamond"/>
          <w:bCs/>
          <w:sz w:val="20"/>
          <w:szCs w:val="20"/>
        </w:rPr>
      </w:pPr>
      <w:r w:rsidRPr="00F40403">
        <w:rPr>
          <w:rFonts w:ascii="Garamond" w:hAnsi="Garamond"/>
          <w:bCs/>
          <w:sz w:val="20"/>
          <w:szCs w:val="20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5F45E528" w14:textId="77777777" w:rsidR="00DD18CA" w:rsidRPr="00F40403" w:rsidRDefault="00DD18CA" w:rsidP="00DD18CA">
      <w:pPr>
        <w:spacing w:after="0" w:line="240" w:lineRule="auto"/>
        <w:ind w:left="-709" w:right="-709"/>
        <w:rPr>
          <w:rFonts w:ascii="Garamond" w:hAnsi="Garamond"/>
          <w:bCs/>
          <w:sz w:val="20"/>
          <w:szCs w:val="20"/>
        </w:rPr>
      </w:pPr>
      <w:r w:rsidRPr="00F40403">
        <w:rPr>
          <w:rFonts w:ascii="Garamond" w:hAnsi="Garamond"/>
          <w:bCs/>
          <w:sz w:val="20"/>
          <w:szCs w:val="20"/>
        </w:rPr>
        <w:t>Oświadczamy, że oferowane powyżej wyspecyfikowane urządzenie jest kompletne i będzie gotowe do użytkowania bez żadnych dodatkowych zakupów i inwestycji (poza materiałami eksploatacyjnymi).</w:t>
      </w:r>
    </w:p>
    <w:p w14:paraId="17750E18" w14:textId="77777777" w:rsidR="00DD18CA" w:rsidRPr="00F40403" w:rsidRDefault="00DD18CA" w:rsidP="00DD18CA">
      <w:pPr>
        <w:spacing w:after="0" w:line="240" w:lineRule="auto"/>
        <w:rPr>
          <w:rFonts w:ascii="Garamond" w:hAnsi="Garamond"/>
          <w:b/>
          <w:bCs/>
          <w:i/>
          <w:sz w:val="20"/>
          <w:szCs w:val="20"/>
        </w:rPr>
      </w:pPr>
    </w:p>
    <w:p w14:paraId="00AA6B0A" w14:textId="77777777" w:rsidR="00DD18CA" w:rsidRPr="00F40403" w:rsidRDefault="00DD18CA" w:rsidP="00DD18CA">
      <w:pPr>
        <w:spacing w:after="0" w:line="240" w:lineRule="auto"/>
        <w:rPr>
          <w:rFonts w:ascii="Garamond" w:hAnsi="Garamond"/>
          <w:bCs/>
          <w:i/>
          <w:sz w:val="20"/>
          <w:szCs w:val="20"/>
        </w:rPr>
      </w:pPr>
    </w:p>
    <w:p w14:paraId="24D91A94" w14:textId="77777777" w:rsidR="00DD18CA" w:rsidRPr="00F40403" w:rsidRDefault="00DD18CA" w:rsidP="00DD18CA">
      <w:pPr>
        <w:spacing w:after="0" w:line="240" w:lineRule="auto"/>
        <w:jc w:val="right"/>
        <w:rPr>
          <w:rFonts w:ascii="Garamond" w:hAnsi="Garamond"/>
          <w:bCs/>
          <w:i/>
          <w:sz w:val="20"/>
          <w:szCs w:val="20"/>
        </w:rPr>
      </w:pPr>
      <w:r w:rsidRPr="00F40403">
        <w:rPr>
          <w:rFonts w:ascii="Garamond" w:hAnsi="Garamond"/>
          <w:bCs/>
          <w:i/>
          <w:sz w:val="20"/>
          <w:szCs w:val="20"/>
        </w:rPr>
        <w:t>/podpisano elektronicznie/**</w:t>
      </w:r>
    </w:p>
    <w:p w14:paraId="37DD5F3B" w14:textId="77777777" w:rsidR="00DD18CA" w:rsidRPr="00F40403" w:rsidRDefault="00DD18CA" w:rsidP="00DD18CA">
      <w:pPr>
        <w:spacing w:after="0" w:line="240" w:lineRule="auto"/>
        <w:rPr>
          <w:rFonts w:ascii="Garamond" w:hAnsi="Garamond"/>
          <w:b/>
          <w:bCs/>
          <w:i/>
          <w:sz w:val="20"/>
          <w:szCs w:val="20"/>
        </w:rPr>
      </w:pPr>
    </w:p>
    <w:p w14:paraId="429B3A01" w14:textId="77777777" w:rsidR="00DD18CA" w:rsidRPr="00F40403" w:rsidRDefault="00DD18CA" w:rsidP="00DD18CA">
      <w:pPr>
        <w:spacing w:after="0" w:line="240" w:lineRule="auto"/>
        <w:ind w:left="-709"/>
        <w:jc w:val="both"/>
        <w:rPr>
          <w:rFonts w:ascii="Garamond" w:hAnsi="Garamond"/>
          <w:bCs/>
          <w:i/>
          <w:sz w:val="20"/>
          <w:szCs w:val="20"/>
        </w:rPr>
      </w:pPr>
      <w:r w:rsidRPr="00F40403">
        <w:rPr>
          <w:rFonts w:ascii="Garamond" w:hAnsi="Garamond"/>
          <w:bCs/>
          <w:i/>
          <w:sz w:val="20"/>
          <w:szCs w:val="20"/>
        </w:rPr>
        <w:t xml:space="preserve">** UWAGA: należy podpisać kwalifikowanym podpisem elektronicznym osoby uprawnionej do zaciągania zobowiązań w imieniu Wykonawcy. </w:t>
      </w:r>
    </w:p>
    <w:p w14:paraId="580D192B" w14:textId="77777777" w:rsidR="00DD18CA" w:rsidRPr="00F40403" w:rsidRDefault="00DD18CA" w:rsidP="00DD18CA">
      <w:pPr>
        <w:spacing w:after="0" w:line="240" w:lineRule="auto"/>
        <w:rPr>
          <w:rFonts w:ascii="Garamond" w:hAnsi="Garamond"/>
          <w:b/>
          <w:bCs/>
          <w:i/>
          <w:sz w:val="20"/>
          <w:szCs w:val="20"/>
        </w:rPr>
      </w:pPr>
    </w:p>
    <w:p w14:paraId="098B7A8A" w14:textId="77777777" w:rsidR="00DD18CA" w:rsidRPr="00F40403" w:rsidRDefault="00DD18CA" w:rsidP="00DD18CA">
      <w:pPr>
        <w:spacing w:after="0" w:line="240" w:lineRule="auto"/>
        <w:rPr>
          <w:rFonts w:ascii="Garamond" w:hAnsi="Garamond"/>
          <w:b/>
          <w:bCs/>
          <w:i/>
          <w:sz w:val="20"/>
          <w:szCs w:val="20"/>
        </w:rPr>
      </w:pPr>
    </w:p>
    <w:p w14:paraId="46E8B389" w14:textId="77777777" w:rsidR="00DD18CA" w:rsidRPr="00F40403" w:rsidRDefault="00DD18CA" w:rsidP="00DD18CA">
      <w:pPr>
        <w:spacing w:after="0" w:line="240" w:lineRule="auto"/>
        <w:rPr>
          <w:rFonts w:ascii="Garamond" w:hAnsi="Garamond"/>
          <w:b/>
          <w:bCs/>
          <w:i/>
          <w:sz w:val="20"/>
          <w:szCs w:val="20"/>
        </w:rPr>
      </w:pPr>
      <w:r w:rsidRPr="00F40403">
        <w:br w:type="page"/>
      </w:r>
    </w:p>
    <w:p w14:paraId="683C5979" w14:textId="77777777" w:rsidR="00DD18CA" w:rsidRPr="00F40403" w:rsidRDefault="00DD18CA" w:rsidP="00DD18CA">
      <w:pPr>
        <w:spacing w:after="0" w:line="240" w:lineRule="auto"/>
        <w:rPr>
          <w:rFonts w:ascii="Garamond" w:hAnsi="Garamond"/>
          <w:b/>
          <w:bCs/>
          <w:i/>
          <w:sz w:val="20"/>
          <w:szCs w:val="20"/>
        </w:rPr>
      </w:pPr>
    </w:p>
    <w:p w14:paraId="6E415477" w14:textId="77777777" w:rsidR="00DD18CA" w:rsidRPr="00F40403" w:rsidRDefault="00DD18CA" w:rsidP="00DD18CA">
      <w:pPr>
        <w:spacing w:after="0" w:line="240" w:lineRule="auto"/>
        <w:ind w:left="-567"/>
        <w:rPr>
          <w:rFonts w:ascii="Garamond" w:hAnsi="Garamond"/>
          <w:b/>
          <w:bCs/>
          <w:i/>
          <w:sz w:val="20"/>
          <w:szCs w:val="20"/>
        </w:rPr>
      </w:pPr>
      <w:r w:rsidRPr="00F40403">
        <w:rPr>
          <w:rFonts w:ascii="Garamond" w:hAnsi="Garamond"/>
          <w:b/>
          <w:bCs/>
          <w:i/>
          <w:sz w:val="20"/>
          <w:szCs w:val="20"/>
        </w:rPr>
        <w:t xml:space="preserve">Wartości podane w tabeli stanowią nieprzekraczalne minimum, którego niespełnienie spowoduje odrzucenie oferty. </w:t>
      </w:r>
    </w:p>
    <w:p w14:paraId="5B524D71" w14:textId="77777777" w:rsidR="00DD18CA" w:rsidRPr="00F40403" w:rsidRDefault="00DD18CA" w:rsidP="00DD18CA">
      <w:pPr>
        <w:spacing w:after="0" w:line="240" w:lineRule="auto"/>
        <w:rPr>
          <w:rFonts w:ascii="Garamond" w:hAnsi="Garamond"/>
          <w:b/>
          <w:bCs/>
          <w:i/>
          <w:sz w:val="28"/>
          <w:szCs w:val="20"/>
        </w:rPr>
      </w:pPr>
    </w:p>
    <w:p w14:paraId="7F71DDC2" w14:textId="77777777" w:rsidR="00DD18CA" w:rsidRPr="00F40403" w:rsidRDefault="00DD18CA" w:rsidP="00DD18CA">
      <w:pPr>
        <w:spacing w:after="0" w:line="240" w:lineRule="auto"/>
        <w:jc w:val="center"/>
        <w:rPr>
          <w:rFonts w:ascii="Garamond" w:hAnsi="Garamond"/>
          <w:b/>
          <w:bCs/>
          <w:sz w:val="28"/>
          <w:szCs w:val="20"/>
        </w:rPr>
      </w:pPr>
      <w:r w:rsidRPr="00F40403">
        <w:rPr>
          <w:rFonts w:ascii="Garamond" w:hAnsi="Garamond"/>
          <w:b/>
          <w:bCs/>
          <w:sz w:val="28"/>
          <w:szCs w:val="20"/>
        </w:rPr>
        <w:t>PARAMETRY TECHNICZNE</w:t>
      </w:r>
    </w:p>
    <w:p w14:paraId="4E556964" w14:textId="77777777" w:rsidR="00DD18CA" w:rsidRPr="00F40403" w:rsidRDefault="00DD18CA" w:rsidP="00DD18CA">
      <w:pPr>
        <w:spacing w:after="0" w:line="240" w:lineRule="auto"/>
        <w:rPr>
          <w:rFonts w:ascii="Garamond" w:hAnsi="Garamond"/>
          <w:b/>
          <w:bCs/>
          <w:i/>
          <w:sz w:val="20"/>
          <w:szCs w:val="20"/>
        </w:rPr>
      </w:pPr>
    </w:p>
    <w:p w14:paraId="3DB8FC5E" w14:textId="77777777" w:rsidR="00DD18CA" w:rsidRPr="00F40403" w:rsidRDefault="00DD18CA" w:rsidP="00DD18CA">
      <w:pPr>
        <w:spacing w:after="0" w:line="240" w:lineRule="auto"/>
        <w:jc w:val="center"/>
        <w:rPr>
          <w:rFonts w:ascii="Garamond" w:hAnsi="Garamond"/>
          <w:b/>
          <w:color w:val="FF0000"/>
          <w:sz w:val="24"/>
          <w:szCs w:val="24"/>
        </w:rPr>
      </w:pPr>
      <w:r>
        <w:rPr>
          <w:rFonts w:ascii="Garamond" w:hAnsi="Garamond"/>
          <w:b/>
          <w:bCs/>
          <w:color w:val="FF0000"/>
          <w:sz w:val="24"/>
          <w:szCs w:val="24"/>
        </w:rPr>
        <w:t xml:space="preserve">Część VI. </w:t>
      </w:r>
      <w:r w:rsidRPr="00F40403">
        <w:rPr>
          <w:rFonts w:ascii="Garamond" w:hAnsi="Garamond"/>
          <w:b/>
          <w:bCs/>
          <w:color w:val="FF0000"/>
          <w:sz w:val="24"/>
          <w:szCs w:val="24"/>
        </w:rPr>
        <w:t xml:space="preserve">Procesor tkankowy </w:t>
      </w:r>
      <w:r w:rsidRPr="00F40403">
        <w:rPr>
          <w:rFonts w:ascii="Garamond" w:hAnsi="Garamond"/>
          <w:b/>
          <w:color w:val="FF0000"/>
          <w:sz w:val="24"/>
          <w:szCs w:val="24"/>
        </w:rPr>
        <w:t>– 1 szt.</w:t>
      </w:r>
    </w:p>
    <w:tbl>
      <w:tblPr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3401"/>
        <w:gridCol w:w="7089"/>
      </w:tblGrid>
      <w:tr w:rsidR="00DD18CA" w:rsidRPr="00F40403" w14:paraId="4C39BEC2" w14:textId="77777777" w:rsidTr="00411ED4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7CB67038" w14:textId="77777777" w:rsidR="00DD18CA" w:rsidRPr="00F40403" w:rsidRDefault="00DD18CA" w:rsidP="00411ED4">
            <w:pPr>
              <w:widowControl w:val="0"/>
              <w:spacing w:after="0"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>Przedmiot: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DFC1EE2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i/>
                <w:sz w:val="20"/>
                <w:szCs w:val="20"/>
              </w:rPr>
            </w:pPr>
          </w:p>
        </w:tc>
      </w:tr>
      <w:tr w:rsidR="00DD18CA" w:rsidRPr="00F40403" w14:paraId="632C3C02" w14:textId="77777777" w:rsidTr="00411ED4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5E57FFA7" w14:textId="77777777" w:rsidR="00DD18CA" w:rsidRPr="00F40403" w:rsidRDefault="00DD18CA" w:rsidP="00411ED4">
            <w:pPr>
              <w:widowControl w:val="0"/>
              <w:spacing w:after="0"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>Nazwa i typ: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0F78813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i/>
                <w:sz w:val="20"/>
                <w:szCs w:val="20"/>
              </w:rPr>
            </w:pPr>
          </w:p>
        </w:tc>
      </w:tr>
      <w:tr w:rsidR="00DD18CA" w:rsidRPr="00F40403" w14:paraId="5429B53B" w14:textId="77777777" w:rsidTr="00411ED4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3307035A" w14:textId="77777777" w:rsidR="00DD18CA" w:rsidRPr="00F40403" w:rsidRDefault="00DD18CA" w:rsidP="00411ED4">
            <w:pPr>
              <w:widowControl w:val="0"/>
              <w:spacing w:after="0"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>Producent: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F185961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i/>
                <w:sz w:val="20"/>
                <w:szCs w:val="20"/>
              </w:rPr>
            </w:pPr>
          </w:p>
        </w:tc>
      </w:tr>
      <w:tr w:rsidR="00DD18CA" w:rsidRPr="00F40403" w14:paraId="3DF58C49" w14:textId="77777777" w:rsidTr="00411ED4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5F1A6DDA" w14:textId="77777777" w:rsidR="00DD18CA" w:rsidRPr="00F40403" w:rsidRDefault="00DD18CA" w:rsidP="00411ED4">
            <w:pPr>
              <w:widowControl w:val="0"/>
              <w:spacing w:after="0"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>Rok produkcji nie starszy niż 2025 r: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3F520BC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i/>
                <w:sz w:val="20"/>
                <w:szCs w:val="20"/>
              </w:rPr>
            </w:pPr>
          </w:p>
        </w:tc>
      </w:tr>
    </w:tbl>
    <w:p w14:paraId="1013AB02" w14:textId="77777777" w:rsidR="00DD18CA" w:rsidRPr="00F40403" w:rsidRDefault="00DD18CA" w:rsidP="00DD18CA">
      <w:pPr>
        <w:spacing w:after="0" w:line="240" w:lineRule="auto"/>
        <w:rPr>
          <w:rFonts w:ascii="Garamond" w:hAnsi="Garamond"/>
          <w:b/>
          <w:bCs/>
          <w:i/>
          <w:sz w:val="20"/>
          <w:szCs w:val="20"/>
        </w:rPr>
      </w:pPr>
    </w:p>
    <w:tbl>
      <w:tblPr>
        <w:tblW w:w="10495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5"/>
        <w:gridCol w:w="2416"/>
        <w:gridCol w:w="2961"/>
        <w:gridCol w:w="1147"/>
        <w:gridCol w:w="3266"/>
      </w:tblGrid>
      <w:tr w:rsidR="00DD18CA" w:rsidRPr="00F40403" w14:paraId="2504BC61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5D942113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16C5BC55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Opis minimalnych  wymaganych parametrów technicznych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3AD6C7F8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Wartość wymagana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5CC24CAF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Wartość oferowana</w:t>
            </w:r>
          </w:p>
        </w:tc>
      </w:tr>
      <w:tr w:rsidR="00DD18CA" w:rsidRPr="00F40403" w14:paraId="24AB68F4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BB90CE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AF182F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3FABBF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ACB513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4</w:t>
            </w:r>
          </w:p>
        </w:tc>
      </w:tr>
      <w:tr w:rsidR="00DD18CA" w:rsidRPr="00F40403" w14:paraId="3E0C22CC" w14:textId="77777777" w:rsidTr="00411ED4">
        <w:trPr>
          <w:jc w:val="center"/>
        </w:trPr>
        <w:tc>
          <w:tcPr>
            <w:tcW w:w="104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5EE62451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PARAMETRY OGÓLNE</w:t>
            </w:r>
          </w:p>
        </w:tc>
      </w:tr>
      <w:tr w:rsidR="00DD18CA" w:rsidRPr="00F40403" w14:paraId="473052D3" w14:textId="77777777" w:rsidTr="00411ED4">
        <w:trPr>
          <w:trHeight w:val="36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9FD11C" w14:textId="77777777" w:rsidR="00DD18CA" w:rsidRPr="00F40403" w:rsidRDefault="00DD18CA" w:rsidP="00DD18CA">
            <w:pPr>
              <w:widowControl w:val="0"/>
              <w:numPr>
                <w:ilvl w:val="0"/>
                <w:numId w:val="94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2619AD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>Wolnostojący, dwuretortowy procesor ciśnieniowo-próżniowy pracujący na odczynnikach standardowych.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B40173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A87F81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3B6DB464" w14:textId="77777777" w:rsidTr="00411ED4">
        <w:trPr>
          <w:trHeight w:val="274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E65620" w14:textId="77777777" w:rsidR="00DD18CA" w:rsidRPr="00F40403" w:rsidRDefault="00DD18CA" w:rsidP="00DD18CA">
            <w:pPr>
              <w:widowControl w:val="0"/>
              <w:numPr>
                <w:ilvl w:val="0"/>
                <w:numId w:val="94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82CB90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color w:val="000000"/>
                <w:sz w:val="20"/>
                <w:szCs w:val="20"/>
              </w:rPr>
              <w:t>System całkowicie zamknięty uniemożliwiający wydobywanie się szkodliwych oparów na zewnątrz.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C82728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930D31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66F7D075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AE44E1" w14:textId="77777777" w:rsidR="00DD18CA" w:rsidRPr="00F40403" w:rsidRDefault="00DD18CA" w:rsidP="00DD18CA">
            <w:pPr>
              <w:widowControl w:val="0"/>
              <w:numPr>
                <w:ilvl w:val="0"/>
                <w:numId w:val="94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9562CE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color w:val="000000"/>
                <w:sz w:val="20"/>
                <w:szCs w:val="20"/>
              </w:rPr>
              <w:t>Oprogramowanie po uruchomieniu protokołów musi automatycznie tworzyć i modyfikować harmonogramy tak, aby retorty mogły pracować wydajnie nie dopuszczając do sytuacji, w której oba protokoły korzystałyby z jednej butelki. Oprogramowanie pozwalające na prace obu retort jednocześnie.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FC1E14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1AA34F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0DAA2895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0512A3" w14:textId="77777777" w:rsidR="00DD18CA" w:rsidRPr="00F40403" w:rsidRDefault="00DD18CA" w:rsidP="00DD18CA">
            <w:pPr>
              <w:widowControl w:val="0"/>
              <w:numPr>
                <w:ilvl w:val="0"/>
                <w:numId w:val="94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A8D3E6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color w:val="000000"/>
                <w:sz w:val="20"/>
                <w:szCs w:val="20"/>
              </w:rPr>
              <w:t>Dwie retorty mieszące maksymalnie po 300 kasetek – całkowita maksymalna pojemność procesora 600 kasetek. Niezależne działanie retort z niezależnym ustawieniem temperatury, ciśnienia i mieszania.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D612D8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9DBEB7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5F422A8B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E39526" w14:textId="77777777" w:rsidR="00DD18CA" w:rsidRPr="00F40403" w:rsidRDefault="00DD18CA" w:rsidP="00DD18CA">
            <w:pPr>
              <w:widowControl w:val="0"/>
              <w:numPr>
                <w:ilvl w:val="0"/>
                <w:numId w:val="94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DDB569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color w:val="000000"/>
                <w:sz w:val="20"/>
                <w:szCs w:val="20"/>
              </w:rPr>
              <w:t>Możliwość ustawienia konfiguracji procesora na pracę z dwoma koszykami w każdej retorcie (maksymalnie 3,8 l płynów do przykrycia koszy) lub trzema koszykami (maksymalnie 5 l płynów do przykrycia koszy) w zależności od aktualnego zapotrzebowania laboratorium.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85587B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A050A2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01F75649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671295" w14:textId="77777777" w:rsidR="00DD18CA" w:rsidRPr="00F40403" w:rsidRDefault="00DD18CA" w:rsidP="00DD18CA">
            <w:pPr>
              <w:widowControl w:val="0"/>
              <w:numPr>
                <w:ilvl w:val="0"/>
                <w:numId w:val="94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4089CF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color w:val="000000"/>
                <w:sz w:val="20"/>
                <w:szCs w:val="20"/>
              </w:rPr>
              <w:t>Znaczniki poziomu płynów na butelkach odczynnikowych oraz w łaźniach parafinowych (2 koszyki, 3 koszyki oraz max) umożliwiające łatwe uzupełnianie płynów zgodnie z aktualnie ustawioną konfiguracją procesora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F3C66E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104A17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1B4F2F57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B5E0CD" w14:textId="77777777" w:rsidR="00DD18CA" w:rsidRPr="00F40403" w:rsidRDefault="00DD18CA" w:rsidP="00DD18CA">
            <w:pPr>
              <w:widowControl w:val="0"/>
              <w:numPr>
                <w:ilvl w:val="0"/>
                <w:numId w:val="94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7DC761" w14:textId="77777777" w:rsidR="00DD18CA" w:rsidRPr="00F40403" w:rsidRDefault="00DD18CA" w:rsidP="00411ED4">
            <w:pPr>
              <w:widowControl w:val="0"/>
              <w:tabs>
                <w:tab w:val="left" w:pos="937"/>
              </w:tabs>
              <w:spacing w:after="0" w:line="240" w:lineRule="auto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F40403">
              <w:rPr>
                <w:rFonts w:ascii="Garamond" w:hAnsi="Garamond"/>
                <w:color w:val="000000"/>
                <w:sz w:val="20"/>
                <w:szCs w:val="20"/>
              </w:rPr>
              <w:t>Retorty wykonane ze stali nierdzewnej, wyposażone w:</w:t>
            </w:r>
          </w:p>
          <w:p w14:paraId="2856B9D5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95"/>
              </w:numPr>
              <w:tabs>
                <w:tab w:val="left" w:pos="937"/>
              </w:tabs>
              <w:spacing w:after="0" w:line="240" w:lineRule="auto"/>
              <w:ind w:left="355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F40403">
              <w:rPr>
                <w:rFonts w:ascii="Garamond" w:hAnsi="Garamond"/>
                <w:color w:val="000000"/>
                <w:sz w:val="20"/>
                <w:szCs w:val="20"/>
              </w:rPr>
              <w:t>mieszadła magnetyczne zasilane przez silnik zewnętrzny, zapewniające rozprowadzenie odczynników i parafiny z możliwością regulacji siły pracy oraz wyłączenia.</w:t>
            </w:r>
          </w:p>
          <w:p w14:paraId="2223F6A0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95"/>
              </w:numPr>
              <w:tabs>
                <w:tab w:val="left" w:pos="937"/>
              </w:tabs>
              <w:spacing w:after="0" w:line="240" w:lineRule="auto"/>
              <w:ind w:left="355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F40403">
              <w:rPr>
                <w:rFonts w:ascii="Garamond" w:hAnsi="Garamond"/>
                <w:color w:val="000000"/>
                <w:sz w:val="20"/>
                <w:szCs w:val="20"/>
              </w:rPr>
              <w:t xml:space="preserve">optyczne czujniki płynów do monitorowania poziomu płynu </w:t>
            </w:r>
          </w:p>
          <w:p w14:paraId="58B90E39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95"/>
              </w:numPr>
              <w:tabs>
                <w:tab w:val="left" w:pos="937"/>
              </w:tabs>
              <w:spacing w:after="0" w:line="240" w:lineRule="auto"/>
              <w:ind w:left="355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F40403">
              <w:rPr>
                <w:rFonts w:ascii="Garamond" w:hAnsi="Garamond"/>
                <w:color w:val="000000"/>
                <w:sz w:val="20"/>
                <w:szCs w:val="20"/>
              </w:rPr>
              <w:t>uchwyty zapewniające zamknięcie w czasie pracy z możliwością awaryjnego otwarcia.</w:t>
            </w:r>
          </w:p>
          <w:p w14:paraId="4E638017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95"/>
              </w:numPr>
              <w:spacing w:after="0" w:line="240" w:lineRule="auto"/>
              <w:ind w:left="355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color w:val="000000"/>
                <w:sz w:val="20"/>
                <w:szCs w:val="20"/>
              </w:rPr>
              <w:t>odpowietrzniki umożliwiające zmiany ciśnienia, z możliwością awaryjnego odpowietrzenia.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35D4F6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37BCB4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0FEF0570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D7F04D" w14:textId="77777777" w:rsidR="00DD18CA" w:rsidRPr="00F40403" w:rsidRDefault="00DD18CA" w:rsidP="00DD18CA">
            <w:pPr>
              <w:widowControl w:val="0"/>
              <w:numPr>
                <w:ilvl w:val="0"/>
                <w:numId w:val="94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2A8FB1" w14:textId="77777777" w:rsidR="00DD18CA" w:rsidRPr="00F40403" w:rsidRDefault="00DD18CA" w:rsidP="00411ED4">
            <w:pPr>
              <w:pStyle w:val="Teksttreci"/>
              <w:widowControl w:val="0"/>
              <w:rPr>
                <w:rFonts w:ascii="Garamond" w:hAnsi="Garamond"/>
                <w:sz w:val="20"/>
              </w:rPr>
            </w:pPr>
            <w:r w:rsidRPr="00F40403">
              <w:rPr>
                <w:rFonts w:ascii="Garamond" w:hAnsi="Garamond"/>
                <w:sz w:val="20"/>
              </w:rPr>
              <w:t>Regulowane parametry w retortach:</w:t>
            </w:r>
          </w:p>
          <w:p w14:paraId="75D74B58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95"/>
              </w:numPr>
              <w:tabs>
                <w:tab w:val="left" w:pos="937"/>
              </w:tabs>
              <w:spacing w:after="0" w:line="240" w:lineRule="auto"/>
              <w:ind w:left="355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F40403">
              <w:rPr>
                <w:rFonts w:ascii="Garamond" w:hAnsi="Garamond"/>
                <w:color w:val="000000"/>
                <w:sz w:val="20"/>
                <w:szCs w:val="20"/>
              </w:rPr>
              <w:t>temperatura dla parafiny w czasie protokołów – minimalnie w zakresie od 58°C do 85°C.</w:t>
            </w:r>
          </w:p>
          <w:p w14:paraId="5F726B33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95"/>
              </w:numPr>
              <w:tabs>
                <w:tab w:val="left" w:pos="937"/>
              </w:tabs>
              <w:spacing w:after="0" w:line="240" w:lineRule="auto"/>
              <w:ind w:left="355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F40403">
              <w:rPr>
                <w:rFonts w:ascii="Garamond" w:hAnsi="Garamond"/>
                <w:color w:val="000000"/>
                <w:sz w:val="20"/>
                <w:szCs w:val="20"/>
              </w:rPr>
              <w:t>temperatura dla odczynników stosowanych w procesie - temperatura otoczenia lub minimalnie w zakresie od 35°C do 65°C</w:t>
            </w:r>
          </w:p>
          <w:p w14:paraId="438763A9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95"/>
              </w:numPr>
              <w:tabs>
                <w:tab w:val="left" w:pos="937"/>
              </w:tabs>
              <w:spacing w:after="0" w:line="240" w:lineRule="auto"/>
              <w:ind w:left="355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F40403">
              <w:rPr>
                <w:rFonts w:ascii="Garamond" w:hAnsi="Garamond"/>
                <w:color w:val="000000"/>
                <w:sz w:val="20"/>
                <w:szCs w:val="20"/>
              </w:rPr>
              <w:t>temperatura dla odczynników czyszczących – minimalnie w zakresie od 35°C do 78°C</w:t>
            </w:r>
          </w:p>
          <w:p w14:paraId="3C0725F5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95"/>
              </w:numPr>
              <w:tabs>
                <w:tab w:val="left" w:pos="937"/>
              </w:tabs>
              <w:spacing w:after="0" w:line="240" w:lineRule="auto"/>
              <w:ind w:left="355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color w:val="000000"/>
                <w:sz w:val="20"/>
                <w:szCs w:val="20"/>
              </w:rPr>
              <w:t>prędkość mieszania – możliwe ustawienie innej prędkości mieszania dla każdego kroku w protokole.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48007E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47CF78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3038DA54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B0612B" w14:textId="77777777" w:rsidR="00DD18CA" w:rsidRPr="00F40403" w:rsidRDefault="00DD18CA" w:rsidP="00DD18CA">
            <w:pPr>
              <w:widowControl w:val="0"/>
              <w:numPr>
                <w:ilvl w:val="0"/>
                <w:numId w:val="94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8C9367" w14:textId="77777777" w:rsidR="00DD18CA" w:rsidRPr="00F40403" w:rsidRDefault="00DD18CA" w:rsidP="00411ED4">
            <w:pPr>
              <w:pStyle w:val="Teksttreci"/>
              <w:widowControl w:val="0"/>
              <w:rPr>
                <w:rFonts w:ascii="Garamond" w:hAnsi="Garamond"/>
                <w:sz w:val="20"/>
              </w:rPr>
            </w:pPr>
            <w:r w:rsidRPr="00F40403">
              <w:rPr>
                <w:rFonts w:ascii="Garamond" w:hAnsi="Garamond"/>
                <w:sz w:val="20"/>
              </w:rPr>
              <w:t xml:space="preserve">Minimum dwa typy koszyków na kasetki, oba wykonane ze stali </w:t>
            </w:r>
            <w:r w:rsidRPr="00F40403">
              <w:rPr>
                <w:rFonts w:ascii="Garamond" w:hAnsi="Garamond"/>
                <w:sz w:val="20"/>
              </w:rPr>
              <w:lastRenderedPageBreak/>
              <w:t>nierdzewnej, o następujących parametrach:</w:t>
            </w:r>
          </w:p>
          <w:p w14:paraId="07FF95A9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95"/>
              </w:numPr>
              <w:tabs>
                <w:tab w:val="left" w:pos="937"/>
              </w:tabs>
              <w:spacing w:after="0" w:line="240" w:lineRule="auto"/>
              <w:ind w:left="355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F40403">
              <w:rPr>
                <w:rFonts w:ascii="Garamond" w:hAnsi="Garamond"/>
                <w:color w:val="000000"/>
                <w:sz w:val="20"/>
                <w:szCs w:val="20"/>
              </w:rPr>
              <w:t>koszyki o dużej pojemności –  100 kasetek, pozwalające na pracę z dowolnymi rodzajami kasetek, wyposażone w wyjmowane dzielniki o różnych kształtach.</w:t>
            </w:r>
          </w:p>
          <w:p w14:paraId="731D338E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95"/>
              </w:numPr>
              <w:tabs>
                <w:tab w:val="left" w:pos="937"/>
              </w:tabs>
              <w:spacing w:after="0" w:line="240" w:lineRule="auto"/>
              <w:ind w:left="355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color w:val="000000"/>
                <w:sz w:val="20"/>
                <w:szCs w:val="20"/>
              </w:rPr>
              <w:t>koszyki przestrzenne – min. 70 kasetek, wyposażone w zamontowane na stałe dzielniki, które zapewniają maksymalnie wydajny przepływ odczynników i minimalne ich przenoszenie.</w:t>
            </w:r>
            <w:r w:rsidRPr="00F40403">
              <w:rPr>
                <w:rFonts w:ascii="Garamond" w:hAnsi="Garamond"/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4FD382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lastRenderedPageBreak/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72050F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69DD5ADA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1CA61B" w14:textId="77777777" w:rsidR="00DD18CA" w:rsidRPr="00F40403" w:rsidRDefault="00DD18CA" w:rsidP="00DD18CA">
            <w:pPr>
              <w:widowControl w:val="0"/>
              <w:numPr>
                <w:ilvl w:val="0"/>
                <w:numId w:val="94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1D0844" w14:textId="77777777" w:rsidR="00DD18CA" w:rsidRPr="00F40403" w:rsidRDefault="00DD18CA" w:rsidP="00411ED4">
            <w:pPr>
              <w:pStyle w:val="Teksttreci"/>
              <w:widowControl w:val="0"/>
              <w:rPr>
                <w:rFonts w:ascii="Garamond" w:hAnsi="Garamond"/>
                <w:sz w:val="20"/>
              </w:rPr>
            </w:pPr>
            <w:r w:rsidRPr="00F40403">
              <w:rPr>
                <w:rFonts w:ascii="Garamond" w:hAnsi="Garamond"/>
                <w:sz w:val="20"/>
              </w:rPr>
              <w:t>Koszyki wyposażone w:</w:t>
            </w:r>
          </w:p>
          <w:p w14:paraId="12D2E3DC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95"/>
              </w:numPr>
              <w:tabs>
                <w:tab w:val="left" w:pos="937"/>
              </w:tabs>
              <w:spacing w:after="0" w:line="240" w:lineRule="auto"/>
              <w:ind w:left="355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F40403">
              <w:rPr>
                <w:rFonts w:ascii="Garamond" w:hAnsi="Garamond"/>
                <w:color w:val="000000"/>
                <w:sz w:val="20"/>
                <w:szCs w:val="20"/>
              </w:rPr>
              <w:t>zdejmowaną pokrywę</w:t>
            </w:r>
          </w:p>
          <w:p w14:paraId="3F7C2984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95"/>
              </w:numPr>
              <w:tabs>
                <w:tab w:val="left" w:pos="937"/>
              </w:tabs>
              <w:spacing w:after="0" w:line="240" w:lineRule="auto"/>
              <w:ind w:left="355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color w:val="000000"/>
                <w:sz w:val="20"/>
                <w:szCs w:val="20"/>
              </w:rPr>
              <w:t>uchwyt do przenoszenia kosza.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518871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EC2892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605B0720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F35A06" w14:textId="77777777" w:rsidR="00DD18CA" w:rsidRPr="00F40403" w:rsidRDefault="00DD18CA" w:rsidP="00DD18CA">
            <w:pPr>
              <w:widowControl w:val="0"/>
              <w:numPr>
                <w:ilvl w:val="0"/>
                <w:numId w:val="94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D1898B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>Cztery łaźnie parafinowe umieszczone połączone przepływem powietrza.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9692F5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90856A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21CAFB2B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2D4BBE" w14:textId="77777777" w:rsidR="00DD18CA" w:rsidRPr="00F40403" w:rsidRDefault="00DD18CA" w:rsidP="00DD18CA">
            <w:pPr>
              <w:widowControl w:val="0"/>
              <w:numPr>
                <w:ilvl w:val="0"/>
                <w:numId w:val="94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BF67D4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>Pojemność każdej łaźni wystarczająca, aby zapełnić retortę do poziomu trzech koszy (5 l). Łaźnie parafinowe działają niezależnie.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FF0582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832FBA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2FECB37F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125932" w14:textId="77777777" w:rsidR="00DD18CA" w:rsidRPr="00F40403" w:rsidRDefault="00DD18CA" w:rsidP="00DD18CA">
            <w:pPr>
              <w:widowControl w:val="0"/>
              <w:numPr>
                <w:ilvl w:val="0"/>
                <w:numId w:val="94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F48BF5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>Czas topienia parafiny – maksymalnie 5h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AA2A12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1CCCE2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7117FCA0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AEEE39" w14:textId="77777777" w:rsidR="00DD18CA" w:rsidRPr="00F40403" w:rsidRDefault="00DD18CA" w:rsidP="00DD18CA">
            <w:pPr>
              <w:widowControl w:val="0"/>
              <w:numPr>
                <w:ilvl w:val="0"/>
                <w:numId w:val="94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F5C771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>Możliwość regulacji temperatury w której system uznaje parafinę za stopioną minimalnie w zakresie od 50°C do 65°C.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F0FF83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8706AD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22382FC5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4387E7" w14:textId="77777777" w:rsidR="00DD18CA" w:rsidRPr="00F40403" w:rsidRDefault="00DD18CA" w:rsidP="00DD18CA">
            <w:pPr>
              <w:widowControl w:val="0"/>
              <w:numPr>
                <w:ilvl w:val="0"/>
                <w:numId w:val="94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C17378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>Możliwość regulacji temperatury do której urządzenie podgrzewa parafinę w łaźniach minimalnie w zakresie od 55°C do 85°C.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77B889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EF0FA6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46A611FC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8D5196" w14:textId="77777777" w:rsidR="00DD18CA" w:rsidRPr="00F40403" w:rsidRDefault="00DD18CA" w:rsidP="00DD18CA">
            <w:pPr>
              <w:widowControl w:val="0"/>
              <w:numPr>
                <w:ilvl w:val="0"/>
                <w:numId w:val="94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7FCA19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>Podświetlana światłem LED szafa na butelki z odczynnikami. Standardowe odczynniki.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78FC6B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787ED2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43CB831E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0CC643" w14:textId="77777777" w:rsidR="00DD18CA" w:rsidRPr="00F40403" w:rsidRDefault="00DD18CA" w:rsidP="00DD18CA">
            <w:pPr>
              <w:widowControl w:val="0"/>
              <w:numPr>
                <w:ilvl w:val="0"/>
                <w:numId w:val="94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1EF0C0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>Liczba butelek na odczynniki w szafie – 17, w tym jedna butelka na kondensat. Butelki białe, wykonane z polimeru, półprzeźroczyste, co ułatwia wzrokową kontrolę poziomu płynów. Zbudowane tak, aby zapobiegać przypadkowemu rozlaniu płynów.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06CBB1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C12C41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152617AF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71F701" w14:textId="77777777" w:rsidR="00DD18CA" w:rsidRPr="00F40403" w:rsidRDefault="00DD18CA" w:rsidP="00DD18CA">
            <w:pPr>
              <w:widowControl w:val="0"/>
              <w:numPr>
                <w:ilvl w:val="0"/>
                <w:numId w:val="94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1DCACA" w14:textId="77777777" w:rsidR="00DD18CA" w:rsidRPr="00F40403" w:rsidRDefault="00DD18CA" w:rsidP="00411ED4">
            <w:pPr>
              <w:pStyle w:val="Teksttreci"/>
              <w:widowControl w:val="0"/>
              <w:rPr>
                <w:rFonts w:ascii="Garamond" w:hAnsi="Garamond"/>
                <w:sz w:val="20"/>
              </w:rPr>
            </w:pPr>
            <w:r w:rsidRPr="00F40403">
              <w:rPr>
                <w:rFonts w:ascii="Garamond" w:hAnsi="Garamond"/>
                <w:sz w:val="20"/>
              </w:rPr>
              <w:t>Maksymalna pojemność butelki na odczynniki – 5,3 l. Wyraźne, odporne na odczynniki stosowane w procesorze, znaczniki wskazujące następujące poziomy płynów.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F970BC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66D5D5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38962CE4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675D1A" w14:textId="77777777" w:rsidR="00DD18CA" w:rsidRPr="00F40403" w:rsidRDefault="00DD18CA" w:rsidP="00DD18CA">
            <w:pPr>
              <w:widowControl w:val="0"/>
              <w:numPr>
                <w:ilvl w:val="0"/>
                <w:numId w:val="94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6BA80E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 xml:space="preserve">Urządzenie obsługiwane poprzez kolorowy ekran dotykowy LCD. 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1AF36F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F9B4B3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7D3CC36D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44F5F3" w14:textId="77777777" w:rsidR="00DD18CA" w:rsidRPr="00F40403" w:rsidRDefault="00DD18CA" w:rsidP="00DD18CA">
            <w:pPr>
              <w:widowControl w:val="0"/>
              <w:numPr>
                <w:ilvl w:val="0"/>
                <w:numId w:val="94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9C644A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>Skaner kodów kreskowych –skanowanie kodów 1D/2D.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C02BD8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5EE9D1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4A1C64DA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2217E6" w14:textId="77777777" w:rsidR="00DD18CA" w:rsidRPr="00F40403" w:rsidRDefault="00DD18CA" w:rsidP="00DD18CA">
            <w:pPr>
              <w:widowControl w:val="0"/>
              <w:numPr>
                <w:ilvl w:val="0"/>
                <w:numId w:val="94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FB8A39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 xml:space="preserve">Pokładowy system identyfikacji Użytkownika i raportowania wykorzystujący dane ze skanera 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F2AB56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A3DB2F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3994A23B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55E3AD" w14:textId="77777777" w:rsidR="00DD18CA" w:rsidRPr="00F40403" w:rsidRDefault="00DD18CA" w:rsidP="00DD18CA">
            <w:pPr>
              <w:widowControl w:val="0"/>
              <w:numPr>
                <w:ilvl w:val="0"/>
                <w:numId w:val="94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0C2D95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 xml:space="preserve">Min. 2 </w:t>
            </w:r>
            <w:r w:rsidRPr="00F40403">
              <w:rPr>
                <w:rFonts w:ascii="Garamond" w:hAnsi="Garamond"/>
                <w:sz w:val="20"/>
                <w:szCs w:val="20"/>
              </w:rPr>
              <w:t xml:space="preserve">porty USB 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3D5669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28FD92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1F7AE82F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208342" w14:textId="77777777" w:rsidR="00DD18CA" w:rsidRPr="00F40403" w:rsidRDefault="00DD18CA" w:rsidP="00DD18CA">
            <w:pPr>
              <w:widowControl w:val="0"/>
              <w:numPr>
                <w:ilvl w:val="0"/>
                <w:numId w:val="94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583BF0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>System odciągu oparów z możliwością przełączania na wymienny filtr węglowy lub przewód odprowadzający opary do zewnętrznej wentylacji.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005288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6B1E6B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16E73234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2A0979" w14:textId="77777777" w:rsidR="00DD18CA" w:rsidRPr="00F40403" w:rsidRDefault="00DD18CA" w:rsidP="00DD18CA">
            <w:pPr>
              <w:widowControl w:val="0"/>
              <w:numPr>
                <w:ilvl w:val="0"/>
                <w:numId w:val="94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BA3BD9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>Interfejsy lokalnych i zdalnych alarmów.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96EC51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F4BC44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68D545EF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7DC2E4" w14:textId="77777777" w:rsidR="00DD18CA" w:rsidRPr="00F40403" w:rsidRDefault="00DD18CA" w:rsidP="00DD18CA">
            <w:pPr>
              <w:widowControl w:val="0"/>
              <w:numPr>
                <w:ilvl w:val="0"/>
                <w:numId w:val="94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AA8209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>Wbudowane dwa gęstościomierze monitorujące stężenie odczynników po wymianie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4B91FA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2BDD4A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5C4569A2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E8CAF3" w14:textId="77777777" w:rsidR="00DD18CA" w:rsidRPr="00F40403" w:rsidRDefault="00DD18CA" w:rsidP="00DD18CA">
            <w:pPr>
              <w:widowControl w:val="0"/>
              <w:numPr>
                <w:ilvl w:val="0"/>
                <w:numId w:val="94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BEA00B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>Możliwość opóźnienia startu programu. Opóźnienie realizowane przez napełnianie wstępne odczynnikiem z pierwszego kroku protokołu. W przypadku formaliny napełnianie wstępne odbywa się bez podwyższonej temperatury i mieszania, w przypadku parafiny napełnianie wstępne odbywa się z podgrzewaniem i mieszaniem  zgodnie z parametrami pierwszego kroku w protokole.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0EC90C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439F5C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5BC5829B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F24431" w14:textId="77777777" w:rsidR="00DD18CA" w:rsidRPr="00F40403" w:rsidRDefault="00DD18CA" w:rsidP="00DD18CA">
            <w:pPr>
              <w:widowControl w:val="0"/>
              <w:numPr>
                <w:ilvl w:val="0"/>
                <w:numId w:val="94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2EEB90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 xml:space="preserve">Funkcja oczyszczania parafiny 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0FAC2E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4D5BBF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7EBC10B7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305471" w14:textId="77777777" w:rsidR="00DD18CA" w:rsidRPr="00F40403" w:rsidRDefault="00DD18CA" w:rsidP="00DD18CA">
            <w:pPr>
              <w:widowControl w:val="0"/>
              <w:numPr>
                <w:ilvl w:val="0"/>
                <w:numId w:val="94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244E9D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>Możliwy załadunek i rozładunek odczynników oraz rozładunek parafiny za pomocą funkcji zdalnego napełniania/opróżniania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E8B586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88C360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63F4C592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DA2A54" w14:textId="77777777" w:rsidR="00DD18CA" w:rsidRPr="00F40403" w:rsidRDefault="00DD18CA" w:rsidP="00DD18CA">
            <w:pPr>
              <w:widowControl w:val="0"/>
              <w:numPr>
                <w:ilvl w:val="0"/>
                <w:numId w:val="94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969715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>Certyfikat CE IVD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2ECDCF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9A3520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0387B3DD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4C4DAD" w14:textId="77777777" w:rsidR="00DD18CA" w:rsidRPr="00F40403" w:rsidRDefault="00DD18CA" w:rsidP="00DD18CA">
            <w:pPr>
              <w:widowControl w:val="0"/>
              <w:numPr>
                <w:ilvl w:val="0"/>
                <w:numId w:val="94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4CC54E" w14:textId="77777777" w:rsidR="00DD18CA" w:rsidRPr="00F40403" w:rsidRDefault="00DD18CA" w:rsidP="00411ED4">
            <w:pPr>
              <w:pStyle w:val="Teksttreci"/>
              <w:widowControl w:val="0"/>
              <w:shd w:val="clear" w:color="auto" w:fill="auto"/>
              <w:rPr>
                <w:rFonts w:ascii="Garamond" w:hAnsi="Garamond"/>
                <w:sz w:val="20"/>
              </w:rPr>
            </w:pPr>
            <w:r w:rsidRPr="00F40403">
              <w:rPr>
                <w:rFonts w:ascii="Garamond" w:hAnsi="Garamond"/>
                <w:sz w:val="20"/>
              </w:rPr>
              <w:t xml:space="preserve">Maksymalne wymiary urządzenia: </w:t>
            </w:r>
          </w:p>
          <w:p w14:paraId="7E3A2AE8" w14:textId="77777777" w:rsidR="00DD18CA" w:rsidRPr="00F40403" w:rsidRDefault="00DD18CA" w:rsidP="00DD18CA">
            <w:pPr>
              <w:pStyle w:val="Teksttreci"/>
              <w:widowControl w:val="0"/>
              <w:numPr>
                <w:ilvl w:val="0"/>
                <w:numId w:val="96"/>
              </w:numPr>
              <w:shd w:val="clear" w:color="auto" w:fill="auto"/>
              <w:ind w:left="497"/>
              <w:textAlignment w:val="auto"/>
              <w:rPr>
                <w:rFonts w:ascii="Garamond" w:hAnsi="Garamond"/>
                <w:sz w:val="20"/>
              </w:rPr>
            </w:pPr>
            <w:r w:rsidRPr="00F40403">
              <w:rPr>
                <w:rFonts w:ascii="Garamond" w:hAnsi="Garamond"/>
                <w:sz w:val="20"/>
              </w:rPr>
              <w:t xml:space="preserve">szerokość: max 860mm, </w:t>
            </w:r>
          </w:p>
          <w:p w14:paraId="188D03DD" w14:textId="77777777" w:rsidR="00DD18CA" w:rsidRPr="00F40403" w:rsidRDefault="00DD18CA" w:rsidP="00DD18CA">
            <w:pPr>
              <w:pStyle w:val="Teksttreci"/>
              <w:widowControl w:val="0"/>
              <w:numPr>
                <w:ilvl w:val="0"/>
                <w:numId w:val="96"/>
              </w:numPr>
              <w:shd w:val="clear" w:color="auto" w:fill="auto"/>
              <w:ind w:left="497"/>
              <w:textAlignment w:val="auto"/>
              <w:rPr>
                <w:rFonts w:ascii="Garamond" w:hAnsi="Garamond"/>
                <w:sz w:val="20"/>
              </w:rPr>
            </w:pPr>
            <w:r w:rsidRPr="00F40403">
              <w:rPr>
                <w:rFonts w:ascii="Garamond" w:hAnsi="Garamond"/>
                <w:sz w:val="20"/>
              </w:rPr>
              <w:t>głębokość: max 730mm,</w:t>
            </w:r>
          </w:p>
          <w:p w14:paraId="74D9F93E" w14:textId="77777777" w:rsidR="00DD18CA" w:rsidRPr="00F40403" w:rsidRDefault="00DD18CA" w:rsidP="00DD18CA">
            <w:pPr>
              <w:pStyle w:val="Teksttreci"/>
              <w:widowControl w:val="0"/>
              <w:numPr>
                <w:ilvl w:val="0"/>
                <w:numId w:val="96"/>
              </w:numPr>
              <w:shd w:val="clear" w:color="auto" w:fill="auto"/>
              <w:ind w:left="497"/>
              <w:textAlignment w:val="auto"/>
              <w:rPr>
                <w:rFonts w:ascii="Garamond" w:hAnsi="Garamond"/>
                <w:sz w:val="20"/>
              </w:rPr>
            </w:pPr>
            <w:r w:rsidRPr="00F40403">
              <w:rPr>
                <w:rFonts w:ascii="Garamond" w:hAnsi="Garamond"/>
                <w:sz w:val="20"/>
              </w:rPr>
              <w:t xml:space="preserve">wysokość: max 1500mm, </w:t>
            </w:r>
          </w:p>
          <w:p w14:paraId="693BB60F" w14:textId="77777777" w:rsidR="00DD18CA" w:rsidRPr="00F40403" w:rsidRDefault="00DD18CA" w:rsidP="00DD18CA">
            <w:pPr>
              <w:pStyle w:val="Akapitzlist"/>
              <w:widowControl w:val="0"/>
              <w:numPr>
                <w:ilvl w:val="0"/>
                <w:numId w:val="96"/>
              </w:numPr>
              <w:spacing w:after="0" w:line="240" w:lineRule="auto"/>
              <w:ind w:left="497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z w:val="20"/>
                <w:szCs w:val="20"/>
              </w:rPr>
              <w:t xml:space="preserve">waga: </w:t>
            </w:r>
            <w:r>
              <w:rPr>
                <w:rFonts w:ascii="Garamond" w:hAnsi="Garamond"/>
                <w:sz w:val="20"/>
                <w:szCs w:val="20"/>
              </w:rPr>
              <w:t>max</w:t>
            </w:r>
            <w:r w:rsidRPr="00F40403">
              <w:rPr>
                <w:rFonts w:ascii="Garamond" w:hAnsi="Garamond"/>
                <w:sz w:val="20"/>
                <w:szCs w:val="20"/>
              </w:rPr>
              <w:t>. 330 kg.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C44514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9ACBC3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469F0402" w14:textId="77777777" w:rsidTr="00411ED4">
        <w:trPr>
          <w:trHeight w:val="301"/>
          <w:jc w:val="center"/>
        </w:trPr>
        <w:tc>
          <w:tcPr>
            <w:tcW w:w="104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080BC55C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INFORMACJE DODATKOWE</w:t>
            </w:r>
          </w:p>
        </w:tc>
      </w:tr>
      <w:tr w:rsidR="00DD18CA" w:rsidRPr="00F40403" w14:paraId="106A3B4A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9934C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4AAE5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Okres gwarancji</w:t>
            </w:r>
            <w:r>
              <w:rPr>
                <w:spacing w:val="2"/>
                <w:sz w:val="20"/>
                <w:szCs w:val="20"/>
                <w:lang w:eastAsia="ar-SA"/>
              </w:rPr>
              <w:t xml:space="preserve"> </w:t>
            </w:r>
            <w:r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m</w:t>
            </w:r>
            <w:r w:rsidRPr="009A5666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in. 24 m-ce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CD655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724C4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42276B5D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12F51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2.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1216C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Przeglądy aparatu w okresie trwania gwarancji (bezpłatnie)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C14C3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Min. 1 rocznie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53F3A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3EA358C9" w14:textId="77777777" w:rsidTr="00411ED4">
        <w:trPr>
          <w:trHeight w:val="421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E99B6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lastRenderedPageBreak/>
              <w:t>3.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BCD88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Gwarancja dostępności części zamiennych w okresie po sprzedaży urządzenia.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8C256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Min. 10 lat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40E3F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469BAB66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1F5F5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4.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570CD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Dostępność do autoryzowanego serwisu.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5362D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podać gdzie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C1DB0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4C39E06D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B4650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6.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5583C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Czas reakcji od zgłoszenia.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6C239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Max. 48h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5E909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4CFF7969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38D7D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7.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7D0B8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Czas trwania naprawy gwarancyjnej dla podzespołów sprowadzanych w kraju.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F1AA7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Max. 3 dni robocze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E6397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5777DA28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19E03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8.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7D660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Czas trwania naprawy gwarancyjnej dla podzespołów sprowadzonych z zagranicy.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7C8F6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Max. 5 dni roboczych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56607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6FADB279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9128A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9.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90217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Wykonawca ponosi koszty przeglądów serwisowych wbudowanego i dostarczonego sprzętu w okresie gwarancji.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1EA8C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FCD8F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1B5E96FA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4CFC1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10.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30C6F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Deklaracja zgodności CE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0D8C4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załączyć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893E6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1AF4463D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2C60C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11.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469F1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Instrukcja obsługi w języku polskim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10323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24595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05031A0A" w14:textId="77777777" w:rsidTr="00411ED4">
        <w:trPr>
          <w:jc w:val="center"/>
        </w:trPr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75539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Wartość netto:</w:t>
            </w:r>
          </w:p>
          <w:p w14:paraId="6DCD34FC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7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69A1C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281FD85B" w14:textId="77777777" w:rsidTr="00411ED4">
        <w:trPr>
          <w:jc w:val="center"/>
        </w:trPr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A9A78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VAT %:</w:t>
            </w:r>
          </w:p>
          <w:p w14:paraId="28D4C736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7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B1F63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2A1171A0" w14:textId="77777777" w:rsidTr="00411ED4">
        <w:trPr>
          <w:jc w:val="center"/>
        </w:trPr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BE828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Wartość brutto:</w:t>
            </w:r>
          </w:p>
          <w:p w14:paraId="0BC64337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7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D520C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</w:tbl>
    <w:p w14:paraId="7A40C3BD" w14:textId="77777777" w:rsidR="00DD18CA" w:rsidRPr="00F40403" w:rsidRDefault="00DD18CA" w:rsidP="00DD18CA">
      <w:pPr>
        <w:spacing w:after="0" w:line="240" w:lineRule="auto"/>
        <w:rPr>
          <w:rFonts w:ascii="Garamond" w:hAnsi="Garamond"/>
          <w:b/>
          <w:bCs/>
          <w:i/>
          <w:sz w:val="20"/>
          <w:szCs w:val="20"/>
        </w:rPr>
      </w:pPr>
      <w:r w:rsidRPr="00F40403">
        <w:rPr>
          <w:rFonts w:ascii="Garamond" w:hAnsi="Garamond"/>
          <w:b/>
          <w:bCs/>
          <w:i/>
          <w:sz w:val="20"/>
          <w:szCs w:val="20"/>
        </w:rPr>
        <w:tab/>
      </w:r>
    </w:p>
    <w:p w14:paraId="21A227D7" w14:textId="77777777" w:rsidR="00DD18CA" w:rsidRPr="00F40403" w:rsidRDefault="00DD18CA" w:rsidP="00DD18CA">
      <w:pPr>
        <w:spacing w:after="0" w:line="240" w:lineRule="auto"/>
        <w:rPr>
          <w:rFonts w:ascii="Garamond" w:hAnsi="Garamond"/>
          <w:b/>
          <w:bCs/>
          <w:i/>
          <w:sz w:val="20"/>
          <w:szCs w:val="20"/>
        </w:rPr>
      </w:pPr>
    </w:p>
    <w:p w14:paraId="64DF3872" w14:textId="77777777" w:rsidR="00DD18CA" w:rsidRPr="00F40403" w:rsidRDefault="00DD18CA" w:rsidP="00DD18CA">
      <w:pPr>
        <w:spacing w:after="0" w:line="240" w:lineRule="auto"/>
        <w:jc w:val="both"/>
        <w:rPr>
          <w:rFonts w:ascii="Garamond" w:hAnsi="Garamond"/>
          <w:bCs/>
          <w:sz w:val="20"/>
          <w:szCs w:val="20"/>
        </w:rPr>
      </w:pPr>
      <w:r w:rsidRPr="00F40403">
        <w:rPr>
          <w:rFonts w:ascii="Garamond" w:hAnsi="Garamond"/>
          <w:bCs/>
          <w:sz w:val="20"/>
          <w:szCs w:val="20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62856958" w14:textId="77777777" w:rsidR="00DD18CA" w:rsidRPr="00F40403" w:rsidRDefault="00DD18CA" w:rsidP="00DD18CA">
      <w:pPr>
        <w:spacing w:after="0" w:line="240" w:lineRule="auto"/>
        <w:jc w:val="both"/>
        <w:rPr>
          <w:rFonts w:ascii="Garamond" w:hAnsi="Garamond"/>
          <w:bCs/>
          <w:sz w:val="20"/>
          <w:szCs w:val="20"/>
        </w:rPr>
      </w:pPr>
      <w:r w:rsidRPr="00F40403">
        <w:rPr>
          <w:rFonts w:ascii="Garamond" w:hAnsi="Garamond"/>
          <w:bCs/>
          <w:sz w:val="20"/>
          <w:szCs w:val="20"/>
        </w:rPr>
        <w:t>Oświadczamy, że oferowane powyżej wyspecyfikowane urządzenie jest kompletne i będzie gotowe do użytkowania bez żadnych dodatkowych zakupów i inwestycji (poza materiałami eksploatacyjnymi).</w:t>
      </w:r>
    </w:p>
    <w:p w14:paraId="33273F71" w14:textId="77777777" w:rsidR="00DD18CA" w:rsidRPr="00F40403" w:rsidRDefault="00DD18CA" w:rsidP="00DD18CA">
      <w:pPr>
        <w:spacing w:after="0" w:line="240" w:lineRule="auto"/>
        <w:rPr>
          <w:rFonts w:ascii="Garamond" w:hAnsi="Garamond"/>
          <w:b/>
          <w:bCs/>
          <w:sz w:val="20"/>
          <w:szCs w:val="20"/>
        </w:rPr>
      </w:pPr>
    </w:p>
    <w:p w14:paraId="03B9B02A" w14:textId="77777777" w:rsidR="00DD18CA" w:rsidRPr="00F40403" w:rsidRDefault="00DD18CA" w:rsidP="00DD18CA">
      <w:pPr>
        <w:spacing w:after="0" w:line="240" w:lineRule="auto"/>
        <w:rPr>
          <w:rFonts w:ascii="Garamond" w:hAnsi="Garamond"/>
          <w:b/>
          <w:bCs/>
          <w:sz w:val="20"/>
          <w:szCs w:val="20"/>
        </w:rPr>
      </w:pPr>
    </w:p>
    <w:p w14:paraId="05A7F422" w14:textId="77777777" w:rsidR="00DD18CA" w:rsidRPr="00F40403" w:rsidRDefault="00DD18CA" w:rsidP="00DD18CA">
      <w:pPr>
        <w:spacing w:after="0" w:line="240" w:lineRule="auto"/>
        <w:jc w:val="right"/>
        <w:rPr>
          <w:rFonts w:ascii="Garamond" w:hAnsi="Garamond"/>
          <w:bCs/>
          <w:sz w:val="20"/>
          <w:szCs w:val="20"/>
        </w:rPr>
      </w:pPr>
      <w:r w:rsidRPr="00F40403">
        <w:rPr>
          <w:rFonts w:ascii="Garamond" w:hAnsi="Garamond"/>
          <w:bCs/>
          <w:sz w:val="20"/>
          <w:szCs w:val="20"/>
        </w:rPr>
        <w:t>/podpisano elektronicznie/**</w:t>
      </w:r>
    </w:p>
    <w:p w14:paraId="174D6AA9" w14:textId="77777777" w:rsidR="00DD18CA" w:rsidRPr="00F40403" w:rsidRDefault="00DD18CA" w:rsidP="00DD18CA">
      <w:pPr>
        <w:spacing w:after="0" w:line="240" w:lineRule="auto"/>
        <w:rPr>
          <w:rFonts w:ascii="Garamond" w:hAnsi="Garamond"/>
          <w:bCs/>
          <w:i/>
          <w:sz w:val="20"/>
          <w:szCs w:val="20"/>
        </w:rPr>
      </w:pPr>
    </w:p>
    <w:p w14:paraId="1001929D" w14:textId="77777777" w:rsidR="00DD18CA" w:rsidRPr="00F40403" w:rsidRDefault="00DD18CA" w:rsidP="00DD18CA">
      <w:pPr>
        <w:spacing w:after="0" w:line="240" w:lineRule="auto"/>
        <w:rPr>
          <w:rFonts w:ascii="Garamond" w:hAnsi="Garamond"/>
          <w:bCs/>
          <w:i/>
          <w:sz w:val="20"/>
          <w:szCs w:val="20"/>
        </w:rPr>
      </w:pPr>
      <w:r w:rsidRPr="00F40403">
        <w:rPr>
          <w:rFonts w:ascii="Garamond" w:hAnsi="Garamond"/>
          <w:bCs/>
          <w:i/>
          <w:sz w:val="20"/>
          <w:szCs w:val="20"/>
        </w:rPr>
        <w:t xml:space="preserve">** UWAGA: należy podpisać kwalifikowanym podpisem elektronicznym osoby uprawnionej do zaciągania zobowiązań w imieniu Wykonawcy. </w:t>
      </w:r>
    </w:p>
    <w:p w14:paraId="276253DF" w14:textId="77777777" w:rsidR="00DD18CA" w:rsidRPr="00F40403" w:rsidRDefault="00DD18CA" w:rsidP="00DD18CA">
      <w:pPr>
        <w:spacing w:after="0" w:line="240" w:lineRule="auto"/>
        <w:rPr>
          <w:rFonts w:ascii="Garamond" w:hAnsi="Garamond"/>
          <w:b/>
          <w:bCs/>
          <w:i/>
          <w:sz w:val="20"/>
          <w:szCs w:val="20"/>
        </w:rPr>
      </w:pPr>
    </w:p>
    <w:p w14:paraId="02386CC1" w14:textId="77777777" w:rsidR="00DD18CA" w:rsidRPr="00F40403" w:rsidRDefault="00DD18CA" w:rsidP="00DD18CA">
      <w:pPr>
        <w:spacing w:after="0" w:line="240" w:lineRule="auto"/>
        <w:rPr>
          <w:rFonts w:ascii="Garamond" w:hAnsi="Garamond"/>
          <w:b/>
          <w:bCs/>
          <w:i/>
          <w:sz w:val="20"/>
          <w:szCs w:val="20"/>
        </w:rPr>
      </w:pPr>
    </w:p>
    <w:p w14:paraId="49B0DA51" w14:textId="77777777" w:rsidR="00DD18CA" w:rsidRPr="00F40403" w:rsidRDefault="00DD18CA" w:rsidP="00DD18CA">
      <w:pPr>
        <w:spacing w:after="0" w:line="240" w:lineRule="auto"/>
        <w:rPr>
          <w:rFonts w:ascii="Garamond" w:hAnsi="Garamond"/>
          <w:b/>
          <w:bCs/>
          <w:i/>
          <w:sz w:val="20"/>
          <w:szCs w:val="20"/>
        </w:rPr>
      </w:pPr>
      <w:r w:rsidRPr="00F40403">
        <w:br w:type="page"/>
      </w:r>
    </w:p>
    <w:p w14:paraId="20B423BB" w14:textId="77777777" w:rsidR="00DD18CA" w:rsidRPr="00F40403" w:rsidRDefault="00DD18CA" w:rsidP="00DD18CA">
      <w:pPr>
        <w:spacing w:after="0" w:line="240" w:lineRule="auto"/>
        <w:rPr>
          <w:rFonts w:ascii="Garamond" w:hAnsi="Garamond"/>
          <w:b/>
          <w:bCs/>
          <w:i/>
          <w:sz w:val="20"/>
          <w:szCs w:val="20"/>
        </w:rPr>
      </w:pPr>
    </w:p>
    <w:p w14:paraId="39CB804B" w14:textId="77777777" w:rsidR="00DD18CA" w:rsidRPr="00F40403" w:rsidRDefault="00DD18CA" w:rsidP="00DD18CA">
      <w:pPr>
        <w:spacing w:after="0" w:line="240" w:lineRule="auto"/>
        <w:ind w:left="-709"/>
        <w:jc w:val="both"/>
        <w:rPr>
          <w:rFonts w:ascii="Garamond" w:hAnsi="Garamond"/>
          <w:b/>
          <w:bCs/>
          <w:sz w:val="20"/>
          <w:szCs w:val="20"/>
        </w:rPr>
      </w:pPr>
      <w:r w:rsidRPr="00F40403">
        <w:rPr>
          <w:rFonts w:ascii="Garamond" w:hAnsi="Garamond"/>
          <w:b/>
          <w:bCs/>
          <w:sz w:val="20"/>
          <w:szCs w:val="20"/>
        </w:rPr>
        <w:t xml:space="preserve">Wartości podane w tabeli stanowią nieprzekraczalne minimum, którego niespełnienie spowoduje odrzucenie oferty. </w:t>
      </w:r>
    </w:p>
    <w:p w14:paraId="4F05A266" w14:textId="77777777" w:rsidR="00DD18CA" w:rsidRPr="00F40403" w:rsidRDefault="00DD18CA" w:rsidP="00DD18CA">
      <w:pPr>
        <w:spacing w:after="0" w:line="240" w:lineRule="auto"/>
        <w:rPr>
          <w:rFonts w:ascii="Garamond" w:hAnsi="Garamond"/>
          <w:b/>
          <w:bCs/>
          <w:sz w:val="20"/>
          <w:szCs w:val="20"/>
        </w:rPr>
      </w:pPr>
    </w:p>
    <w:p w14:paraId="26340523" w14:textId="77777777" w:rsidR="00DD18CA" w:rsidRPr="00F40403" w:rsidRDefault="00DD18CA" w:rsidP="00DD18CA">
      <w:pPr>
        <w:spacing w:after="0" w:line="240" w:lineRule="auto"/>
        <w:jc w:val="center"/>
        <w:rPr>
          <w:rFonts w:ascii="Garamond" w:hAnsi="Garamond"/>
          <w:b/>
          <w:bCs/>
          <w:sz w:val="24"/>
          <w:szCs w:val="20"/>
        </w:rPr>
      </w:pPr>
      <w:r w:rsidRPr="00F40403">
        <w:rPr>
          <w:rFonts w:ascii="Garamond" w:hAnsi="Garamond"/>
          <w:b/>
          <w:bCs/>
          <w:sz w:val="24"/>
          <w:szCs w:val="20"/>
        </w:rPr>
        <w:t>PARAMETRY TECHNICZNE</w:t>
      </w:r>
    </w:p>
    <w:p w14:paraId="34B5E0A3" w14:textId="77777777" w:rsidR="00DD18CA" w:rsidRPr="00F40403" w:rsidRDefault="00DD18CA" w:rsidP="00DD18CA">
      <w:pPr>
        <w:spacing w:after="0" w:line="240" w:lineRule="auto"/>
        <w:rPr>
          <w:rFonts w:ascii="Garamond" w:hAnsi="Garamond"/>
          <w:b/>
          <w:bCs/>
          <w:i/>
          <w:sz w:val="20"/>
          <w:szCs w:val="20"/>
        </w:rPr>
      </w:pPr>
    </w:p>
    <w:p w14:paraId="4077ADA6" w14:textId="77777777" w:rsidR="00DD18CA" w:rsidRPr="00F40403" w:rsidRDefault="00DD18CA" w:rsidP="00DD18CA">
      <w:pPr>
        <w:spacing w:after="0" w:line="240" w:lineRule="auto"/>
        <w:jc w:val="center"/>
        <w:rPr>
          <w:rFonts w:ascii="Garamond" w:hAnsi="Garamond"/>
          <w:b/>
          <w:bCs/>
          <w:color w:val="FF0000"/>
          <w:sz w:val="24"/>
          <w:szCs w:val="24"/>
        </w:rPr>
      </w:pPr>
      <w:r>
        <w:rPr>
          <w:rFonts w:ascii="Garamond" w:hAnsi="Garamond"/>
          <w:b/>
          <w:bCs/>
          <w:color w:val="FF0000"/>
          <w:sz w:val="24"/>
          <w:szCs w:val="24"/>
        </w:rPr>
        <w:t xml:space="preserve">Część VII. </w:t>
      </w:r>
      <w:r w:rsidRPr="00F40403">
        <w:rPr>
          <w:rFonts w:ascii="Garamond" w:hAnsi="Garamond"/>
          <w:b/>
          <w:bCs/>
          <w:color w:val="FF0000"/>
          <w:sz w:val="24"/>
          <w:szCs w:val="24"/>
        </w:rPr>
        <w:t>Stacja do odwapniania – 1 szt.</w:t>
      </w:r>
    </w:p>
    <w:tbl>
      <w:tblPr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3401"/>
        <w:gridCol w:w="7089"/>
      </w:tblGrid>
      <w:tr w:rsidR="00DD18CA" w:rsidRPr="00F40403" w14:paraId="0DCC00B8" w14:textId="77777777" w:rsidTr="00411ED4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4A4D8A60" w14:textId="77777777" w:rsidR="00DD18CA" w:rsidRPr="00F40403" w:rsidRDefault="00DD18CA" w:rsidP="00411ED4">
            <w:pPr>
              <w:widowControl w:val="0"/>
              <w:spacing w:after="0"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>Przedmiot: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BC2733F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i/>
                <w:sz w:val="20"/>
                <w:szCs w:val="20"/>
              </w:rPr>
            </w:pPr>
          </w:p>
        </w:tc>
      </w:tr>
      <w:tr w:rsidR="00DD18CA" w:rsidRPr="00F40403" w14:paraId="70A5C634" w14:textId="77777777" w:rsidTr="00411ED4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66445B99" w14:textId="77777777" w:rsidR="00DD18CA" w:rsidRPr="00F40403" w:rsidRDefault="00DD18CA" w:rsidP="00411ED4">
            <w:pPr>
              <w:widowControl w:val="0"/>
              <w:spacing w:after="0"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>Nazwa i typ: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77AE4BB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i/>
                <w:sz w:val="20"/>
                <w:szCs w:val="20"/>
              </w:rPr>
            </w:pPr>
          </w:p>
        </w:tc>
      </w:tr>
      <w:tr w:rsidR="00DD18CA" w:rsidRPr="00F40403" w14:paraId="1D63805A" w14:textId="77777777" w:rsidTr="00411ED4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22B1A4CA" w14:textId="77777777" w:rsidR="00DD18CA" w:rsidRPr="00F40403" w:rsidRDefault="00DD18CA" w:rsidP="00411ED4">
            <w:pPr>
              <w:widowControl w:val="0"/>
              <w:spacing w:after="0"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>Producent: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40BA271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i/>
                <w:sz w:val="20"/>
                <w:szCs w:val="20"/>
              </w:rPr>
            </w:pPr>
          </w:p>
        </w:tc>
      </w:tr>
      <w:tr w:rsidR="00DD18CA" w:rsidRPr="00F40403" w14:paraId="41E11C94" w14:textId="77777777" w:rsidTr="00411ED4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0D3FB21F" w14:textId="77777777" w:rsidR="00DD18CA" w:rsidRPr="00F40403" w:rsidRDefault="00DD18CA" w:rsidP="00411ED4">
            <w:pPr>
              <w:widowControl w:val="0"/>
              <w:spacing w:after="0"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>Rok produkcji nie starszy niż 2025 r: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FA1164B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i/>
                <w:sz w:val="20"/>
                <w:szCs w:val="20"/>
              </w:rPr>
            </w:pPr>
          </w:p>
        </w:tc>
      </w:tr>
    </w:tbl>
    <w:p w14:paraId="741231BB" w14:textId="77777777" w:rsidR="00DD18CA" w:rsidRPr="00F40403" w:rsidRDefault="00DD18CA" w:rsidP="00DD18CA">
      <w:pPr>
        <w:spacing w:after="0" w:line="240" w:lineRule="auto"/>
        <w:rPr>
          <w:rFonts w:ascii="Garamond" w:hAnsi="Garamond"/>
          <w:bCs/>
          <w:i/>
          <w:sz w:val="20"/>
          <w:szCs w:val="20"/>
        </w:rPr>
      </w:pPr>
    </w:p>
    <w:tbl>
      <w:tblPr>
        <w:tblW w:w="10495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5"/>
        <w:gridCol w:w="2416"/>
        <w:gridCol w:w="2961"/>
        <w:gridCol w:w="1147"/>
        <w:gridCol w:w="3266"/>
      </w:tblGrid>
      <w:tr w:rsidR="00DD18CA" w:rsidRPr="00F40403" w14:paraId="7E0BC0EE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790AB636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2AFD2962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Opis minimalnych  wymaganych parametrów technicznych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4D296081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Wartość wymagana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47680EC7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Wartość oferowana</w:t>
            </w:r>
          </w:p>
        </w:tc>
      </w:tr>
      <w:tr w:rsidR="00DD18CA" w:rsidRPr="00F40403" w14:paraId="46201862" w14:textId="77777777" w:rsidTr="00411ED4">
        <w:trPr>
          <w:trHeight w:val="70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F56618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5A7579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5952C2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C8D855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4</w:t>
            </w:r>
          </w:p>
        </w:tc>
      </w:tr>
      <w:tr w:rsidR="00DD18CA" w:rsidRPr="00F40403" w14:paraId="34A14F3D" w14:textId="77777777" w:rsidTr="00411ED4">
        <w:trPr>
          <w:jc w:val="center"/>
        </w:trPr>
        <w:tc>
          <w:tcPr>
            <w:tcW w:w="104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585449D5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PARAMETRY OGÓLNE</w:t>
            </w:r>
          </w:p>
        </w:tc>
      </w:tr>
      <w:tr w:rsidR="00DD18CA" w:rsidRPr="00F40403" w14:paraId="26024D95" w14:textId="77777777" w:rsidTr="00411ED4">
        <w:trPr>
          <w:trHeight w:val="36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69AF5A" w14:textId="77777777" w:rsidR="00DD18CA" w:rsidRPr="00F40403" w:rsidRDefault="00DD18CA" w:rsidP="00DD18CA">
            <w:pPr>
              <w:widowControl w:val="0"/>
              <w:numPr>
                <w:ilvl w:val="0"/>
                <w:numId w:val="97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78E185" w14:textId="77777777" w:rsidR="00DD18CA" w:rsidRPr="00D677E7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i/>
                <w:sz w:val="20"/>
                <w:szCs w:val="20"/>
              </w:rPr>
            </w:pPr>
            <w:r w:rsidRPr="00D677E7">
              <w:rPr>
                <w:rFonts w:ascii="Garamond" w:hAnsi="Garamond"/>
                <w:spacing w:val="-2"/>
                <w:sz w:val="20"/>
                <w:szCs w:val="20"/>
              </w:rPr>
              <w:t>Urządzenie do odwapniania tkanek w zastosowaniach histopatologicznych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706C48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F6CC23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i/>
                <w:sz w:val="20"/>
                <w:szCs w:val="20"/>
              </w:rPr>
            </w:pPr>
          </w:p>
        </w:tc>
      </w:tr>
      <w:tr w:rsidR="00DD18CA" w:rsidRPr="00F40403" w14:paraId="67EE2F37" w14:textId="77777777" w:rsidTr="00411ED4">
        <w:trPr>
          <w:trHeight w:val="274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671210" w14:textId="77777777" w:rsidR="00DD18CA" w:rsidRPr="00F40403" w:rsidRDefault="00DD18CA" w:rsidP="00DD18CA">
            <w:pPr>
              <w:widowControl w:val="0"/>
              <w:numPr>
                <w:ilvl w:val="0"/>
                <w:numId w:val="97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2CCDD9" w14:textId="77777777" w:rsidR="00DD18CA" w:rsidRPr="00D677E7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spacing w:val="-2"/>
                <w:sz w:val="20"/>
                <w:szCs w:val="20"/>
              </w:rPr>
            </w:pPr>
            <w:r w:rsidRPr="00D677E7">
              <w:rPr>
                <w:rFonts w:ascii="Garamond" w:hAnsi="Garamond"/>
                <w:spacing w:val="-2"/>
                <w:sz w:val="20"/>
                <w:szCs w:val="20"/>
              </w:rPr>
              <w:t xml:space="preserve">Obudowa ze stali nierdzewnej ze specjalną powłoką </w:t>
            </w:r>
            <w:proofErr w:type="spellStart"/>
            <w:r w:rsidRPr="00D677E7">
              <w:rPr>
                <w:rFonts w:ascii="Garamond" w:hAnsi="Garamond"/>
                <w:spacing w:val="-2"/>
                <w:sz w:val="20"/>
                <w:szCs w:val="20"/>
              </w:rPr>
              <w:t>antykwasową</w:t>
            </w:r>
            <w:proofErr w:type="spellEnd"/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E1D61A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DF55DF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i/>
                <w:sz w:val="20"/>
                <w:szCs w:val="20"/>
              </w:rPr>
            </w:pPr>
          </w:p>
        </w:tc>
      </w:tr>
      <w:tr w:rsidR="00DD18CA" w:rsidRPr="00F40403" w14:paraId="5BCEFDAD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963DB4" w14:textId="77777777" w:rsidR="00DD18CA" w:rsidRPr="00F40403" w:rsidRDefault="00DD18CA" w:rsidP="00DD18CA">
            <w:pPr>
              <w:widowControl w:val="0"/>
              <w:numPr>
                <w:ilvl w:val="0"/>
                <w:numId w:val="97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C9EB60" w14:textId="77777777" w:rsidR="00DD18CA" w:rsidRPr="00D677E7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spacing w:val="-2"/>
                <w:sz w:val="20"/>
                <w:szCs w:val="20"/>
              </w:rPr>
            </w:pPr>
            <w:r w:rsidRPr="00D677E7">
              <w:rPr>
                <w:rFonts w:ascii="Garamond" w:hAnsi="Garamond"/>
                <w:spacing w:val="-2"/>
                <w:sz w:val="20"/>
                <w:szCs w:val="20"/>
              </w:rPr>
              <w:t xml:space="preserve">System wentylatorów do usuwania oparów: </w:t>
            </w:r>
          </w:p>
          <w:p w14:paraId="72577233" w14:textId="77777777" w:rsidR="00DD18CA" w:rsidRPr="00D677E7" w:rsidRDefault="00DD18CA" w:rsidP="00DD18CA">
            <w:pPr>
              <w:pStyle w:val="Akapitzlist"/>
              <w:widowControl w:val="0"/>
              <w:numPr>
                <w:ilvl w:val="0"/>
                <w:numId w:val="98"/>
              </w:numPr>
              <w:spacing w:after="0" w:line="240" w:lineRule="auto"/>
              <w:ind w:left="497"/>
              <w:rPr>
                <w:rFonts w:ascii="Garamond" w:hAnsi="Garamond"/>
                <w:spacing w:val="-2"/>
                <w:sz w:val="20"/>
                <w:szCs w:val="20"/>
              </w:rPr>
            </w:pPr>
            <w:r w:rsidRPr="00D677E7">
              <w:rPr>
                <w:rFonts w:ascii="Garamond" w:hAnsi="Garamond"/>
                <w:spacing w:val="-2"/>
                <w:sz w:val="20"/>
                <w:szCs w:val="20"/>
              </w:rPr>
              <w:t>wentylowana komora zbiorników odczynnikowych,</w:t>
            </w:r>
          </w:p>
          <w:p w14:paraId="1FC514CD" w14:textId="77777777" w:rsidR="00DD18CA" w:rsidRPr="00D677E7" w:rsidRDefault="00DD18CA" w:rsidP="00DD18CA">
            <w:pPr>
              <w:pStyle w:val="Akapitzlist"/>
              <w:widowControl w:val="0"/>
              <w:numPr>
                <w:ilvl w:val="0"/>
                <w:numId w:val="98"/>
              </w:numPr>
              <w:spacing w:after="0" w:line="240" w:lineRule="auto"/>
              <w:ind w:left="497"/>
              <w:rPr>
                <w:rFonts w:ascii="Garamond" w:hAnsi="Garamond"/>
                <w:spacing w:val="-2"/>
                <w:sz w:val="20"/>
                <w:szCs w:val="20"/>
              </w:rPr>
            </w:pPr>
            <w:r w:rsidRPr="00D677E7">
              <w:rPr>
                <w:rFonts w:ascii="Garamond" w:hAnsi="Garamond"/>
                <w:spacing w:val="-2"/>
                <w:sz w:val="20"/>
                <w:szCs w:val="20"/>
              </w:rPr>
              <w:t>wentylowana komora próbek.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BBC321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39ADD7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i/>
                <w:sz w:val="20"/>
                <w:szCs w:val="20"/>
              </w:rPr>
            </w:pPr>
          </w:p>
        </w:tc>
      </w:tr>
      <w:tr w:rsidR="00DD18CA" w:rsidRPr="00F40403" w14:paraId="26CE85BB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E6B741" w14:textId="77777777" w:rsidR="00DD18CA" w:rsidRPr="00F40403" w:rsidRDefault="00DD18CA" w:rsidP="00DD18CA">
            <w:pPr>
              <w:widowControl w:val="0"/>
              <w:numPr>
                <w:ilvl w:val="0"/>
                <w:numId w:val="97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11178C" w14:textId="77777777" w:rsidR="00DD18CA" w:rsidRPr="00D677E7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spacing w:val="-2"/>
                <w:sz w:val="20"/>
                <w:szCs w:val="20"/>
              </w:rPr>
            </w:pPr>
            <w:r w:rsidRPr="00D677E7">
              <w:rPr>
                <w:rFonts w:ascii="Garamond" w:hAnsi="Garamond"/>
                <w:spacing w:val="-2"/>
                <w:sz w:val="20"/>
                <w:szCs w:val="20"/>
              </w:rPr>
              <w:t>Komora odczynnikowa wyposażona w min. 4 zbiorniki (+2 zbiorniki zamienne)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C13504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1BCE84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i/>
                <w:sz w:val="20"/>
                <w:szCs w:val="20"/>
              </w:rPr>
            </w:pPr>
          </w:p>
        </w:tc>
      </w:tr>
      <w:tr w:rsidR="00DD18CA" w:rsidRPr="00F40403" w14:paraId="7BC08C88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ED205D" w14:textId="77777777" w:rsidR="00DD18CA" w:rsidRPr="00F40403" w:rsidRDefault="00DD18CA" w:rsidP="00DD18CA">
            <w:pPr>
              <w:widowControl w:val="0"/>
              <w:numPr>
                <w:ilvl w:val="0"/>
                <w:numId w:val="97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FF69ED" w14:textId="77777777" w:rsidR="00DD18CA" w:rsidRPr="00D677E7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spacing w:val="-2"/>
                <w:sz w:val="20"/>
                <w:szCs w:val="20"/>
              </w:rPr>
            </w:pPr>
            <w:r w:rsidRPr="00D677E7">
              <w:rPr>
                <w:rFonts w:ascii="Garamond" w:hAnsi="Garamond"/>
                <w:spacing w:val="-2"/>
                <w:sz w:val="20"/>
                <w:szCs w:val="20"/>
              </w:rPr>
              <w:t xml:space="preserve">Komora utrwalania/odwapniania wykonana z PE-HD z pokrywą PTFE wyposażona w specjalny element grzejny z powłoką </w:t>
            </w:r>
            <w:proofErr w:type="spellStart"/>
            <w:r w:rsidRPr="00D677E7">
              <w:rPr>
                <w:rFonts w:ascii="Garamond" w:hAnsi="Garamond"/>
                <w:spacing w:val="-2"/>
                <w:sz w:val="20"/>
                <w:szCs w:val="20"/>
              </w:rPr>
              <w:t>antykwasową</w:t>
            </w:r>
            <w:proofErr w:type="spellEnd"/>
            <w:r w:rsidRPr="00D677E7">
              <w:rPr>
                <w:rFonts w:ascii="Garamond" w:hAnsi="Garamond"/>
                <w:spacing w:val="-2"/>
                <w:sz w:val="20"/>
                <w:szCs w:val="20"/>
              </w:rPr>
              <w:t xml:space="preserve"> oraz w mieszadło z regulacją prędkości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8F7048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D34310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i/>
                <w:sz w:val="20"/>
                <w:szCs w:val="20"/>
              </w:rPr>
            </w:pPr>
          </w:p>
        </w:tc>
      </w:tr>
      <w:tr w:rsidR="00DD18CA" w:rsidRPr="00F40403" w14:paraId="7F2B1984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DC47CD" w14:textId="77777777" w:rsidR="00DD18CA" w:rsidRPr="00F40403" w:rsidRDefault="00DD18CA" w:rsidP="00DD18CA">
            <w:pPr>
              <w:widowControl w:val="0"/>
              <w:numPr>
                <w:ilvl w:val="0"/>
                <w:numId w:val="97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BB49D5" w14:textId="77777777" w:rsidR="00DD18CA" w:rsidRPr="00D677E7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spacing w:val="-2"/>
                <w:sz w:val="20"/>
                <w:szCs w:val="20"/>
              </w:rPr>
            </w:pPr>
            <w:r w:rsidRPr="00D677E7">
              <w:rPr>
                <w:rFonts w:ascii="Garamond" w:hAnsi="Garamond"/>
                <w:spacing w:val="-2"/>
                <w:sz w:val="20"/>
                <w:szCs w:val="20"/>
              </w:rPr>
              <w:t>Obszar roboczy wykonany z PE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0C395B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01551D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i/>
                <w:sz w:val="20"/>
                <w:szCs w:val="20"/>
              </w:rPr>
            </w:pPr>
          </w:p>
        </w:tc>
      </w:tr>
      <w:tr w:rsidR="00DD18CA" w:rsidRPr="00F40403" w14:paraId="7678D348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7ED0F1" w14:textId="77777777" w:rsidR="00DD18CA" w:rsidRPr="00F40403" w:rsidRDefault="00DD18CA" w:rsidP="00DD18CA">
            <w:pPr>
              <w:widowControl w:val="0"/>
              <w:numPr>
                <w:ilvl w:val="0"/>
                <w:numId w:val="97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228E49" w14:textId="77777777" w:rsidR="00DD18CA" w:rsidRPr="00D677E7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spacing w:val="-2"/>
                <w:sz w:val="20"/>
                <w:szCs w:val="20"/>
              </w:rPr>
            </w:pPr>
            <w:r w:rsidRPr="00D677E7">
              <w:rPr>
                <w:rFonts w:ascii="Garamond" w:hAnsi="Garamond"/>
                <w:spacing w:val="-2"/>
                <w:sz w:val="20"/>
                <w:szCs w:val="20"/>
              </w:rPr>
              <w:t>Panel sterowania wyposażony w rezystancyjny ekran dotykowy z kolorowym wyświetlaczem TFT-LCD min. 7” o rozdzielczości min. 800x480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B94D19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CFBC56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i/>
                <w:sz w:val="20"/>
                <w:szCs w:val="20"/>
              </w:rPr>
            </w:pPr>
          </w:p>
        </w:tc>
      </w:tr>
      <w:tr w:rsidR="00DD18CA" w:rsidRPr="00F40403" w14:paraId="585BA126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4E5929" w14:textId="77777777" w:rsidR="00DD18CA" w:rsidRPr="00F40403" w:rsidRDefault="00DD18CA" w:rsidP="00DD18CA">
            <w:pPr>
              <w:widowControl w:val="0"/>
              <w:numPr>
                <w:ilvl w:val="0"/>
                <w:numId w:val="97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BF48F2" w14:textId="77777777" w:rsidR="00DD18CA" w:rsidRPr="00D677E7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spacing w:val="-2"/>
                <w:sz w:val="20"/>
                <w:szCs w:val="20"/>
              </w:rPr>
            </w:pPr>
            <w:r w:rsidRPr="00D677E7">
              <w:rPr>
                <w:rFonts w:ascii="Garamond" w:hAnsi="Garamond"/>
                <w:spacing w:val="-2"/>
                <w:sz w:val="20"/>
                <w:szCs w:val="20"/>
              </w:rPr>
              <w:t>Wbudowana pamięć urządzenia min. 4GB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5E3797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87873A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i/>
                <w:sz w:val="20"/>
                <w:szCs w:val="20"/>
              </w:rPr>
            </w:pPr>
          </w:p>
        </w:tc>
      </w:tr>
      <w:tr w:rsidR="00DD18CA" w:rsidRPr="00F40403" w14:paraId="65860DAD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4209EB" w14:textId="77777777" w:rsidR="00DD18CA" w:rsidRPr="00F40403" w:rsidRDefault="00DD18CA" w:rsidP="00DD18CA">
            <w:pPr>
              <w:widowControl w:val="0"/>
              <w:numPr>
                <w:ilvl w:val="0"/>
                <w:numId w:val="97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83516A" w14:textId="77777777" w:rsidR="00DD18CA" w:rsidRPr="00D677E7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spacing w:val="-2"/>
                <w:sz w:val="20"/>
                <w:szCs w:val="20"/>
              </w:rPr>
            </w:pPr>
            <w:r w:rsidRPr="00D677E7">
              <w:rPr>
                <w:rFonts w:ascii="Garamond" w:hAnsi="Garamond"/>
                <w:spacing w:val="-2"/>
                <w:sz w:val="20"/>
                <w:szCs w:val="20"/>
              </w:rPr>
              <w:t>Procesor min. 1 GHz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D72F92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48A246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i/>
                <w:sz w:val="20"/>
                <w:szCs w:val="20"/>
              </w:rPr>
            </w:pPr>
          </w:p>
        </w:tc>
      </w:tr>
      <w:tr w:rsidR="00DD18CA" w:rsidRPr="00F40403" w14:paraId="12EE1954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C7932B" w14:textId="77777777" w:rsidR="00DD18CA" w:rsidRPr="00F40403" w:rsidRDefault="00DD18CA" w:rsidP="00DD18CA">
            <w:pPr>
              <w:widowControl w:val="0"/>
              <w:numPr>
                <w:ilvl w:val="0"/>
                <w:numId w:val="97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65B2FD" w14:textId="77777777" w:rsidR="00DD18CA" w:rsidRPr="00D677E7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spacing w:val="-2"/>
                <w:sz w:val="20"/>
                <w:szCs w:val="20"/>
              </w:rPr>
            </w:pPr>
            <w:r w:rsidRPr="00D677E7">
              <w:rPr>
                <w:rFonts w:ascii="Garamond" w:hAnsi="Garamond"/>
                <w:spacing w:val="-2"/>
                <w:sz w:val="20"/>
                <w:szCs w:val="20"/>
              </w:rPr>
              <w:t>Temperatura odwapniania 2° C-55°C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9049A2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65AEC1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i/>
                <w:sz w:val="20"/>
                <w:szCs w:val="20"/>
              </w:rPr>
            </w:pPr>
          </w:p>
        </w:tc>
      </w:tr>
      <w:tr w:rsidR="00DD18CA" w:rsidRPr="00F40403" w14:paraId="580B95B9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4E5EB1" w14:textId="77777777" w:rsidR="00DD18CA" w:rsidRPr="00F40403" w:rsidRDefault="00DD18CA" w:rsidP="00DD18CA">
            <w:pPr>
              <w:widowControl w:val="0"/>
              <w:numPr>
                <w:ilvl w:val="0"/>
                <w:numId w:val="97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938877" w14:textId="77777777" w:rsidR="00DD18CA" w:rsidRPr="00D677E7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spacing w:val="-2"/>
                <w:sz w:val="20"/>
                <w:szCs w:val="20"/>
              </w:rPr>
            </w:pPr>
            <w:r w:rsidRPr="00D677E7">
              <w:rPr>
                <w:rFonts w:ascii="Garamond" w:hAnsi="Garamond"/>
                <w:spacing w:val="-2"/>
                <w:sz w:val="20"/>
                <w:szCs w:val="20"/>
              </w:rPr>
              <w:t xml:space="preserve">Oprogramowanie obejmuje co najmniej: </w:t>
            </w:r>
          </w:p>
          <w:p w14:paraId="36E700BE" w14:textId="77777777" w:rsidR="00DD18CA" w:rsidRPr="00D677E7" w:rsidRDefault="00DD18CA" w:rsidP="00DD18CA">
            <w:pPr>
              <w:pStyle w:val="Akapitzlist"/>
              <w:widowControl w:val="0"/>
              <w:numPr>
                <w:ilvl w:val="0"/>
                <w:numId w:val="99"/>
              </w:numPr>
              <w:spacing w:after="0" w:line="240" w:lineRule="auto"/>
              <w:ind w:left="497"/>
              <w:rPr>
                <w:rFonts w:ascii="Garamond" w:hAnsi="Garamond"/>
                <w:spacing w:val="-2"/>
                <w:sz w:val="20"/>
                <w:szCs w:val="20"/>
              </w:rPr>
            </w:pPr>
            <w:r w:rsidRPr="00D677E7">
              <w:rPr>
                <w:rFonts w:ascii="Garamond" w:hAnsi="Garamond"/>
                <w:spacing w:val="-2"/>
                <w:sz w:val="20"/>
                <w:szCs w:val="20"/>
              </w:rPr>
              <w:t>zarządzanie odczynnikami,</w:t>
            </w:r>
          </w:p>
          <w:p w14:paraId="571445C0" w14:textId="77777777" w:rsidR="00DD18CA" w:rsidRPr="00D677E7" w:rsidRDefault="00DD18CA" w:rsidP="00DD18CA">
            <w:pPr>
              <w:pStyle w:val="Akapitzlist"/>
              <w:widowControl w:val="0"/>
              <w:numPr>
                <w:ilvl w:val="0"/>
                <w:numId w:val="99"/>
              </w:numPr>
              <w:spacing w:after="0" w:line="240" w:lineRule="auto"/>
              <w:ind w:left="497"/>
              <w:rPr>
                <w:rFonts w:ascii="Garamond" w:hAnsi="Garamond"/>
                <w:spacing w:val="-2"/>
                <w:sz w:val="20"/>
                <w:szCs w:val="20"/>
              </w:rPr>
            </w:pPr>
            <w:r w:rsidRPr="00D677E7">
              <w:rPr>
                <w:rFonts w:ascii="Garamond" w:hAnsi="Garamond"/>
                <w:spacing w:val="-2"/>
                <w:sz w:val="20"/>
                <w:szCs w:val="20"/>
              </w:rPr>
              <w:t>programy do utrwalania/odwapniania,</w:t>
            </w:r>
          </w:p>
          <w:p w14:paraId="3FC4BC0E" w14:textId="77777777" w:rsidR="00DD18CA" w:rsidRPr="00D677E7" w:rsidRDefault="00DD18CA" w:rsidP="00DD18CA">
            <w:pPr>
              <w:pStyle w:val="Akapitzlist"/>
              <w:widowControl w:val="0"/>
              <w:numPr>
                <w:ilvl w:val="0"/>
                <w:numId w:val="99"/>
              </w:numPr>
              <w:spacing w:after="0" w:line="240" w:lineRule="auto"/>
              <w:ind w:left="497"/>
              <w:rPr>
                <w:rFonts w:ascii="Garamond" w:hAnsi="Garamond"/>
                <w:spacing w:val="-2"/>
                <w:sz w:val="20"/>
                <w:szCs w:val="20"/>
              </w:rPr>
            </w:pPr>
            <w:r w:rsidRPr="00D677E7">
              <w:rPr>
                <w:rFonts w:ascii="Garamond" w:hAnsi="Garamond"/>
                <w:spacing w:val="-2"/>
                <w:sz w:val="20"/>
                <w:szCs w:val="20"/>
              </w:rPr>
              <w:t>rejestr zdarzeń/alarmów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6F2EBD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60F7B4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i/>
                <w:sz w:val="20"/>
                <w:szCs w:val="20"/>
              </w:rPr>
            </w:pPr>
          </w:p>
        </w:tc>
      </w:tr>
      <w:tr w:rsidR="00DD18CA" w:rsidRPr="00F40403" w14:paraId="0666998F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7BB22C" w14:textId="77777777" w:rsidR="00DD18CA" w:rsidRPr="00F40403" w:rsidRDefault="00DD18CA" w:rsidP="00DD18CA">
            <w:pPr>
              <w:widowControl w:val="0"/>
              <w:numPr>
                <w:ilvl w:val="0"/>
                <w:numId w:val="97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6F2543" w14:textId="77777777" w:rsidR="00DD18CA" w:rsidRPr="00D677E7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spacing w:val="-2"/>
                <w:sz w:val="20"/>
                <w:szCs w:val="20"/>
              </w:rPr>
            </w:pPr>
            <w:r w:rsidRPr="00D677E7">
              <w:rPr>
                <w:rFonts w:ascii="Garamond" w:hAnsi="Garamond"/>
                <w:spacing w:val="-2"/>
                <w:sz w:val="20"/>
                <w:szCs w:val="20"/>
              </w:rPr>
              <w:t xml:space="preserve">Wyposażenie:  </w:t>
            </w:r>
          </w:p>
          <w:p w14:paraId="5DF56F07" w14:textId="77777777" w:rsidR="00DD18CA" w:rsidRPr="00D677E7" w:rsidRDefault="00DD18CA" w:rsidP="00DD18CA">
            <w:pPr>
              <w:pStyle w:val="Akapitzlist"/>
              <w:widowControl w:val="0"/>
              <w:numPr>
                <w:ilvl w:val="0"/>
                <w:numId w:val="100"/>
              </w:numPr>
              <w:spacing w:after="0" w:line="240" w:lineRule="auto"/>
              <w:ind w:left="497"/>
              <w:rPr>
                <w:rFonts w:ascii="Garamond" w:hAnsi="Garamond"/>
                <w:spacing w:val="-2"/>
                <w:sz w:val="20"/>
                <w:szCs w:val="20"/>
              </w:rPr>
            </w:pPr>
            <w:r w:rsidRPr="00D677E7">
              <w:rPr>
                <w:rFonts w:ascii="Garamond" w:hAnsi="Garamond"/>
                <w:spacing w:val="-2"/>
                <w:sz w:val="20"/>
                <w:szCs w:val="20"/>
              </w:rPr>
              <w:t>min. 2 porty USB 2.0,</w:t>
            </w:r>
          </w:p>
          <w:p w14:paraId="2BB14AC4" w14:textId="77777777" w:rsidR="00DD18CA" w:rsidRPr="00D677E7" w:rsidRDefault="00DD18CA" w:rsidP="00DD18CA">
            <w:pPr>
              <w:pStyle w:val="Akapitzlist"/>
              <w:widowControl w:val="0"/>
              <w:numPr>
                <w:ilvl w:val="0"/>
                <w:numId w:val="100"/>
              </w:numPr>
              <w:spacing w:after="0" w:line="240" w:lineRule="auto"/>
              <w:ind w:left="497"/>
              <w:rPr>
                <w:rFonts w:ascii="Garamond" w:hAnsi="Garamond"/>
                <w:spacing w:val="-2"/>
                <w:sz w:val="20"/>
                <w:szCs w:val="20"/>
              </w:rPr>
            </w:pPr>
            <w:r w:rsidRPr="00D677E7">
              <w:rPr>
                <w:rFonts w:ascii="Garamond" w:hAnsi="Garamond"/>
                <w:spacing w:val="-2"/>
                <w:sz w:val="20"/>
                <w:szCs w:val="20"/>
              </w:rPr>
              <w:t xml:space="preserve">port LAN Ethernet 10/100/1000 </w:t>
            </w:r>
            <w:proofErr w:type="spellStart"/>
            <w:r w:rsidRPr="00D677E7">
              <w:rPr>
                <w:rFonts w:ascii="Garamond" w:hAnsi="Garamond"/>
                <w:spacing w:val="-2"/>
                <w:sz w:val="20"/>
                <w:szCs w:val="20"/>
              </w:rPr>
              <w:t>Mbps</w:t>
            </w:r>
            <w:proofErr w:type="spellEnd"/>
            <w:r w:rsidRPr="00D677E7">
              <w:rPr>
                <w:rFonts w:ascii="Garamond" w:hAnsi="Garamond"/>
                <w:spacing w:val="-2"/>
                <w:sz w:val="20"/>
                <w:szCs w:val="20"/>
              </w:rPr>
              <w:t xml:space="preserve"> RJ45.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8E1845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45EB74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i/>
                <w:sz w:val="20"/>
                <w:szCs w:val="20"/>
              </w:rPr>
            </w:pPr>
          </w:p>
        </w:tc>
      </w:tr>
      <w:tr w:rsidR="00DD18CA" w:rsidRPr="00F40403" w14:paraId="2BD0D3A9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1DC350" w14:textId="77777777" w:rsidR="00DD18CA" w:rsidRPr="00F40403" w:rsidRDefault="00DD18CA" w:rsidP="00DD18CA">
            <w:pPr>
              <w:widowControl w:val="0"/>
              <w:numPr>
                <w:ilvl w:val="0"/>
                <w:numId w:val="97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DAAF06" w14:textId="77777777" w:rsidR="00DD18CA" w:rsidRPr="00D677E7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spacing w:val="-2"/>
                <w:sz w:val="20"/>
                <w:szCs w:val="20"/>
              </w:rPr>
            </w:pPr>
            <w:r w:rsidRPr="00D677E7">
              <w:rPr>
                <w:rFonts w:ascii="Garamond" w:hAnsi="Garamond"/>
                <w:spacing w:val="-2"/>
                <w:sz w:val="20"/>
                <w:szCs w:val="20"/>
              </w:rPr>
              <w:t xml:space="preserve">Akcesoria: </w:t>
            </w:r>
          </w:p>
          <w:p w14:paraId="617966A6" w14:textId="77777777" w:rsidR="00DD18CA" w:rsidRPr="00D677E7" w:rsidRDefault="00DD18CA" w:rsidP="00DD18CA">
            <w:pPr>
              <w:pStyle w:val="Akapitzlist"/>
              <w:widowControl w:val="0"/>
              <w:numPr>
                <w:ilvl w:val="0"/>
                <w:numId w:val="100"/>
              </w:numPr>
              <w:spacing w:after="0" w:line="240" w:lineRule="auto"/>
              <w:ind w:left="497"/>
              <w:rPr>
                <w:rFonts w:ascii="Garamond" w:hAnsi="Garamond"/>
                <w:spacing w:val="-2"/>
                <w:sz w:val="20"/>
                <w:szCs w:val="20"/>
              </w:rPr>
            </w:pPr>
            <w:r w:rsidRPr="00D677E7">
              <w:rPr>
                <w:rFonts w:ascii="Garamond" w:hAnsi="Garamond"/>
                <w:spacing w:val="-2"/>
                <w:sz w:val="20"/>
                <w:szCs w:val="20"/>
              </w:rPr>
              <w:t xml:space="preserve">kosz na 30 kasetek standardowych, </w:t>
            </w:r>
          </w:p>
          <w:p w14:paraId="0963D6AF" w14:textId="77777777" w:rsidR="00DD18CA" w:rsidRPr="00D677E7" w:rsidRDefault="00DD18CA" w:rsidP="00DD18CA">
            <w:pPr>
              <w:pStyle w:val="Akapitzlist"/>
              <w:widowControl w:val="0"/>
              <w:numPr>
                <w:ilvl w:val="0"/>
                <w:numId w:val="100"/>
              </w:numPr>
              <w:spacing w:after="0" w:line="240" w:lineRule="auto"/>
              <w:ind w:left="497"/>
              <w:rPr>
                <w:rFonts w:ascii="Garamond" w:hAnsi="Garamond"/>
                <w:spacing w:val="-2"/>
                <w:sz w:val="20"/>
                <w:szCs w:val="20"/>
              </w:rPr>
            </w:pPr>
            <w:r w:rsidRPr="00D677E7">
              <w:rPr>
                <w:rFonts w:ascii="Garamond" w:hAnsi="Garamond"/>
                <w:spacing w:val="-2"/>
                <w:sz w:val="20"/>
                <w:szCs w:val="20"/>
              </w:rPr>
              <w:t>lejek do odczynników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2FAC06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E741B6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i/>
                <w:sz w:val="20"/>
                <w:szCs w:val="20"/>
              </w:rPr>
            </w:pPr>
          </w:p>
        </w:tc>
      </w:tr>
      <w:tr w:rsidR="00DD18CA" w:rsidRPr="00F40403" w14:paraId="326180C9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54CDA5" w14:textId="77777777" w:rsidR="00DD18CA" w:rsidRPr="00F40403" w:rsidRDefault="00DD18CA" w:rsidP="00DD18CA">
            <w:pPr>
              <w:widowControl w:val="0"/>
              <w:numPr>
                <w:ilvl w:val="0"/>
                <w:numId w:val="97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61DEDA" w14:textId="77777777" w:rsidR="00DD18CA" w:rsidRPr="00D677E7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spacing w:val="-2"/>
                <w:sz w:val="20"/>
                <w:szCs w:val="20"/>
              </w:rPr>
            </w:pPr>
            <w:r w:rsidRPr="00D677E7">
              <w:rPr>
                <w:rFonts w:ascii="Garamond" w:hAnsi="Garamond"/>
                <w:spacing w:val="-2"/>
                <w:sz w:val="20"/>
                <w:szCs w:val="20"/>
              </w:rPr>
              <w:t>Wymiary (szer. x głęb. x wys.):</w:t>
            </w:r>
          </w:p>
          <w:p w14:paraId="42AF159B" w14:textId="77777777" w:rsidR="00DD18CA" w:rsidRPr="00D677E7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spacing w:val="-2"/>
                <w:sz w:val="20"/>
                <w:szCs w:val="20"/>
              </w:rPr>
            </w:pPr>
            <w:r w:rsidRPr="00D677E7">
              <w:rPr>
                <w:rFonts w:ascii="Garamond" w:hAnsi="Garamond"/>
                <w:spacing w:val="-2"/>
                <w:sz w:val="20"/>
                <w:szCs w:val="20"/>
              </w:rPr>
              <w:t>420 mm x 940 mm x 740 mm (± 50 mm)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DCAEEE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2FAF37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i/>
                <w:sz w:val="20"/>
                <w:szCs w:val="20"/>
              </w:rPr>
            </w:pPr>
          </w:p>
        </w:tc>
      </w:tr>
      <w:tr w:rsidR="00DD18CA" w:rsidRPr="00F40403" w14:paraId="7FDCB2E7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967483" w14:textId="77777777" w:rsidR="00DD18CA" w:rsidRPr="00F40403" w:rsidRDefault="00DD18CA" w:rsidP="00DD18CA">
            <w:pPr>
              <w:widowControl w:val="0"/>
              <w:numPr>
                <w:ilvl w:val="0"/>
                <w:numId w:val="97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00A918" w14:textId="77777777" w:rsidR="00DD18CA" w:rsidRPr="00D677E7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spacing w:val="-2"/>
                <w:sz w:val="20"/>
                <w:szCs w:val="20"/>
              </w:rPr>
            </w:pPr>
            <w:r w:rsidRPr="00D677E7">
              <w:rPr>
                <w:rFonts w:ascii="Garamond" w:hAnsi="Garamond"/>
                <w:spacing w:val="-2"/>
                <w:sz w:val="20"/>
                <w:szCs w:val="20"/>
              </w:rPr>
              <w:t xml:space="preserve">Waga max 65 kg 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63DFF4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934C22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i/>
                <w:sz w:val="20"/>
                <w:szCs w:val="20"/>
              </w:rPr>
            </w:pPr>
          </w:p>
        </w:tc>
      </w:tr>
      <w:tr w:rsidR="00DD18CA" w:rsidRPr="00F40403" w14:paraId="68EECC18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C8402D" w14:textId="77777777" w:rsidR="00DD18CA" w:rsidRPr="00F40403" w:rsidRDefault="00DD18CA" w:rsidP="00DD18CA">
            <w:pPr>
              <w:widowControl w:val="0"/>
              <w:numPr>
                <w:ilvl w:val="0"/>
                <w:numId w:val="97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52ECB8" w14:textId="77777777" w:rsidR="00DD18CA" w:rsidRPr="00D677E7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i/>
                <w:sz w:val="20"/>
                <w:szCs w:val="20"/>
              </w:rPr>
            </w:pPr>
            <w:r w:rsidRPr="00D677E7">
              <w:rPr>
                <w:rFonts w:ascii="Garamond" w:hAnsi="Garamond"/>
                <w:sz w:val="20"/>
                <w:szCs w:val="20"/>
              </w:rPr>
              <w:t>Deklaracja zgodności 2017/746 lub równoważna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5017AC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A9109A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i/>
                <w:sz w:val="20"/>
                <w:szCs w:val="20"/>
              </w:rPr>
            </w:pPr>
          </w:p>
        </w:tc>
      </w:tr>
      <w:tr w:rsidR="00DD18CA" w:rsidRPr="00F40403" w14:paraId="47E4F5CF" w14:textId="77777777" w:rsidTr="00411ED4">
        <w:trPr>
          <w:trHeight w:val="301"/>
          <w:jc w:val="center"/>
        </w:trPr>
        <w:tc>
          <w:tcPr>
            <w:tcW w:w="104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2C18A0FE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i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INFORMACJE DODATKOWE</w:t>
            </w:r>
          </w:p>
        </w:tc>
      </w:tr>
      <w:tr w:rsidR="00DD18CA" w:rsidRPr="00F40403" w14:paraId="3848CA35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6CF41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1.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9CE46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Okres gwarancji</w:t>
            </w:r>
            <w:r>
              <w:rPr>
                <w:spacing w:val="2"/>
                <w:sz w:val="20"/>
                <w:szCs w:val="20"/>
                <w:lang w:eastAsia="ar-SA"/>
              </w:rPr>
              <w:t xml:space="preserve"> </w:t>
            </w:r>
            <w:r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m</w:t>
            </w:r>
            <w:r w:rsidRPr="009A5666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in. 24 m-ce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B2F37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F3E5F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i/>
                <w:sz w:val="20"/>
                <w:szCs w:val="20"/>
              </w:rPr>
            </w:pPr>
          </w:p>
        </w:tc>
      </w:tr>
      <w:tr w:rsidR="00DD18CA" w:rsidRPr="00F40403" w14:paraId="05AB9671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22B4B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2.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3C67F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Przeglądy aparatu w okresie trwania gwarancji (bezpłatnie)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2BF58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Min. 1 rocznie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35834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i/>
                <w:sz w:val="20"/>
                <w:szCs w:val="20"/>
              </w:rPr>
            </w:pPr>
          </w:p>
        </w:tc>
      </w:tr>
      <w:tr w:rsidR="00DD18CA" w:rsidRPr="00F40403" w14:paraId="64E16DFC" w14:textId="77777777" w:rsidTr="00411ED4">
        <w:trPr>
          <w:trHeight w:val="421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70E79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3.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2EBE1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Gwarancja dostępności części zamiennych w okresie po sprzedaży urządzenia.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01238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Min. 10 lat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7D55F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i/>
                <w:sz w:val="20"/>
                <w:szCs w:val="20"/>
              </w:rPr>
            </w:pPr>
          </w:p>
        </w:tc>
      </w:tr>
      <w:tr w:rsidR="00DD18CA" w:rsidRPr="00F40403" w14:paraId="74FDBFF6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53989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4.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D0034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Dostępność do autoryzowanego serwisu.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DB702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podać gdzie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2CC1F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i/>
                <w:sz w:val="20"/>
                <w:szCs w:val="20"/>
              </w:rPr>
            </w:pPr>
          </w:p>
        </w:tc>
      </w:tr>
      <w:tr w:rsidR="00DD18CA" w:rsidRPr="00F40403" w14:paraId="1E2D619E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A4690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6.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1E871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Czas reakcji od zgłoszenia.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F00A2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Max. 48h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80890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533C37AA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6B40D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lastRenderedPageBreak/>
              <w:t>7.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645C3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Czas trwania naprawy gwarancyjnej dla podzespołów sprowadzanych w kraju.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F5163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Max. 3 dni robocze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20D11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36EF97ED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06394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8.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8F10C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Czas trwania naprawy gwarancyjnej dla podzespołów sprowadzonych z zagranicy.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40963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Max. 5 dni roboczych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9055E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391A3280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44274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9.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6306F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Wykonawca ponosi koszty przeglądów serwisowych wbudowanego i dostarczonego sprzętu w okresie gwarancji.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CF96E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9A20B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0077123F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01C50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10.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AEB4D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Deklaracja zgodności CE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1B254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załączyć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313AF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157A27CA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39D20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11.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FD533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Instrukcja obsługi w języku polskim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30595" w14:textId="77777777" w:rsidR="00DD18CA" w:rsidRPr="00F40403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9E8F1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2F3A4A1C" w14:textId="77777777" w:rsidTr="00411ED4">
        <w:trPr>
          <w:jc w:val="center"/>
        </w:trPr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539BE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Wartość netto:</w:t>
            </w:r>
          </w:p>
          <w:p w14:paraId="0294DAD6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7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BE8AF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35626E40" w14:textId="77777777" w:rsidTr="00411ED4">
        <w:trPr>
          <w:jc w:val="center"/>
        </w:trPr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9D80E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VAT %:</w:t>
            </w:r>
          </w:p>
          <w:p w14:paraId="482280A7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7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E7243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F40403" w14:paraId="07FF0677" w14:textId="77777777" w:rsidTr="00411ED4">
        <w:trPr>
          <w:jc w:val="center"/>
        </w:trPr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C551C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Wartość brutto:</w:t>
            </w:r>
          </w:p>
          <w:p w14:paraId="6BC9CE10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7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3332D" w14:textId="77777777" w:rsidR="00DD18CA" w:rsidRPr="00F40403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</w:tbl>
    <w:p w14:paraId="5DA7B0C9" w14:textId="77777777" w:rsidR="00DD18CA" w:rsidRPr="00F40403" w:rsidRDefault="00DD18CA" w:rsidP="00DD18CA">
      <w:pPr>
        <w:spacing w:after="0" w:line="240" w:lineRule="auto"/>
        <w:rPr>
          <w:rFonts w:ascii="Garamond" w:hAnsi="Garamond"/>
          <w:bCs/>
          <w:i/>
          <w:sz w:val="20"/>
          <w:szCs w:val="20"/>
        </w:rPr>
      </w:pPr>
      <w:r w:rsidRPr="00F40403">
        <w:rPr>
          <w:rFonts w:ascii="Garamond" w:hAnsi="Garamond"/>
          <w:bCs/>
          <w:i/>
          <w:sz w:val="20"/>
          <w:szCs w:val="20"/>
        </w:rPr>
        <w:tab/>
      </w:r>
    </w:p>
    <w:p w14:paraId="0535F9A5" w14:textId="77777777" w:rsidR="00DD18CA" w:rsidRPr="00F40403" w:rsidRDefault="00DD18CA" w:rsidP="00DD18CA">
      <w:pPr>
        <w:spacing w:after="0" w:line="240" w:lineRule="auto"/>
        <w:rPr>
          <w:rFonts w:ascii="Garamond" w:hAnsi="Garamond"/>
          <w:bCs/>
          <w:i/>
          <w:sz w:val="20"/>
          <w:szCs w:val="20"/>
        </w:rPr>
      </w:pPr>
    </w:p>
    <w:p w14:paraId="02B6F4A1" w14:textId="77777777" w:rsidR="00DD18CA" w:rsidRPr="00F40403" w:rsidRDefault="00DD18CA" w:rsidP="00DD18CA">
      <w:pPr>
        <w:spacing w:after="0" w:line="240" w:lineRule="auto"/>
        <w:ind w:left="-709" w:right="-567"/>
        <w:jc w:val="both"/>
        <w:rPr>
          <w:rFonts w:ascii="Garamond" w:hAnsi="Garamond"/>
          <w:bCs/>
          <w:sz w:val="20"/>
          <w:szCs w:val="20"/>
        </w:rPr>
      </w:pPr>
      <w:r w:rsidRPr="00F40403">
        <w:rPr>
          <w:rFonts w:ascii="Garamond" w:hAnsi="Garamond"/>
          <w:bCs/>
          <w:sz w:val="20"/>
          <w:szCs w:val="20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3FD3751E" w14:textId="77777777" w:rsidR="00DD18CA" w:rsidRPr="00F40403" w:rsidRDefault="00DD18CA" w:rsidP="00DD18CA">
      <w:pPr>
        <w:spacing w:after="0" w:line="240" w:lineRule="auto"/>
        <w:ind w:left="-709" w:right="-567"/>
        <w:jc w:val="both"/>
        <w:rPr>
          <w:rFonts w:ascii="Garamond" w:hAnsi="Garamond"/>
          <w:bCs/>
          <w:sz w:val="20"/>
          <w:szCs w:val="20"/>
        </w:rPr>
      </w:pPr>
      <w:r w:rsidRPr="00F40403">
        <w:rPr>
          <w:rFonts w:ascii="Garamond" w:hAnsi="Garamond"/>
          <w:bCs/>
          <w:sz w:val="20"/>
          <w:szCs w:val="20"/>
        </w:rPr>
        <w:t>Oświadczamy, że oferowane powyżej wyspecyfikowane urządzenie jest kompletne i będzie gotowe do użytkowania bez żadnych dodatkowych zakupów i inwestycji (poza materiałami eksploatacyjnymi).</w:t>
      </w:r>
    </w:p>
    <w:p w14:paraId="2E40D552" w14:textId="77777777" w:rsidR="00DD18CA" w:rsidRPr="00F40403" w:rsidRDefault="00DD18CA" w:rsidP="00DD18CA">
      <w:pPr>
        <w:spacing w:after="0" w:line="240" w:lineRule="auto"/>
        <w:ind w:left="-709" w:right="-567"/>
        <w:jc w:val="both"/>
        <w:rPr>
          <w:rFonts w:ascii="Garamond" w:hAnsi="Garamond"/>
          <w:bCs/>
          <w:sz w:val="20"/>
          <w:szCs w:val="20"/>
        </w:rPr>
      </w:pPr>
    </w:p>
    <w:p w14:paraId="084477F8" w14:textId="77777777" w:rsidR="00DD18CA" w:rsidRPr="00F40403" w:rsidRDefault="00DD18CA" w:rsidP="00DD18CA">
      <w:pPr>
        <w:spacing w:after="0" w:line="240" w:lineRule="auto"/>
        <w:ind w:left="-709" w:right="-567"/>
        <w:jc w:val="both"/>
        <w:rPr>
          <w:rFonts w:ascii="Garamond" w:hAnsi="Garamond"/>
          <w:bCs/>
          <w:sz w:val="20"/>
          <w:szCs w:val="20"/>
        </w:rPr>
      </w:pPr>
    </w:p>
    <w:p w14:paraId="45BB1C04" w14:textId="77777777" w:rsidR="00DD18CA" w:rsidRPr="00F40403" w:rsidRDefault="00DD18CA" w:rsidP="00DD18CA">
      <w:pPr>
        <w:spacing w:after="0" w:line="240" w:lineRule="auto"/>
        <w:ind w:left="-709" w:right="-567"/>
        <w:jc w:val="right"/>
        <w:rPr>
          <w:rFonts w:ascii="Garamond" w:hAnsi="Garamond"/>
          <w:bCs/>
          <w:i/>
          <w:sz w:val="20"/>
          <w:szCs w:val="20"/>
        </w:rPr>
      </w:pPr>
      <w:r w:rsidRPr="00F40403">
        <w:rPr>
          <w:rFonts w:ascii="Garamond" w:hAnsi="Garamond"/>
          <w:bCs/>
          <w:sz w:val="20"/>
          <w:szCs w:val="20"/>
        </w:rPr>
        <w:t>/podpisano elektronicznie/**</w:t>
      </w:r>
    </w:p>
    <w:p w14:paraId="362EA4C3" w14:textId="77777777" w:rsidR="00DD18CA" w:rsidRPr="00F40403" w:rsidRDefault="00DD18CA" w:rsidP="00DD18CA">
      <w:pPr>
        <w:spacing w:after="0" w:line="240" w:lineRule="auto"/>
        <w:ind w:left="-709" w:right="-567"/>
        <w:rPr>
          <w:rFonts w:ascii="Garamond" w:hAnsi="Garamond"/>
          <w:b/>
          <w:bCs/>
          <w:i/>
          <w:sz w:val="20"/>
          <w:szCs w:val="20"/>
        </w:rPr>
      </w:pPr>
    </w:p>
    <w:p w14:paraId="3673A87A" w14:textId="77777777" w:rsidR="00DD18CA" w:rsidRPr="00F40403" w:rsidRDefault="00DD18CA" w:rsidP="00DD18CA">
      <w:pPr>
        <w:spacing w:after="0" w:line="240" w:lineRule="auto"/>
        <w:ind w:left="-709" w:right="-567"/>
        <w:rPr>
          <w:rFonts w:ascii="Garamond" w:hAnsi="Garamond"/>
          <w:bCs/>
          <w:i/>
          <w:sz w:val="20"/>
          <w:szCs w:val="20"/>
        </w:rPr>
      </w:pPr>
      <w:r w:rsidRPr="00F40403">
        <w:rPr>
          <w:rFonts w:ascii="Garamond" w:hAnsi="Garamond"/>
          <w:bCs/>
          <w:i/>
          <w:sz w:val="20"/>
          <w:szCs w:val="20"/>
        </w:rPr>
        <w:t xml:space="preserve">** UWAGA: należy podpisać kwalifikowanym podpisem elektronicznym osoby uprawnionej do zaciągania zobowiązań w imieniu Wykonawcy. </w:t>
      </w:r>
    </w:p>
    <w:p w14:paraId="0E132FC8" w14:textId="77777777" w:rsidR="00DD18CA" w:rsidRPr="00F40403" w:rsidRDefault="00DD18CA" w:rsidP="00DD18CA">
      <w:pPr>
        <w:spacing w:after="0" w:line="240" w:lineRule="auto"/>
        <w:ind w:left="-709" w:right="-567"/>
        <w:rPr>
          <w:rFonts w:ascii="Garamond" w:hAnsi="Garamond"/>
          <w:bCs/>
          <w:i/>
          <w:sz w:val="20"/>
          <w:szCs w:val="20"/>
        </w:rPr>
      </w:pPr>
    </w:p>
    <w:p w14:paraId="111CCEDF" w14:textId="77777777" w:rsidR="00DD18CA" w:rsidRPr="00F40403" w:rsidRDefault="00DD18CA" w:rsidP="00DD18CA">
      <w:pPr>
        <w:spacing w:after="0" w:line="240" w:lineRule="auto"/>
        <w:rPr>
          <w:rFonts w:ascii="Garamond" w:hAnsi="Garamond"/>
          <w:bCs/>
          <w:i/>
          <w:sz w:val="20"/>
          <w:szCs w:val="20"/>
        </w:rPr>
      </w:pPr>
      <w:r w:rsidRPr="00F40403">
        <w:br w:type="page"/>
      </w:r>
    </w:p>
    <w:p w14:paraId="1938F1DE" w14:textId="77777777" w:rsidR="00DD18CA" w:rsidRPr="00F40403" w:rsidRDefault="00DD18CA" w:rsidP="00DD18CA">
      <w:pPr>
        <w:spacing w:after="0" w:line="240" w:lineRule="auto"/>
        <w:ind w:left="-567" w:right="-567"/>
        <w:rPr>
          <w:rFonts w:ascii="Garamond" w:hAnsi="Garamond"/>
          <w:bCs/>
          <w:sz w:val="20"/>
          <w:szCs w:val="20"/>
        </w:rPr>
      </w:pPr>
    </w:p>
    <w:p w14:paraId="38A3959C" w14:textId="77777777" w:rsidR="00DD18CA" w:rsidRPr="00F40403" w:rsidRDefault="00DD18CA" w:rsidP="00DD18CA">
      <w:pPr>
        <w:spacing w:after="0" w:line="240" w:lineRule="auto"/>
        <w:ind w:left="-709" w:right="-567"/>
        <w:rPr>
          <w:rFonts w:ascii="Garamond" w:hAnsi="Garamond"/>
          <w:b/>
          <w:bCs/>
          <w:sz w:val="20"/>
          <w:szCs w:val="20"/>
        </w:rPr>
      </w:pPr>
      <w:r w:rsidRPr="00F40403">
        <w:rPr>
          <w:rFonts w:ascii="Garamond" w:hAnsi="Garamond"/>
          <w:b/>
          <w:bCs/>
          <w:sz w:val="20"/>
          <w:szCs w:val="20"/>
        </w:rPr>
        <w:t xml:space="preserve">Wartości podane w tabeli stanowią nieprzekraczalne minimum, którego niespełnienie spowoduje odrzucenie oferty. </w:t>
      </w:r>
    </w:p>
    <w:p w14:paraId="76AF51D8" w14:textId="77777777" w:rsidR="00DD18CA" w:rsidRPr="00F40403" w:rsidRDefault="00DD18CA" w:rsidP="00DD18CA">
      <w:pPr>
        <w:spacing w:after="0" w:line="240" w:lineRule="auto"/>
        <w:ind w:left="-709" w:right="-567"/>
        <w:rPr>
          <w:rFonts w:ascii="Garamond" w:hAnsi="Garamond"/>
          <w:b/>
          <w:bCs/>
          <w:sz w:val="20"/>
          <w:szCs w:val="20"/>
        </w:rPr>
      </w:pPr>
    </w:p>
    <w:p w14:paraId="3EE3B2F2" w14:textId="77777777" w:rsidR="00DD18CA" w:rsidRPr="00F40403" w:rsidRDefault="00DD18CA" w:rsidP="00DD18CA">
      <w:pPr>
        <w:spacing w:after="0" w:line="240" w:lineRule="auto"/>
        <w:ind w:left="-709" w:right="-567"/>
        <w:jc w:val="center"/>
        <w:rPr>
          <w:rFonts w:ascii="Garamond" w:hAnsi="Garamond"/>
          <w:b/>
          <w:bCs/>
          <w:sz w:val="24"/>
          <w:szCs w:val="20"/>
        </w:rPr>
      </w:pPr>
      <w:r w:rsidRPr="00F40403">
        <w:rPr>
          <w:rFonts w:ascii="Garamond" w:hAnsi="Garamond"/>
          <w:b/>
          <w:bCs/>
          <w:sz w:val="24"/>
          <w:szCs w:val="20"/>
        </w:rPr>
        <w:t>PARAMETRY TECHNICZNE</w:t>
      </w:r>
    </w:p>
    <w:p w14:paraId="4054C1E9" w14:textId="77777777" w:rsidR="00DD18CA" w:rsidRPr="00F40403" w:rsidRDefault="00DD18CA" w:rsidP="00DD18CA">
      <w:pPr>
        <w:spacing w:after="0" w:line="240" w:lineRule="auto"/>
        <w:ind w:left="-709" w:right="-567"/>
        <w:jc w:val="center"/>
        <w:rPr>
          <w:rFonts w:ascii="Garamond" w:hAnsi="Garamond"/>
          <w:b/>
          <w:bCs/>
          <w:sz w:val="20"/>
          <w:szCs w:val="20"/>
        </w:rPr>
      </w:pPr>
    </w:p>
    <w:p w14:paraId="0E9FD2E0" w14:textId="77777777" w:rsidR="00DD18CA" w:rsidRPr="00F40403" w:rsidRDefault="00DD18CA" w:rsidP="00DD18CA">
      <w:pPr>
        <w:spacing w:after="0" w:line="240" w:lineRule="auto"/>
        <w:jc w:val="center"/>
        <w:rPr>
          <w:rFonts w:ascii="Garamond" w:hAnsi="Garamond"/>
          <w:b/>
          <w:bCs/>
          <w:color w:val="FF0000"/>
          <w:sz w:val="24"/>
          <w:szCs w:val="24"/>
        </w:rPr>
      </w:pPr>
      <w:r>
        <w:rPr>
          <w:rFonts w:ascii="Garamond" w:hAnsi="Garamond"/>
          <w:b/>
          <w:bCs/>
          <w:color w:val="FF0000"/>
          <w:sz w:val="24"/>
          <w:szCs w:val="24"/>
        </w:rPr>
        <w:t xml:space="preserve">Część VIII. </w:t>
      </w:r>
      <w:r w:rsidRPr="00F40403">
        <w:rPr>
          <w:rFonts w:ascii="Garamond" w:hAnsi="Garamond"/>
          <w:b/>
          <w:bCs/>
          <w:color w:val="FF0000"/>
          <w:sz w:val="24"/>
          <w:szCs w:val="24"/>
        </w:rPr>
        <w:t>Drukarka kodów  – 1 szt.</w:t>
      </w:r>
    </w:p>
    <w:tbl>
      <w:tblPr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3401"/>
        <w:gridCol w:w="7089"/>
      </w:tblGrid>
      <w:tr w:rsidR="00DD18CA" w:rsidRPr="00F40403" w14:paraId="2D886B7C" w14:textId="77777777" w:rsidTr="00411ED4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24699CF0" w14:textId="77777777" w:rsidR="00DD18CA" w:rsidRPr="00F40403" w:rsidRDefault="00DD18CA" w:rsidP="00411ED4">
            <w:pPr>
              <w:widowControl w:val="0"/>
              <w:spacing w:after="0" w:line="360" w:lineRule="auto"/>
              <w:rPr>
                <w:rFonts w:ascii="Garamond" w:hAnsi="Garamond"/>
                <w:b/>
                <w:bCs/>
                <w:color w:val="FF0000"/>
                <w:sz w:val="24"/>
                <w:szCs w:val="24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>Przedmiot: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2B67A8F" w14:textId="77777777" w:rsidR="00DD18CA" w:rsidRPr="00F40403" w:rsidRDefault="00DD18CA" w:rsidP="00411ED4">
            <w:pPr>
              <w:widowControl w:val="0"/>
              <w:spacing w:after="0" w:line="240" w:lineRule="auto"/>
              <w:ind w:right="-567"/>
              <w:rPr>
                <w:rFonts w:ascii="Garamond" w:hAnsi="Garamond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DD18CA" w:rsidRPr="00F40403" w14:paraId="38B4E789" w14:textId="77777777" w:rsidTr="00411ED4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65903BFA" w14:textId="77777777" w:rsidR="00DD18CA" w:rsidRPr="00F40403" w:rsidRDefault="00DD18CA" w:rsidP="00411ED4">
            <w:pPr>
              <w:widowControl w:val="0"/>
              <w:spacing w:after="0"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>Nazwa i typ: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959E50C" w14:textId="77777777" w:rsidR="00DD18CA" w:rsidRPr="00F40403" w:rsidRDefault="00DD18CA" w:rsidP="00411ED4">
            <w:pPr>
              <w:widowControl w:val="0"/>
              <w:spacing w:after="0" w:line="240" w:lineRule="auto"/>
              <w:ind w:right="-567"/>
              <w:rPr>
                <w:rFonts w:ascii="Garamond" w:hAnsi="Garamond"/>
                <w:bCs/>
                <w:i/>
                <w:sz w:val="20"/>
                <w:szCs w:val="20"/>
              </w:rPr>
            </w:pPr>
          </w:p>
        </w:tc>
      </w:tr>
      <w:tr w:rsidR="00DD18CA" w:rsidRPr="00F40403" w14:paraId="4BDA93CD" w14:textId="77777777" w:rsidTr="00411ED4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0F233502" w14:textId="77777777" w:rsidR="00DD18CA" w:rsidRPr="00F40403" w:rsidRDefault="00DD18CA" w:rsidP="00411ED4">
            <w:pPr>
              <w:widowControl w:val="0"/>
              <w:spacing w:after="0"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>Producent: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4B55715" w14:textId="77777777" w:rsidR="00DD18CA" w:rsidRPr="00F40403" w:rsidRDefault="00DD18CA" w:rsidP="00411ED4">
            <w:pPr>
              <w:widowControl w:val="0"/>
              <w:spacing w:after="0" w:line="240" w:lineRule="auto"/>
              <w:ind w:right="-567"/>
              <w:rPr>
                <w:rFonts w:ascii="Garamond" w:hAnsi="Garamond"/>
                <w:bCs/>
                <w:i/>
                <w:sz w:val="20"/>
                <w:szCs w:val="20"/>
              </w:rPr>
            </w:pPr>
          </w:p>
        </w:tc>
      </w:tr>
      <w:tr w:rsidR="00DD18CA" w:rsidRPr="00F40403" w14:paraId="65801DE5" w14:textId="77777777" w:rsidTr="00411ED4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1B64EAC7" w14:textId="77777777" w:rsidR="00DD18CA" w:rsidRPr="00F40403" w:rsidRDefault="00DD18CA" w:rsidP="00411ED4">
            <w:pPr>
              <w:widowControl w:val="0"/>
              <w:spacing w:after="0" w:line="360" w:lineRule="auto"/>
              <w:rPr>
                <w:rFonts w:ascii="Garamond" w:hAnsi="Garamond" w:cstheme="minorHAnsi"/>
                <w:sz w:val="20"/>
                <w:szCs w:val="20"/>
              </w:rPr>
            </w:pPr>
            <w:r w:rsidRPr="00F40403">
              <w:rPr>
                <w:rFonts w:ascii="Garamond" w:hAnsi="Garamond" w:cstheme="minorHAnsi"/>
                <w:sz w:val="20"/>
                <w:szCs w:val="20"/>
              </w:rPr>
              <w:t>Rok produkcji nie starszy niż 2025 r: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98F9CD4" w14:textId="77777777" w:rsidR="00DD18CA" w:rsidRPr="00F40403" w:rsidRDefault="00DD18CA" w:rsidP="00411ED4">
            <w:pPr>
              <w:widowControl w:val="0"/>
              <w:spacing w:after="0" w:line="240" w:lineRule="auto"/>
              <w:ind w:right="-567"/>
              <w:rPr>
                <w:rFonts w:ascii="Garamond" w:hAnsi="Garamond"/>
                <w:bCs/>
                <w:i/>
                <w:sz w:val="20"/>
                <w:szCs w:val="20"/>
              </w:rPr>
            </w:pPr>
          </w:p>
        </w:tc>
      </w:tr>
    </w:tbl>
    <w:p w14:paraId="7F07D2D3" w14:textId="77777777" w:rsidR="00DD18CA" w:rsidRPr="00F40403" w:rsidRDefault="00DD18CA" w:rsidP="00DD18CA">
      <w:pPr>
        <w:spacing w:after="0" w:line="240" w:lineRule="auto"/>
        <w:ind w:right="-567"/>
        <w:rPr>
          <w:rFonts w:ascii="Garamond" w:hAnsi="Garamond"/>
          <w:bCs/>
          <w:i/>
          <w:sz w:val="20"/>
          <w:szCs w:val="20"/>
        </w:rPr>
      </w:pPr>
    </w:p>
    <w:tbl>
      <w:tblPr>
        <w:tblW w:w="10495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5"/>
        <w:gridCol w:w="2416"/>
        <w:gridCol w:w="2961"/>
        <w:gridCol w:w="1147"/>
        <w:gridCol w:w="3266"/>
      </w:tblGrid>
      <w:tr w:rsidR="00DD18CA" w:rsidRPr="00F40403" w14:paraId="449D3B29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6A2FD36C" w14:textId="77777777" w:rsidR="00DD18CA" w:rsidRPr="00F40403" w:rsidRDefault="00DD18CA" w:rsidP="00411ED4">
            <w:pPr>
              <w:widowControl w:val="0"/>
              <w:spacing w:after="0" w:line="240" w:lineRule="auto"/>
              <w:ind w:right="-567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47CED04B" w14:textId="77777777" w:rsidR="00DD18CA" w:rsidRPr="00F40403" w:rsidRDefault="00DD18CA" w:rsidP="00411ED4">
            <w:pPr>
              <w:widowControl w:val="0"/>
              <w:spacing w:after="0" w:line="240" w:lineRule="auto"/>
              <w:ind w:left="-70" w:right="-567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Opis minimalnych  wymaganych parametrów technicznych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6419A2F6" w14:textId="77777777" w:rsidR="00DD18CA" w:rsidRPr="00F40403" w:rsidRDefault="00DD18CA" w:rsidP="00411ED4">
            <w:pPr>
              <w:widowControl w:val="0"/>
              <w:spacing w:after="0" w:line="240" w:lineRule="auto"/>
              <w:ind w:left="-61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Wartość wymagana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468DAFC7" w14:textId="77777777" w:rsidR="00DD18CA" w:rsidRPr="00F40403" w:rsidRDefault="00DD18CA" w:rsidP="00411ED4">
            <w:pPr>
              <w:widowControl w:val="0"/>
              <w:spacing w:after="0" w:line="240" w:lineRule="auto"/>
              <w:ind w:left="-74" w:right="82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Wartość oferowana</w:t>
            </w:r>
          </w:p>
        </w:tc>
      </w:tr>
      <w:tr w:rsidR="00DD18CA" w:rsidRPr="00F40403" w14:paraId="6B3C8596" w14:textId="77777777" w:rsidTr="00411ED4">
        <w:trPr>
          <w:trHeight w:val="70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F373E0" w14:textId="77777777" w:rsidR="00DD18CA" w:rsidRPr="00F40403" w:rsidRDefault="00DD18CA" w:rsidP="00411ED4">
            <w:pPr>
              <w:widowControl w:val="0"/>
              <w:spacing w:after="0" w:line="240" w:lineRule="auto"/>
              <w:ind w:left="-75" w:right="-212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B14C5D" w14:textId="77777777" w:rsidR="00DD18CA" w:rsidRPr="00F40403" w:rsidRDefault="00DD18CA" w:rsidP="00411ED4">
            <w:pPr>
              <w:widowControl w:val="0"/>
              <w:spacing w:after="0" w:line="240" w:lineRule="auto"/>
              <w:ind w:right="-567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CB6C84" w14:textId="77777777" w:rsidR="00DD18CA" w:rsidRPr="00F40403" w:rsidRDefault="00DD18CA" w:rsidP="00411ED4">
            <w:pPr>
              <w:widowControl w:val="0"/>
              <w:spacing w:after="0" w:line="240" w:lineRule="auto"/>
              <w:ind w:left="-61" w:right="-66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0EF0E6" w14:textId="77777777" w:rsidR="00DD18CA" w:rsidRPr="00F40403" w:rsidRDefault="00DD18CA" w:rsidP="00411ED4">
            <w:pPr>
              <w:widowControl w:val="0"/>
              <w:spacing w:after="0" w:line="240" w:lineRule="auto"/>
              <w:ind w:left="-74" w:right="82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4</w:t>
            </w:r>
          </w:p>
        </w:tc>
      </w:tr>
      <w:tr w:rsidR="00DD18CA" w:rsidRPr="00F40403" w14:paraId="569FE033" w14:textId="77777777" w:rsidTr="00411ED4">
        <w:trPr>
          <w:jc w:val="center"/>
        </w:trPr>
        <w:tc>
          <w:tcPr>
            <w:tcW w:w="104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0BDDCA20" w14:textId="77777777" w:rsidR="00DD18CA" w:rsidRPr="00F40403" w:rsidRDefault="00DD18CA" w:rsidP="00411ED4">
            <w:pPr>
              <w:widowControl w:val="0"/>
              <w:spacing w:after="0" w:line="240" w:lineRule="auto"/>
              <w:ind w:left="-75" w:right="-567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PARAMETRY OGÓLNE</w:t>
            </w:r>
          </w:p>
        </w:tc>
      </w:tr>
      <w:tr w:rsidR="00DD18CA" w:rsidRPr="00F40403" w14:paraId="2D8F4F33" w14:textId="77777777" w:rsidTr="00411ED4">
        <w:trPr>
          <w:trHeight w:val="36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68F5AB" w14:textId="77777777" w:rsidR="00DD18CA" w:rsidRPr="00F40403" w:rsidRDefault="00DD18CA" w:rsidP="00DD18CA">
            <w:pPr>
              <w:widowControl w:val="0"/>
              <w:numPr>
                <w:ilvl w:val="0"/>
                <w:numId w:val="101"/>
              </w:numPr>
              <w:spacing w:after="0" w:line="240" w:lineRule="auto"/>
              <w:ind w:right="-567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A5859A" w14:textId="77777777" w:rsidR="00DD18CA" w:rsidRPr="00F40403" w:rsidRDefault="00DD18CA" w:rsidP="00411ED4">
            <w:pPr>
              <w:widowControl w:val="0"/>
              <w:spacing w:after="0" w:line="240" w:lineRule="auto"/>
              <w:ind w:left="72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Automatyczna drukarka laserowa do trwałego nanoszenia oznaczeń na kasetki histopatologiczne</w:t>
            </w:r>
            <w:r>
              <w:rPr>
                <w:rFonts w:ascii="Garamond" w:hAnsi="Garamond"/>
                <w:bCs/>
                <w:sz w:val="20"/>
                <w:szCs w:val="20"/>
              </w:rPr>
              <w:t>, druk laserowy bezstykowy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032EAE" w14:textId="77777777" w:rsidR="00DD18CA" w:rsidRPr="00F40403" w:rsidRDefault="00DD18CA" w:rsidP="00411ED4">
            <w:pPr>
              <w:widowControl w:val="0"/>
              <w:spacing w:after="0" w:line="240" w:lineRule="auto"/>
              <w:ind w:left="-61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22727E" w14:textId="77777777" w:rsidR="00DD18CA" w:rsidRPr="00F40403" w:rsidRDefault="00DD18CA" w:rsidP="00411ED4">
            <w:pPr>
              <w:widowControl w:val="0"/>
              <w:spacing w:after="0" w:line="240" w:lineRule="auto"/>
              <w:ind w:left="-709" w:right="-567"/>
              <w:rPr>
                <w:rFonts w:ascii="Garamond" w:hAnsi="Garamond"/>
                <w:bCs/>
                <w:i/>
                <w:sz w:val="20"/>
                <w:szCs w:val="20"/>
              </w:rPr>
            </w:pPr>
          </w:p>
        </w:tc>
      </w:tr>
      <w:tr w:rsidR="00DD18CA" w:rsidRPr="00F40403" w14:paraId="77BB82E4" w14:textId="77777777" w:rsidTr="00411ED4">
        <w:trPr>
          <w:trHeight w:val="274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DE2214" w14:textId="77777777" w:rsidR="00DD18CA" w:rsidRPr="00F40403" w:rsidRDefault="00DD18CA" w:rsidP="00DD18CA">
            <w:pPr>
              <w:widowControl w:val="0"/>
              <w:numPr>
                <w:ilvl w:val="0"/>
                <w:numId w:val="101"/>
              </w:numPr>
              <w:spacing w:after="0" w:line="240" w:lineRule="auto"/>
              <w:ind w:right="-567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CE4F33" w14:textId="77777777" w:rsidR="00DD18CA" w:rsidRPr="00F40403" w:rsidRDefault="00DD18CA" w:rsidP="00411ED4">
            <w:pPr>
              <w:widowControl w:val="0"/>
              <w:spacing w:after="0" w:line="240" w:lineRule="auto"/>
              <w:ind w:left="72" w:right="-567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Szybkość nadruku – max. 3 s</w:t>
            </w:r>
            <w:r>
              <w:rPr>
                <w:rFonts w:ascii="Garamond" w:hAnsi="Garamond"/>
                <w:bCs/>
                <w:sz w:val="20"/>
                <w:szCs w:val="20"/>
              </w:rPr>
              <w:t>/</w:t>
            </w:r>
            <w:r w:rsidRPr="00F40403">
              <w:rPr>
                <w:rFonts w:ascii="Garamond" w:hAnsi="Garamond"/>
                <w:bCs/>
                <w:sz w:val="20"/>
                <w:szCs w:val="20"/>
              </w:rPr>
              <w:t xml:space="preserve">kasetka 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C15421" w14:textId="77777777" w:rsidR="00DD18CA" w:rsidRPr="00F40403" w:rsidRDefault="00DD18CA" w:rsidP="00411ED4">
            <w:pPr>
              <w:widowControl w:val="0"/>
              <w:spacing w:after="0" w:line="240" w:lineRule="auto"/>
              <w:ind w:left="-61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C578E4" w14:textId="77777777" w:rsidR="00DD18CA" w:rsidRPr="00F40403" w:rsidRDefault="00DD18CA" w:rsidP="00411ED4">
            <w:pPr>
              <w:widowControl w:val="0"/>
              <w:spacing w:after="0" w:line="240" w:lineRule="auto"/>
              <w:ind w:left="-709" w:right="-567"/>
              <w:rPr>
                <w:rFonts w:ascii="Garamond" w:hAnsi="Garamond"/>
                <w:bCs/>
                <w:i/>
                <w:sz w:val="20"/>
                <w:szCs w:val="20"/>
              </w:rPr>
            </w:pPr>
          </w:p>
        </w:tc>
      </w:tr>
      <w:tr w:rsidR="00DD18CA" w:rsidRPr="00F40403" w14:paraId="0FC8B5F2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994A47" w14:textId="77777777" w:rsidR="00DD18CA" w:rsidRPr="00F40403" w:rsidRDefault="00DD18CA" w:rsidP="00DD18CA">
            <w:pPr>
              <w:widowControl w:val="0"/>
              <w:numPr>
                <w:ilvl w:val="0"/>
                <w:numId w:val="101"/>
              </w:numPr>
              <w:spacing w:after="0" w:line="240" w:lineRule="auto"/>
              <w:ind w:right="-567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C383E5" w14:textId="77777777" w:rsidR="00DD18CA" w:rsidRPr="00F40403" w:rsidRDefault="00DD18CA" w:rsidP="00411ED4">
            <w:pPr>
              <w:widowControl w:val="0"/>
              <w:spacing w:after="0" w:line="240" w:lineRule="auto"/>
              <w:ind w:left="72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 xml:space="preserve">Nadruk odporny na odczynniki termiczne i chemiczne stosowane w procesie badań histopatologicznych 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A7DD00" w14:textId="77777777" w:rsidR="00DD18CA" w:rsidRPr="00F40403" w:rsidRDefault="00DD18CA" w:rsidP="00411ED4">
            <w:pPr>
              <w:widowControl w:val="0"/>
              <w:spacing w:after="0" w:line="240" w:lineRule="auto"/>
              <w:ind w:left="-61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D65005" w14:textId="77777777" w:rsidR="00DD18CA" w:rsidRPr="00F40403" w:rsidRDefault="00DD18CA" w:rsidP="00411ED4">
            <w:pPr>
              <w:widowControl w:val="0"/>
              <w:spacing w:after="0" w:line="240" w:lineRule="auto"/>
              <w:ind w:left="-709" w:right="-567"/>
              <w:rPr>
                <w:rFonts w:ascii="Garamond" w:hAnsi="Garamond"/>
                <w:bCs/>
                <w:i/>
                <w:sz w:val="20"/>
                <w:szCs w:val="20"/>
              </w:rPr>
            </w:pPr>
          </w:p>
        </w:tc>
      </w:tr>
      <w:tr w:rsidR="00DD18CA" w:rsidRPr="00F40403" w14:paraId="306B4232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F8CE7F" w14:textId="77777777" w:rsidR="00DD18CA" w:rsidRPr="00F40403" w:rsidRDefault="00DD18CA" w:rsidP="00DD18CA">
            <w:pPr>
              <w:widowControl w:val="0"/>
              <w:numPr>
                <w:ilvl w:val="0"/>
                <w:numId w:val="101"/>
              </w:numPr>
              <w:spacing w:after="0" w:line="240" w:lineRule="auto"/>
              <w:ind w:right="-567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169FD9" w14:textId="77777777" w:rsidR="00DD18CA" w:rsidRPr="00F40403" w:rsidRDefault="00DD18CA" w:rsidP="00411ED4">
            <w:pPr>
              <w:widowControl w:val="0"/>
              <w:spacing w:after="0" w:line="240" w:lineRule="auto"/>
              <w:ind w:left="72" w:right="-567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Nadruk pozycjonowany od frontu kasetki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FF2D23" w14:textId="77777777" w:rsidR="00DD18CA" w:rsidRPr="00F40403" w:rsidRDefault="00DD18CA" w:rsidP="00411ED4">
            <w:pPr>
              <w:widowControl w:val="0"/>
              <w:spacing w:after="0" w:line="240" w:lineRule="auto"/>
              <w:ind w:left="-61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73615F" w14:textId="77777777" w:rsidR="00DD18CA" w:rsidRPr="00F40403" w:rsidRDefault="00DD18CA" w:rsidP="00411ED4">
            <w:pPr>
              <w:widowControl w:val="0"/>
              <w:spacing w:after="0" w:line="240" w:lineRule="auto"/>
              <w:ind w:left="-709" w:right="-567"/>
              <w:rPr>
                <w:rFonts w:ascii="Garamond" w:hAnsi="Garamond"/>
                <w:bCs/>
                <w:i/>
                <w:sz w:val="20"/>
                <w:szCs w:val="20"/>
              </w:rPr>
            </w:pPr>
          </w:p>
        </w:tc>
      </w:tr>
      <w:tr w:rsidR="00DD18CA" w:rsidRPr="00F40403" w14:paraId="3FA05DC0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D732FC" w14:textId="77777777" w:rsidR="00DD18CA" w:rsidRPr="00F40403" w:rsidRDefault="00DD18CA" w:rsidP="00DD18CA">
            <w:pPr>
              <w:widowControl w:val="0"/>
              <w:numPr>
                <w:ilvl w:val="0"/>
                <w:numId w:val="101"/>
              </w:numPr>
              <w:spacing w:after="0" w:line="240" w:lineRule="auto"/>
              <w:ind w:right="-567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CBB793" w14:textId="77777777" w:rsidR="00DD18CA" w:rsidRPr="00F40403" w:rsidRDefault="00DD18CA" w:rsidP="00411ED4">
            <w:pPr>
              <w:widowControl w:val="0"/>
              <w:spacing w:after="0" w:line="240" w:lineRule="auto"/>
              <w:ind w:left="72" w:right="-567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 xml:space="preserve">Brak konieczności stosowania dedykowanych kasetek 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4E6DED" w14:textId="77777777" w:rsidR="00DD18CA" w:rsidRPr="00F40403" w:rsidRDefault="00DD18CA" w:rsidP="00411ED4">
            <w:pPr>
              <w:widowControl w:val="0"/>
              <w:spacing w:after="0" w:line="240" w:lineRule="auto"/>
              <w:ind w:left="-61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DBE9AC" w14:textId="77777777" w:rsidR="00DD18CA" w:rsidRPr="00F40403" w:rsidRDefault="00DD18CA" w:rsidP="00411ED4">
            <w:pPr>
              <w:widowControl w:val="0"/>
              <w:spacing w:after="0" w:line="240" w:lineRule="auto"/>
              <w:ind w:left="-709" w:right="-567"/>
              <w:rPr>
                <w:rFonts w:ascii="Garamond" w:hAnsi="Garamond"/>
                <w:bCs/>
                <w:i/>
                <w:sz w:val="20"/>
                <w:szCs w:val="20"/>
              </w:rPr>
            </w:pPr>
          </w:p>
        </w:tc>
      </w:tr>
      <w:tr w:rsidR="00DD18CA" w:rsidRPr="00F40403" w14:paraId="61E921DC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3968BE" w14:textId="77777777" w:rsidR="00DD18CA" w:rsidRPr="00F40403" w:rsidRDefault="00DD18CA" w:rsidP="00DD18CA">
            <w:pPr>
              <w:widowControl w:val="0"/>
              <w:numPr>
                <w:ilvl w:val="0"/>
                <w:numId w:val="101"/>
              </w:numPr>
              <w:spacing w:after="0" w:line="240" w:lineRule="auto"/>
              <w:ind w:right="-567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73FA44" w14:textId="77777777" w:rsidR="00DD18CA" w:rsidRPr="00F40403" w:rsidRDefault="00DD18CA" w:rsidP="00411ED4">
            <w:pPr>
              <w:widowControl w:val="0"/>
              <w:spacing w:after="0" w:line="240" w:lineRule="auto"/>
              <w:ind w:left="72" w:right="-567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6 podajników na kasetki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54FA36" w14:textId="77777777" w:rsidR="00DD18CA" w:rsidRPr="00F40403" w:rsidRDefault="00DD18CA" w:rsidP="00411ED4">
            <w:pPr>
              <w:widowControl w:val="0"/>
              <w:spacing w:after="0" w:line="240" w:lineRule="auto"/>
              <w:ind w:left="-61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0FDEF5" w14:textId="77777777" w:rsidR="00DD18CA" w:rsidRPr="00F40403" w:rsidRDefault="00DD18CA" w:rsidP="00411ED4">
            <w:pPr>
              <w:widowControl w:val="0"/>
              <w:spacing w:after="0" w:line="240" w:lineRule="auto"/>
              <w:ind w:left="-709" w:right="-567"/>
              <w:rPr>
                <w:rFonts w:ascii="Garamond" w:hAnsi="Garamond"/>
                <w:bCs/>
                <w:i/>
                <w:sz w:val="20"/>
                <w:szCs w:val="20"/>
              </w:rPr>
            </w:pPr>
          </w:p>
        </w:tc>
      </w:tr>
      <w:tr w:rsidR="00DD18CA" w:rsidRPr="00F40403" w14:paraId="35812D2C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C4F25A" w14:textId="77777777" w:rsidR="00DD18CA" w:rsidRPr="00F40403" w:rsidRDefault="00DD18CA" w:rsidP="00DD18CA">
            <w:pPr>
              <w:widowControl w:val="0"/>
              <w:numPr>
                <w:ilvl w:val="0"/>
                <w:numId w:val="101"/>
              </w:numPr>
              <w:spacing w:after="0" w:line="240" w:lineRule="auto"/>
              <w:ind w:right="-567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924314" w14:textId="77777777" w:rsidR="00DD18CA" w:rsidRPr="00F40403" w:rsidRDefault="00DD18CA" w:rsidP="00411ED4">
            <w:pPr>
              <w:widowControl w:val="0"/>
              <w:spacing w:after="0" w:line="240" w:lineRule="auto"/>
              <w:ind w:left="72" w:right="-567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 xml:space="preserve">Rozdzielczość min. 2500 </w:t>
            </w:r>
            <w:proofErr w:type="spellStart"/>
            <w:r w:rsidRPr="00F40403">
              <w:rPr>
                <w:rFonts w:ascii="Garamond" w:hAnsi="Garamond"/>
                <w:bCs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24550C" w14:textId="77777777" w:rsidR="00DD18CA" w:rsidRPr="00F40403" w:rsidRDefault="00DD18CA" w:rsidP="00411ED4">
            <w:pPr>
              <w:widowControl w:val="0"/>
              <w:spacing w:after="0" w:line="240" w:lineRule="auto"/>
              <w:ind w:left="-61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DF6DB9" w14:textId="77777777" w:rsidR="00DD18CA" w:rsidRPr="00F40403" w:rsidRDefault="00DD18CA" w:rsidP="00411ED4">
            <w:pPr>
              <w:widowControl w:val="0"/>
              <w:spacing w:after="0" w:line="240" w:lineRule="auto"/>
              <w:ind w:left="-709" w:right="-567"/>
              <w:rPr>
                <w:rFonts w:ascii="Garamond" w:hAnsi="Garamond"/>
                <w:bCs/>
                <w:i/>
                <w:sz w:val="20"/>
                <w:szCs w:val="20"/>
              </w:rPr>
            </w:pPr>
          </w:p>
        </w:tc>
      </w:tr>
      <w:tr w:rsidR="00DD18CA" w:rsidRPr="00F40403" w14:paraId="44D932A8" w14:textId="77777777" w:rsidTr="00411ED4">
        <w:trPr>
          <w:trHeight w:val="301"/>
          <w:jc w:val="center"/>
        </w:trPr>
        <w:tc>
          <w:tcPr>
            <w:tcW w:w="104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37AEB818" w14:textId="77777777" w:rsidR="00DD18CA" w:rsidRPr="00F40403" w:rsidRDefault="00DD18CA" w:rsidP="00411ED4">
            <w:pPr>
              <w:widowControl w:val="0"/>
              <w:spacing w:after="0" w:line="240" w:lineRule="auto"/>
              <w:ind w:right="-567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/>
                <w:bCs/>
                <w:sz w:val="20"/>
                <w:szCs w:val="20"/>
              </w:rPr>
              <w:t>INFORMACJE DODATKOWE</w:t>
            </w:r>
          </w:p>
        </w:tc>
      </w:tr>
      <w:tr w:rsidR="00DD18CA" w:rsidRPr="00F40403" w14:paraId="720BA03C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92AE0" w14:textId="77777777" w:rsidR="00DD18CA" w:rsidRPr="00F40403" w:rsidRDefault="00DD18CA" w:rsidP="00411ED4">
            <w:pPr>
              <w:widowControl w:val="0"/>
              <w:spacing w:after="0" w:line="240" w:lineRule="auto"/>
              <w:ind w:left="171" w:right="-567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1.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EB707" w14:textId="77777777" w:rsidR="00DD18CA" w:rsidRPr="00F40403" w:rsidRDefault="00DD18CA" w:rsidP="00411ED4">
            <w:pPr>
              <w:widowControl w:val="0"/>
              <w:spacing w:after="0" w:line="240" w:lineRule="auto"/>
              <w:ind w:right="-567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Okres gwarancji</w:t>
            </w:r>
            <w:r>
              <w:rPr>
                <w:spacing w:val="2"/>
                <w:sz w:val="20"/>
                <w:szCs w:val="20"/>
                <w:lang w:eastAsia="ar-SA"/>
              </w:rPr>
              <w:t xml:space="preserve"> </w:t>
            </w:r>
            <w:r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m</w:t>
            </w:r>
            <w:r w:rsidRPr="009A5666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in. 24 m-ce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077B5" w14:textId="77777777" w:rsidR="00DD18CA" w:rsidRPr="00F40403" w:rsidRDefault="00DD18CA" w:rsidP="00411ED4">
            <w:pPr>
              <w:widowControl w:val="0"/>
              <w:spacing w:after="0" w:line="240" w:lineRule="auto"/>
              <w:ind w:right="-104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D57BD" w14:textId="77777777" w:rsidR="00DD18CA" w:rsidRPr="00F40403" w:rsidRDefault="00DD18CA" w:rsidP="00411ED4">
            <w:pPr>
              <w:widowControl w:val="0"/>
              <w:spacing w:after="0" w:line="240" w:lineRule="auto"/>
              <w:ind w:left="-709" w:right="-567"/>
              <w:rPr>
                <w:rFonts w:ascii="Garamond" w:hAnsi="Garamond"/>
                <w:bCs/>
                <w:i/>
                <w:sz w:val="20"/>
                <w:szCs w:val="20"/>
              </w:rPr>
            </w:pPr>
          </w:p>
        </w:tc>
      </w:tr>
      <w:tr w:rsidR="00DD18CA" w:rsidRPr="00F40403" w14:paraId="7845320E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F0EF1" w14:textId="77777777" w:rsidR="00DD18CA" w:rsidRPr="00F40403" w:rsidRDefault="00DD18CA" w:rsidP="00411ED4">
            <w:pPr>
              <w:widowControl w:val="0"/>
              <w:spacing w:after="0" w:line="240" w:lineRule="auto"/>
              <w:ind w:left="171" w:right="-567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2.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D08BF" w14:textId="77777777" w:rsidR="00DD18CA" w:rsidRPr="00F40403" w:rsidRDefault="00DD18CA" w:rsidP="00411ED4">
            <w:pPr>
              <w:widowControl w:val="0"/>
              <w:spacing w:after="0" w:line="240" w:lineRule="auto"/>
              <w:ind w:right="-567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Przeglądy aparatu w okresie trwania gwarancji (bezpłatnie)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54F04" w14:textId="77777777" w:rsidR="00DD18CA" w:rsidRPr="00F40403" w:rsidRDefault="00DD18CA" w:rsidP="00411ED4">
            <w:pPr>
              <w:widowControl w:val="0"/>
              <w:spacing w:after="0" w:line="240" w:lineRule="auto"/>
              <w:ind w:right="-104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Min. 1 rocznie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53F2B" w14:textId="77777777" w:rsidR="00DD18CA" w:rsidRPr="00F40403" w:rsidRDefault="00DD18CA" w:rsidP="00411ED4">
            <w:pPr>
              <w:widowControl w:val="0"/>
              <w:spacing w:after="0" w:line="240" w:lineRule="auto"/>
              <w:ind w:left="-709" w:right="-567"/>
              <w:rPr>
                <w:rFonts w:ascii="Garamond" w:hAnsi="Garamond"/>
                <w:bCs/>
                <w:i/>
                <w:sz w:val="20"/>
                <w:szCs w:val="20"/>
              </w:rPr>
            </w:pPr>
          </w:p>
        </w:tc>
      </w:tr>
      <w:tr w:rsidR="00DD18CA" w:rsidRPr="00F40403" w14:paraId="27858BE8" w14:textId="77777777" w:rsidTr="00411ED4">
        <w:trPr>
          <w:trHeight w:val="421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E3056" w14:textId="77777777" w:rsidR="00DD18CA" w:rsidRPr="00F40403" w:rsidRDefault="00DD18CA" w:rsidP="00411ED4">
            <w:pPr>
              <w:widowControl w:val="0"/>
              <w:spacing w:after="0" w:line="240" w:lineRule="auto"/>
              <w:ind w:left="171" w:right="-567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3.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1006C" w14:textId="77777777" w:rsidR="00DD18CA" w:rsidRPr="00F40403" w:rsidRDefault="00DD18CA" w:rsidP="00411ED4">
            <w:pPr>
              <w:widowControl w:val="0"/>
              <w:spacing w:after="0" w:line="240" w:lineRule="auto"/>
              <w:ind w:right="-567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Gwarancja dostępności części zamiennych w okresie po sprzedaży urządzenia.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A1D61" w14:textId="77777777" w:rsidR="00DD18CA" w:rsidRPr="00F40403" w:rsidRDefault="00DD18CA" w:rsidP="00411ED4">
            <w:pPr>
              <w:widowControl w:val="0"/>
              <w:spacing w:after="0" w:line="240" w:lineRule="auto"/>
              <w:ind w:right="-104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Min. 10 lat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5ECAD" w14:textId="77777777" w:rsidR="00DD18CA" w:rsidRPr="00F40403" w:rsidRDefault="00DD18CA" w:rsidP="00411ED4">
            <w:pPr>
              <w:widowControl w:val="0"/>
              <w:spacing w:after="0" w:line="240" w:lineRule="auto"/>
              <w:ind w:left="-709" w:right="-567"/>
              <w:rPr>
                <w:rFonts w:ascii="Garamond" w:hAnsi="Garamond"/>
                <w:bCs/>
                <w:i/>
                <w:sz w:val="20"/>
                <w:szCs w:val="20"/>
              </w:rPr>
            </w:pPr>
          </w:p>
        </w:tc>
      </w:tr>
      <w:tr w:rsidR="00DD18CA" w:rsidRPr="00F40403" w14:paraId="4CB15795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4FBB4" w14:textId="77777777" w:rsidR="00DD18CA" w:rsidRPr="00F40403" w:rsidRDefault="00DD18CA" w:rsidP="00411ED4">
            <w:pPr>
              <w:widowControl w:val="0"/>
              <w:spacing w:after="0" w:line="240" w:lineRule="auto"/>
              <w:ind w:left="171" w:right="-567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4.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8F99D" w14:textId="77777777" w:rsidR="00DD18CA" w:rsidRPr="00F40403" w:rsidRDefault="00DD18CA" w:rsidP="00411ED4">
            <w:pPr>
              <w:widowControl w:val="0"/>
              <w:spacing w:after="0" w:line="240" w:lineRule="auto"/>
              <w:ind w:right="-567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Dostępność do autoryzowanego serwisu.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CD1FA" w14:textId="77777777" w:rsidR="00DD18CA" w:rsidRPr="00F40403" w:rsidRDefault="00DD18CA" w:rsidP="00411ED4">
            <w:pPr>
              <w:widowControl w:val="0"/>
              <w:spacing w:after="0" w:line="240" w:lineRule="auto"/>
              <w:ind w:right="-104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podać gdzie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04AC5" w14:textId="77777777" w:rsidR="00DD18CA" w:rsidRPr="00F40403" w:rsidRDefault="00DD18CA" w:rsidP="00411ED4">
            <w:pPr>
              <w:widowControl w:val="0"/>
              <w:spacing w:after="0" w:line="240" w:lineRule="auto"/>
              <w:ind w:left="-709" w:right="-567"/>
              <w:rPr>
                <w:rFonts w:ascii="Garamond" w:hAnsi="Garamond"/>
                <w:bCs/>
                <w:i/>
                <w:sz w:val="20"/>
                <w:szCs w:val="20"/>
              </w:rPr>
            </w:pPr>
          </w:p>
        </w:tc>
      </w:tr>
      <w:tr w:rsidR="00DD18CA" w:rsidRPr="00F40403" w14:paraId="230C15F7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9DE3F" w14:textId="77777777" w:rsidR="00DD18CA" w:rsidRPr="00F40403" w:rsidRDefault="00DD18CA" w:rsidP="00411ED4">
            <w:pPr>
              <w:widowControl w:val="0"/>
              <w:spacing w:after="0" w:line="240" w:lineRule="auto"/>
              <w:ind w:left="171" w:right="-567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6.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FFF0A" w14:textId="77777777" w:rsidR="00DD18CA" w:rsidRPr="00F40403" w:rsidRDefault="00DD18CA" w:rsidP="00411ED4">
            <w:pPr>
              <w:widowControl w:val="0"/>
              <w:spacing w:after="0" w:line="240" w:lineRule="auto"/>
              <w:ind w:right="-567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Czas reakcji od zgłoszenia.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7E88A" w14:textId="77777777" w:rsidR="00DD18CA" w:rsidRPr="00F40403" w:rsidRDefault="00DD18CA" w:rsidP="00411ED4">
            <w:pPr>
              <w:widowControl w:val="0"/>
              <w:spacing w:after="0" w:line="240" w:lineRule="auto"/>
              <w:ind w:right="-104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Max. 48h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0E207" w14:textId="77777777" w:rsidR="00DD18CA" w:rsidRPr="00F40403" w:rsidRDefault="00DD18CA" w:rsidP="00411ED4">
            <w:pPr>
              <w:widowControl w:val="0"/>
              <w:spacing w:after="0" w:line="240" w:lineRule="auto"/>
              <w:ind w:left="-709" w:right="-567"/>
              <w:rPr>
                <w:rFonts w:ascii="Garamond" w:hAnsi="Garamond"/>
                <w:bCs/>
                <w:i/>
                <w:sz w:val="20"/>
                <w:szCs w:val="20"/>
              </w:rPr>
            </w:pPr>
          </w:p>
        </w:tc>
      </w:tr>
      <w:tr w:rsidR="00DD18CA" w:rsidRPr="00F40403" w14:paraId="37678CC9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35C08" w14:textId="77777777" w:rsidR="00DD18CA" w:rsidRPr="00F40403" w:rsidRDefault="00DD18CA" w:rsidP="00411ED4">
            <w:pPr>
              <w:widowControl w:val="0"/>
              <w:spacing w:after="0" w:line="240" w:lineRule="auto"/>
              <w:ind w:left="171" w:right="-567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7.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E5454" w14:textId="77777777" w:rsidR="00DD18CA" w:rsidRPr="00F40403" w:rsidRDefault="00DD18CA" w:rsidP="00411ED4">
            <w:pPr>
              <w:widowControl w:val="0"/>
              <w:spacing w:after="0" w:line="240" w:lineRule="auto"/>
              <w:ind w:right="-567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Czas trwania naprawy gwarancyjnej dla podzespołów sprowadzanych w kraju.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607EA" w14:textId="77777777" w:rsidR="00DD18CA" w:rsidRPr="00F40403" w:rsidRDefault="00DD18CA" w:rsidP="00411ED4">
            <w:pPr>
              <w:widowControl w:val="0"/>
              <w:spacing w:after="0" w:line="240" w:lineRule="auto"/>
              <w:ind w:right="-104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Max. 3 dni robocze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A56F9" w14:textId="77777777" w:rsidR="00DD18CA" w:rsidRPr="00F40403" w:rsidRDefault="00DD18CA" w:rsidP="00411ED4">
            <w:pPr>
              <w:widowControl w:val="0"/>
              <w:spacing w:after="0" w:line="240" w:lineRule="auto"/>
              <w:ind w:left="-709" w:right="-567"/>
              <w:rPr>
                <w:rFonts w:ascii="Garamond" w:hAnsi="Garamond"/>
                <w:bCs/>
                <w:i/>
                <w:sz w:val="20"/>
                <w:szCs w:val="20"/>
              </w:rPr>
            </w:pPr>
          </w:p>
        </w:tc>
      </w:tr>
      <w:tr w:rsidR="00DD18CA" w:rsidRPr="00F40403" w14:paraId="1022498B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0DE74" w14:textId="77777777" w:rsidR="00DD18CA" w:rsidRPr="00F40403" w:rsidRDefault="00DD18CA" w:rsidP="00411ED4">
            <w:pPr>
              <w:widowControl w:val="0"/>
              <w:spacing w:after="0" w:line="240" w:lineRule="auto"/>
              <w:ind w:left="171" w:right="-567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8.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2BD0A" w14:textId="77777777" w:rsidR="00DD18CA" w:rsidRPr="00F40403" w:rsidRDefault="00DD18CA" w:rsidP="00411ED4">
            <w:pPr>
              <w:widowControl w:val="0"/>
              <w:spacing w:after="0" w:line="240" w:lineRule="auto"/>
              <w:ind w:left="34" w:right="-567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Czas trwania naprawy gwarancyjnej dla podzespołów sprowadzonych z zagranicy.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B0B9D" w14:textId="77777777" w:rsidR="00DD18CA" w:rsidRPr="00F40403" w:rsidRDefault="00DD18CA" w:rsidP="00411ED4">
            <w:pPr>
              <w:widowControl w:val="0"/>
              <w:spacing w:after="0" w:line="240" w:lineRule="auto"/>
              <w:ind w:right="-104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Max. 5 dni roboczych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95DD9" w14:textId="77777777" w:rsidR="00DD18CA" w:rsidRPr="00F40403" w:rsidRDefault="00DD18CA" w:rsidP="00411ED4">
            <w:pPr>
              <w:widowControl w:val="0"/>
              <w:spacing w:after="0" w:line="240" w:lineRule="auto"/>
              <w:ind w:left="-709" w:right="-567"/>
              <w:rPr>
                <w:rFonts w:ascii="Garamond" w:hAnsi="Garamond"/>
                <w:bCs/>
                <w:i/>
                <w:sz w:val="20"/>
                <w:szCs w:val="20"/>
              </w:rPr>
            </w:pPr>
          </w:p>
        </w:tc>
      </w:tr>
      <w:tr w:rsidR="00DD18CA" w:rsidRPr="00F40403" w14:paraId="59932106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C08B4" w14:textId="77777777" w:rsidR="00DD18CA" w:rsidRPr="00F40403" w:rsidRDefault="00DD18CA" w:rsidP="00411ED4">
            <w:pPr>
              <w:widowControl w:val="0"/>
              <w:spacing w:after="0" w:line="240" w:lineRule="auto"/>
              <w:ind w:left="171" w:right="-567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9.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6A580" w14:textId="77777777" w:rsidR="00DD18CA" w:rsidRPr="00F40403" w:rsidRDefault="00DD18CA" w:rsidP="00411ED4">
            <w:pPr>
              <w:widowControl w:val="0"/>
              <w:spacing w:after="0" w:line="240" w:lineRule="auto"/>
              <w:ind w:left="34" w:right="-567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Wykonawca ponosi koszty przeglądów serwisowych wbudowanego i dostarczonego sprzętu w okresie gwarancji.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7FD9C" w14:textId="77777777" w:rsidR="00DD18CA" w:rsidRPr="00F40403" w:rsidRDefault="00DD18CA" w:rsidP="00411ED4">
            <w:pPr>
              <w:widowControl w:val="0"/>
              <w:spacing w:after="0" w:line="240" w:lineRule="auto"/>
              <w:ind w:right="-104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928E8" w14:textId="77777777" w:rsidR="00DD18CA" w:rsidRPr="00F40403" w:rsidRDefault="00DD18CA" w:rsidP="00411ED4">
            <w:pPr>
              <w:widowControl w:val="0"/>
              <w:spacing w:after="0" w:line="240" w:lineRule="auto"/>
              <w:ind w:left="-709" w:right="-567"/>
              <w:rPr>
                <w:rFonts w:ascii="Garamond" w:hAnsi="Garamond"/>
                <w:bCs/>
                <w:i/>
                <w:sz w:val="20"/>
                <w:szCs w:val="20"/>
              </w:rPr>
            </w:pPr>
          </w:p>
        </w:tc>
      </w:tr>
      <w:tr w:rsidR="00DD18CA" w:rsidRPr="00F40403" w14:paraId="55C3A7F5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6CDB9" w14:textId="77777777" w:rsidR="00DD18CA" w:rsidRPr="00F40403" w:rsidRDefault="00DD18CA" w:rsidP="00411ED4">
            <w:pPr>
              <w:widowControl w:val="0"/>
              <w:spacing w:after="0" w:line="240" w:lineRule="auto"/>
              <w:ind w:left="171" w:right="-567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10.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F3DA7" w14:textId="77777777" w:rsidR="00DD18CA" w:rsidRPr="00F40403" w:rsidRDefault="00DD18CA" w:rsidP="00411ED4">
            <w:pPr>
              <w:widowControl w:val="0"/>
              <w:spacing w:after="0" w:line="240" w:lineRule="auto"/>
              <w:ind w:right="-567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Deklaracja zgodności CE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CE47F" w14:textId="77777777" w:rsidR="00DD18CA" w:rsidRPr="00F40403" w:rsidRDefault="00DD18CA" w:rsidP="00411ED4">
            <w:pPr>
              <w:widowControl w:val="0"/>
              <w:spacing w:after="0" w:line="240" w:lineRule="auto"/>
              <w:ind w:right="-104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Tak, załączyć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691C8" w14:textId="77777777" w:rsidR="00DD18CA" w:rsidRPr="00F40403" w:rsidRDefault="00DD18CA" w:rsidP="00411ED4">
            <w:pPr>
              <w:widowControl w:val="0"/>
              <w:spacing w:after="0" w:line="240" w:lineRule="auto"/>
              <w:ind w:left="-709" w:right="-567"/>
              <w:rPr>
                <w:rFonts w:ascii="Garamond" w:hAnsi="Garamond"/>
                <w:bCs/>
                <w:i/>
                <w:sz w:val="20"/>
                <w:szCs w:val="20"/>
              </w:rPr>
            </w:pPr>
          </w:p>
        </w:tc>
      </w:tr>
      <w:tr w:rsidR="00DD18CA" w:rsidRPr="00F40403" w14:paraId="7AA23A6C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F370C" w14:textId="77777777" w:rsidR="00DD18CA" w:rsidRPr="00F40403" w:rsidRDefault="00DD18CA" w:rsidP="00411ED4">
            <w:pPr>
              <w:widowControl w:val="0"/>
              <w:spacing w:after="0" w:line="240" w:lineRule="auto"/>
              <w:ind w:left="171" w:right="-567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11.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FA76B" w14:textId="77777777" w:rsidR="00DD18CA" w:rsidRPr="00F40403" w:rsidRDefault="00DD18CA" w:rsidP="00411ED4">
            <w:pPr>
              <w:widowControl w:val="0"/>
              <w:spacing w:after="0" w:line="240" w:lineRule="auto"/>
              <w:ind w:right="-567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Instrukcja obsługi w języku polskim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68877" w14:textId="77777777" w:rsidR="00DD18CA" w:rsidRPr="00F40403" w:rsidRDefault="00DD18CA" w:rsidP="00411ED4">
            <w:pPr>
              <w:widowControl w:val="0"/>
              <w:spacing w:after="0" w:line="240" w:lineRule="auto"/>
              <w:ind w:right="-104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Tak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E19D7" w14:textId="77777777" w:rsidR="00DD18CA" w:rsidRPr="00F40403" w:rsidRDefault="00DD18CA" w:rsidP="00411ED4">
            <w:pPr>
              <w:widowControl w:val="0"/>
              <w:spacing w:after="0" w:line="240" w:lineRule="auto"/>
              <w:ind w:left="-709" w:right="-567"/>
              <w:rPr>
                <w:rFonts w:ascii="Garamond" w:hAnsi="Garamond"/>
                <w:bCs/>
                <w:i/>
                <w:sz w:val="20"/>
                <w:szCs w:val="20"/>
              </w:rPr>
            </w:pPr>
          </w:p>
        </w:tc>
      </w:tr>
      <w:tr w:rsidR="00DD18CA" w:rsidRPr="00F40403" w14:paraId="1B8907FE" w14:textId="77777777" w:rsidTr="00411ED4">
        <w:trPr>
          <w:jc w:val="center"/>
        </w:trPr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841F6" w14:textId="77777777" w:rsidR="00DD18CA" w:rsidRPr="00F40403" w:rsidRDefault="00DD18CA" w:rsidP="00411ED4">
            <w:pPr>
              <w:widowControl w:val="0"/>
              <w:spacing w:after="0" w:line="240" w:lineRule="auto"/>
              <w:ind w:left="171" w:right="-567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Wartość netto:</w:t>
            </w:r>
          </w:p>
          <w:p w14:paraId="1DF7569B" w14:textId="77777777" w:rsidR="00DD18CA" w:rsidRPr="00F40403" w:rsidRDefault="00DD18CA" w:rsidP="00411ED4">
            <w:pPr>
              <w:widowControl w:val="0"/>
              <w:spacing w:after="0" w:line="240" w:lineRule="auto"/>
              <w:ind w:left="171" w:right="-567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7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242CA" w14:textId="77777777" w:rsidR="00DD18CA" w:rsidRPr="00F40403" w:rsidRDefault="00DD18CA" w:rsidP="00411ED4">
            <w:pPr>
              <w:widowControl w:val="0"/>
              <w:spacing w:after="0" w:line="240" w:lineRule="auto"/>
              <w:ind w:left="-709" w:right="-567"/>
              <w:rPr>
                <w:rFonts w:ascii="Garamond" w:hAnsi="Garamond"/>
                <w:bCs/>
                <w:i/>
                <w:sz w:val="20"/>
                <w:szCs w:val="20"/>
              </w:rPr>
            </w:pPr>
          </w:p>
        </w:tc>
      </w:tr>
      <w:tr w:rsidR="00DD18CA" w:rsidRPr="00F40403" w14:paraId="6B89363B" w14:textId="77777777" w:rsidTr="00411ED4">
        <w:trPr>
          <w:jc w:val="center"/>
        </w:trPr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44F1F" w14:textId="77777777" w:rsidR="00DD18CA" w:rsidRPr="00F40403" w:rsidRDefault="00DD18CA" w:rsidP="00411ED4">
            <w:pPr>
              <w:widowControl w:val="0"/>
              <w:spacing w:after="0" w:line="240" w:lineRule="auto"/>
              <w:ind w:left="171" w:right="-567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VAT %:</w:t>
            </w:r>
          </w:p>
          <w:p w14:paraId="075C4CC7" w14:textId="77777777" w:rsidR="00DD18CA" w:rsidRPr="00F40403" w:rsidRDefault="00DD18CA" w:rsidP="00411ED4">
            <w:pPr>
              <w:widowControl w:val="0"/>
              <w:spacing w:after="0" w:line="240" w:lineRule="auto"/>
              <w:ind w:left="171" w:right="-567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7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A3326" w14:textId="77777777" w:rsidR="00DD18CA" w:rsidRPr="00F40403" w:rsidRDefault="00DD18CA" w:rsidP="00411ED4">
            <w:pPr>
              <w:widowControl w:val="0"/>
              <w:spacing w:after="0" w:line="240" w:lineRule="auto"/>
              <w:ind w:left="-709" w:right="-567"/>
              <w:rPr>
                <w:rFonts w:ascii="Garamond" w:hAnsi="Garamond"/>
                <w:bCs/>
                <w:i/>
                <w:sz w:val="20"/>
                <w:szCs w:val="20"/>
              </w:rPr>
            </w:pPr>
          </w:p>
        </w:tc>
      </w:tr>
      <w:tr w:rsidR="00DD18CA" w:rsidRPr="00F40403" w14:paraId="722B90F9" w14:textId="77777777" w:rsidTr="00411ED4">
        <w:trPr>
          <w:jc w:val="center"/>
        </w:trPr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27856" w14:textId="77777777" w:rsidR="00DD18CA" w:rsidRPr="00F40403" w:rsidRDefault="00DD18CA" w:rsidP="00411ED4">
            <w:pPr>
              <w:widowControl w:val="0"/>
              <w:spacing w:after="0" w:line="240" w:lineRule="auto"/>
              <w:ind w:left="171" w:right="-567"/>
              <w:rPr>
                <w:rFonts w:ascii="Garamond" w:hAnsi="Garamond"/>
                <w:bCs/>
                <w:sz w:val="20"/>
                <w:szCs w:val="20"/>
              </w:rPr>
            </w:pPr>
            <w:r w:rsidRPr="00F40403">
              <w:rPr>
                <w:rFonts w:ascii="Garamond" w:hAnsi="Garamond"/>
                <w:bCs/>
                <w:sz w:val="20"/>
                <w:szCs w:val="20"/>
              </w:rPr>
              <w:t>Wartość brutto:</w:t>
            </w:r>
          </w:p>
          <w:p w14:paraId="35FF3B4F" w14:textId="77777777" w:rsidR="00DD18CA" w:rsidRPr="00F40403" w:rsidRDefault="00DD18CA" w:rsidP="00411ED4">
            <w:pPr>
              <w:widowControl w:val="0"/>
              <w:spacing w:after="0" w:line="240" w:lineRule="auto"/>
              <w:ind w:left="171" w:right="-567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7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304CB" w14:textId="77777777" w:rsidR="00DD18CA" w:rsidRPr="00F40403" w:rsidRDefault="00DD18CA" w:rsidP="00411ED4">
            <w:pPr>
              <w:widowControl w:val="0"/>
              <w:spacing w:after="0" w:line="240" w:lineRule="auto"/>
              <w:ind w:left="-709" w:right="-567"/>
              <w:rPr>
                <w:rFonts w:ascii="Garamond" w:hAnsi="Garamond"/>
                <w:bCs/>
                <w:i/>
                <w:sz w:val="20"/>
                <w:szCs w:val="20"/>
              </w:rPr>
            </w:pPr>
          </w:p>
        </w:tc>
      </w:tr>
    </w:tbl>
    <w:p w14:paraId="0C658743" w14:textId="77777777" w:rsidR="00DD18CA" w:rsidRPr="00F40403" w:rsidRDefault="00DD18CA" w:rsidP="00DD18CA">
      <w:pPr>
        <w:spacing w:after="0" w:line="240" w:lineRule="auto"/>
        <w:ind w:left="-709" w:right="-567"/>
        <w:rPr>
          <w:rFonts w:ascii="Garamond" w:hAnsi="Garamond"/>
          <w:bCs/>
          <w:i/>
          <w:sz w:val="20"/>
          <w:szCs w:val="20"/>
        </w:rPr>
      </w:pPr>
      <w:r w:rsidRPr="00F40403">
        <w:rPr>
          <w:rFonts w:ascii="Garamond" w:hAnsi="Garamond"/>
          <w:bCs/>
          <w:i/>
          <w:sz w:val="20"/>
          <w:szCs w:val="20"/>
        </w:rPr>
        <w:tab/>
      </w:r>
    </w:p>
    <w:p w14:paraId="2E02D0E9" w14:textId="77777777" w:rsidR="00DD18CA" w:rsidRDefault="00DD18CA" w:rsidP="00DD18CA">
      <w:pPr>
        <w:spacing w:after="0" w:line="240" w:lineRule="auto"/>
        <w:rPr>
          <w:rFonts w:ascii="Garamond" w:hAnsi="Garamond"/>
          <w:bCs/>
          <w:i/>
          <w:sz w:val="20"/>
          <w:szCs w:val="20"/>
        </w:rPr>
      </w:pPr>
      <w:r>
        <w:rPr>
          <w:rFonts w:ascii="Garamond" w:hAnsi="Garamond"/>
          <w:bCs/>
          <w:i/>
          <w:sz w:val="20"/>
          <w:szCs w:val="20"/>
        </w:rPr>
        <w:br w:type="page"/>
      </w:r>
    </w:p>
    <w:p w14:paraId="3D153DA2" w14:textId="77777777" w:rsidR="00DD18CA" w:rsidRPr="00F40403" w:rsidRDefault="00DD18CA" w:rsidP="00DD18CA">
      <w:pPr>
        <w:spacing w:after="0" w:line="240" w:lineRule="auto"/>
        <w:ind w:left="-709"/>
        <w:rPr>
          <w:rFonts w:ascii="Garamond" w:hAnsi="Garamond"/>
          <w:b/>
          <w:bCs/>
          <w:i/>
          <w:sz w:val="20"/>
          <w:szCs w:val="20"/>
        </w:rPr>
      </w:pPr>
      <w:r w:rsidRPr="00F40403">
        <w:rPr>
          <w:rFonts w:ascii="Garamond" w:hAnsi="Garamond"/>
          <w:b/>
          <w:bCs/>
          <w:i/>
          <w:sz w:val="20"/>
          <w:szCs w:val="20"/>
        </w:rPr>
        <w:lastRenderedPageBreak/>
        <w:t xml:space="preserve">Wartości podane w tabeli stanowią nieprzekraczalne minimum, którego niespełnienie spowoduje odrzucenie oferty. </w:t>
      </w:r>
    </w:p>
    <w:p w14:paraId="72EA3229" w14:textId="77777777" w:rsidR="00DD18CA" w:rsidRPr="00F40403" w:rsidRDefault="00DD18CA" w:rsidP="00DD18CA">
      <w:pPr>
        <w:spacing w:after="0" w:line="240" w:lineRule="auto"/>
        <w:rPr>
          <w:rFonts w:ascii="Garamond" w:hAnsi="Garamond"/>
          <w:b/>
          <w:bCs/>
          <w:i/>
          <w:sz w:val="28"/>
          <w:szCs w:val="20"/>
        </w:rPr>
      </w:pPr>
    </w:p>
    <w:p w14:paraId="1D934595" w14:textId="77777777" w:rsidR="00DD18CA" w:rsidRPr="00F40403" w:rsidRDefault="00DD18CA" w:rsidP="00DD18CA">
      <w:pPr>
        <w:spacing w:after="0" w:line="240" w:lineRule="auto"/>
        <w:jc w:val="center"/>
        <w:rPr>
          <w:rFonts w:ascii="Garamond" w:hAnsi="Garamond"/>
          <w:b/>
          <w:bCs/>
          <w:sz w:val="28"/>
          <w:szCs w:val="20"/>
        </w:rPr>
      </w:pPr>
      <w:r w:rsidRPr="00F40403">
        <w:rPr>
          <w:rFonts w:ascii="Garamond" w:hAnsi="Garamond"/>
          <w:b/>
          <w:bCs/>
          <w:sz w:val="28"/>
          <w:szCs w:val="20"/>
        </w:rPr>
        <w:t>PARAMETRY TECHNICZNE</w:t>
      </w:r>
    </w:p>
    <w:p w14:paraId="35E1342E" w14:textId="77777777" w:rsidR="00DD18CA" w:rsidRPr="00F40403" w:rsidRDefault="00DD18CA" w:rsidP="00DD18CA">
      <w:pPr>
        <w:spacing w:after="0" w:line="240" w:lineRule="auto"/>
        <w:rPr>
          <w:rFonts w:ascii="Garamond" w:hAnsi="Garamond"/>
          <w:b/>
          <w:bCs/>
          <w:i/>
          <w:sz w:val="20"/>
          <w:szCs w:val="20"/>
        </w:rPr>
      </w:pPr>
    </w:p>
    <w:p w14:paraId="1B9B9464" w14:textId="77777777" w:rsidR="00DD18CA" w:rsidRDefault="00DD18CA" w:rsidP="00DD18CA">
      <w:pPr>
        <w:spacing w:after="0" w:line="240" w:lineRule="auto"/>
        <w:jc w:val="center"/>
        <w:rPr>
          <w:rFonts w:ascii="Garamond" w:hAnsi="Garamond"/>
          <w:b/>
          <w:color w:val="FF0000"/>
          <w:sz w:val="24"/>
          <w:szCs w:val="24"/>
        </w:rPr>
      </w:pPr>
      <w:r>
        <w:rPr>
          <w:rFonts w:ascii="Garamond" w:hAnsi="Garamond"/>
          <w:b/>
          <w:bCs/>
          <w:color w:val="FF0000"/>
          <w:sz w:val="24"/>
          <w:szCs w:val="24"/>
        </w:rPr>
        <w:t xml:space="preserve">Część IX. </w:t>
      </w:r>
      <w:r w:rsidRPr="00F40403">
        <w:rPr>
          <w:rFonts w:ascii="Garamond" w:hAnsi="Garamond"/>
          <w:b/>
          <w:bCs/>
          <w:color w:val="FF0000"/>
          <w:sz w:val="24"/>
          <w:szCs w:val="24"/>
        </w:rPr>
        <w:t xml:space="preserve">Mikroskop </w:t>
      </w:r>
      <w:r w:rsidRPr="00F40403">
        <w:rPr>
          <w:rFonts w:ascii="Garamond" w:hAnsi="Garamond"/>
          <w:b/>
          <w:color w:val="FF0000"/>
          <w:sz w:val="24"/>
          <w:szCs w:val="24"/>
        </w:rPr>
        <w:t>– 1 szt.</w:t>
      </w:r>
    </w:p>
    <w:p w14:paraId="3A988556" w14:textId="77777777" w:rsidR="00DD18CA" w:rsidRDefault="00DD18CA" w:rsidP="00DD18CA">
      <w:pPr>
        <w:spacing w:after="0" w:line="240" w:lineRule="auto"/>
        <w:jc w:val="center"/>
        <w:rPr>
          <w:rFonts w:ascii="Garamond" w:hAnsi="Garamond"/>
          <w:b/>
          <w:color w:val="FF0000"/>
          <w:sz w:val="24"/>
          <w:szCs w:val="24"/>
        </w:rPr>
      </w:pPr>
    </w:p>
    <w:tbl>
      <w:tblPr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3401"/>
        <w:gridCol w:w="7089"/>
      </w:tblGrid>
      <w:tr w:rsidR="00DD18CA" w14:paraId="342BBE12" w14:textId="77777777" w:rsidTr="00411ED4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08401940" w14:textId="77777777" w:rsidR="00DD18CA" w:rsidRDefault="00DD18CA" w:rsidP="00411ED4">
            <w:pPr>
              <w:widowControl w:val="0"/>
              <w:spacing w:after="0" w:line="360" w:lineRule="auto"/>
              <w:rPr>
                <w:rFonts w:ascii="Garamond" w:hAnsi="Garamond" w:cstheme="minorHAnsi"/>
                <w:sz w:val="20"/>
                <w:szCs w:val="20"/>
              </w:rPr>
            </w:pPr>
            <w:r>
              <w:rPr>
                <w:rFonts w:ascii="Garamond" w:hAnsi="Garamond" w:cstheme="minorHAnsi"/>
                <w:sz w:val="20"/>
                <w:szCs w:val="20"/>
              </w:rPr>
              <w:t>Przedmiot: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E155A09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i/>
                <w:sz w:val="20"/>
                <w:szCs w:val="20"/>
              </w:rPr>
            </w:pPr>
          </w:p>
        </w:tc>
      </w:tr>
      <w:tr w:rsidR="00DD18CA" w14:paraId="15CB5B82" w14:textId="77777777" w:rsidTr="00411ED4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0D27983A" w14:textId="77777777" w:rsidR="00DD18CA" w:rsidRDefault="00DD18CA" w:rsidP="00411ED4">
            <w:pPr>
              <w:widowControl w:val="0"/>
              <w:spacing w:after="0" w:line="360" w:lineRule="auto"/>
              <w:rPr>
                <w:rFonts w:ascii="Garamond" w:hAnsi="Garamond" w:cstheme="minorHAnsi"/>
                <w:sz w:val="20"/>
                <w:szCs w:val="20"/>
              </w:rPr>
            </w:pPr>
            <w:r>
              <w:rPr>
                <w:rFonts w:ascii="Garamond" w:hAnsi="Garamond" w:cstheme="minorHAnsi"/>
                <w:sz w:val="20"/>
                <w:szCs w:val="20"/>
              </w:rPr>
              <w:t>Nazwa i typ: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3079AD3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i/>
                <w:sz w:val="20"/>
                <w:szCs w:val="20"/>
              </w:rPr>
            </w:pPr>
          </w:p>
        </w:tc>
      </w:tr>
      <w:tr w:rsidR="00DD18CA" w14:paraId="48941782" w14:textId="77777777" w:rsidTr="00411ED4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35824F50" w14:textId="77777777" w:rsidR="00DD18CA" w:rsidRDefault="00DD18CA" w:rsidP="00411ED4">
            <w:pPr>
              <w:widowControl w:val="0"/>
              <w:spacing w:after="0" w:line="360" w:lineRule="auto"/>
              <w:rPr>
                <w:rFonts w:ascii="Garamond" w:hAnsi="Garamond" w:cstheme="minorHAnsi"/>
                <w:sz w:val="20"/>
                <w:szCs w:val="20"/>
              </w:rPr>
            </w:pPr>
            <w:r>
              <w:rPr>
                <w:rFonts w:ascii="Garamond" w:hAnsi="Garamond" w:cstheme="minorHAnsi"/>
                <w:sz w:val="20"/>
                <w:szCs w:val="20"/>
              </w:rPr>
              <w:t>Producent: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32975AB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i/>
                <w:sz w:val="20"/>
                <w:szCs w:val="20"/>
              </w:rPr>
            </w:pPr>
          </w:p>
        </w:tc>
      </w:tr>
      <w:tr w:rsidR="00DD18CA" w14:paraId="2676AFD0" w14:textId="77777777" w:rsidTr="00411ED4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7456AFC3" w14:textId="77777777" w:rsidR="00DD18CA" w:rsidRDefault="00DD18CA" w:rsidP="00411ED4">
            <w:pPr>
              <w:widowControl w:val="0"/>
              <w:spacing w:after="0" w:line="360" w:lineRule="auto"/>
              <w:rPr>
                <w:rFonts w:ascii="Garamond" w:hAnsi="Garamond" w:cstheme="minorHAnsi"/>
                <w:sz w:val="20"/>
                <w:szCs w:val="20"/>
              </w:rPr>
            </w:pPr>
            <w:r>
              <w:rPr>
                <w:rFonts w:ascii="Garamond" w:hAnsi="Garamond" w:cstheme="minorHAnsi"/>
                <w:sz w:val="20"/>
                <w:szCs w:val="20"/>
              </w:rPr>
              <w:t>Rok produkcji nie starszy niż 2025 r: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CA1CE5E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i/>
                <w:sz w:val="20"/>
                <w:szCs w:val="20"/>
              </w:rPr>
            </w:pPr>
          </w:p>
        </w:tc>
      </w:tr>
    </w:tbl>
    <w:p w14:paraId="324372DD" w14:textId="77777777" w:rsidR="00DD18CA" w:rsidRDefault="00DD18CA" w:rsidP="00DD18CA">
      <w:pPr>
        <w:spacing w:after="0" w:line="240" w:lineRule="auto"/>
        <w:rPr>
          <w:rFonts w:ascii="Garamond" w:hAnsi="Garamond"/>
          <w:b/>
          <w:bCs/>
          <w:i/>
          <w:sz w:val="20"/>
          <w:szCs w:val="20"/>
        </w:rPr>
      </w:pPr>
    </w:p>
    <w:tbl>
      <w:tblPr>
        <w:tblW w:w="10495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5"/>
        <w:gridCol w:w="2416"/>
        <w:gridCol w:w="2961"/>
        <w:gridCol w:w="1147"/>
        <w:gridCol w:w="3266"/>
      </w:tblGrid>
      <w:tr w:rsidR="00DD18CA" w14:paraId="16BCC03C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609A59E1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>
              <w:rPr>
                <w:rFonts w:ascii="Garamond" w:hAnsi="Garamond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1C770586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>
              <w:rPr>
                <w:rFonts w:ascii="Garamond" w:hAnsi="Garamond"/>
                <w:b/>
                <w:bCs/>
                <w:sz w:val="20"/>
                <w:szCs w:val="20"/>
              </w:rPr>
              <w:t>Opis minimalnych  wymaganych parametrów technicznych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1D1BB807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>
              <w:rPr>
                <w:rFonts w:ascii="Garamond" w:hAnsi="Garamond"/>
                <w:b/>
                <w:bCs/>
                <w:sz w:val="20"/>
                <w:szCs w:val="20"/>
              </w:rPr>
              <w:t>Wartość wymagana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4B6FAFEC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>
              <w:rPr>
                <w:rFonts w:ascii="Garamond" w:hAnsi="Garamond"/>
                <w:b/>
                <w:bCs/>
                <w:sz w:val="20"/>
                <w:szCs w:val="20"/>
              </w:rPr>
              <w:t>Wartość oferowana</w:t>
            </w:r>
          </w:p>
        </w:tc>
      </w:tr>
      <w:tr w:rsidR="00DD18CA" w14:paraId="0AB16202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278CEB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>
              <w:rPr>
                <w:rFonts w:ascii="Garamond" w:hAnsi="Garamond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560C62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>
              <w:rPr>
                <w:rFonts w:ascii="Garamond" w:hAnsi="Garamond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25CC7D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>
              <w:rPr>
                <w:rFonts w:ascii="Garamond" w:hAnsi="Garamond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22BCC9" w14:textId="77777777" w:rsidR="00DD18CA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>
              <w:rPr>
                <w:rFonts w:ascii="Garamond" w:hAnsi="Garamond"/>
                <w:b/>
                <w:bCs/>
                <w:sz w:val="20"/>
                <w:szCs w:val="20"/>
              </w:rPr>
              <w:t>4</w:t>
            </w:r>
          </w:p>
        </w:tc>
      </w:tr>
      <w:tr w:rsidR="00DD18CA" w14:paraId="57FCF113" w14:textId="77777777" w:rsidTr="00411ED4">
        <w:trPr>
          <w:jc w:val="center"/>
        </w:trPr>
        <w:tc>
          <w:tcPr>
            <w:tcW w:w="104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5209AB49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>
              <w:rPr>
                <w:rFonts w:ascii="Garamond" w:hAnsi="Garamond"/>
                <w:b/>
                <w:bCs/>
                <w:sz w:val="20"/>
                <w:szCs w:val="20"/>
              </w:rPr>
              <w:t>PARAMETRY OGÓLNE</w:t>
            </w:r>
          </w:p>
        </w:tc>
      </w:tr>
      <w:tr w:rsidR="00DD18CA" w:rsidRPr="00107C58" w14:paraId="5345E223" w14:textId="77777777" w:rsidTr="00411ED4">
        <w:trPr>
          <w:trHeight w:val="36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B952C7" w14:textId="77777777" w:rsidR="00DD18CA" w:rsidRPr="00107C58" w:rsidRDefault="00DD18CA" w:rsidP="00DD18CA">
            <w:pPr>
              <w:widowControl w:val="0"/>
              <w:numPr>
                <w:ilvl w:val="0"/>
                <w:numId w:val="106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A94CD8" w14:textId="77777777" w:rsidR="00DD18CA" w:rsidRPr="00107C58" w:rsidRDefault="00DD18CA" w:rsidP="00411ED4">
            <w:pPr>
              <w:spacing w:after="0"/>
              <w:rPr>
                <w:rFonts w:ascii="Garamond" w:hAnsi="Garamond" w:cs="Times New Roman"/>
                <w:sz w:val="20"/>
                <w:szCs w:val="20"/>
              </w:rPr>
            </w:pPr>
            <w:r w:rsidRPr="00107C58">
              <w:rPr>
                <w:rFonts w:ascii="Garamond" w:hAnsi="Garamond" w:cs="Times New Roman"/>
                <w:sz w:val="20"/>
                <w:szCs w:val="20"/>
              </w:rPr>
              <w:t xml:space="preserve">Mikroskop w układzie prostym (nieodwrócony) konstrukcyjnie przystosowany do obserwacji w świetle przechodzącym w systemie Koehlera - system </w:t>
            </w:r>
            <w:proofErr w:type="spellStart"/>
            <w:r w:rsidRPr="00107C58">
              <w:rPr>
                <w:rFonts w:ascii="Garamond" w:hAnsi="Garamond" w:cs="Times New Roman"/>
                <w:sz w:val="20"/>
                <w:szCs w:val="20"/>
              </w:rPr>
              <w:t>nieprecentrowany</w:t>
            </w:r>
            <w:proofErr w:type="spellEnd"/>
            <w:r w:rsidRPr="00107C58">
              <w:rPr>
                <w:rFonts w:ascii="Garamond" w:hAnsi="Garamond" w:cs="Times New Roman"/>
                <w:sz w:val="20"/>
                <w:szCs w:val="20"/>
              </w:rPr>
              <w:t xml:space="preserve"> z możliwością ustawiania przesłony, statyw z pokrętłami siły światła oraz przesuwu preparatów</w:t>
            </w:r>
          </w:p>
          <w:p w14:paraId="1EF5EF49" w14:textId="77777777" w:rsidR="00DD18CA" w:rsidRPr="00107C58" w:rsidRDefault="00DD18CA" w:rsidP="00411ED4">
            <w:pPr>
              <w:widowControl w:val="0"/>
              <w:spacing w:after="0" w:line="240" w:lineRule="auto"/>
              <w:ind w:left="72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sz w:val="20"/>
                <w:szCs w:val="20"/>
              </w:rPr>
              <w:t>Wbudowane w przedniej części urządzenia przyciski do wyboru oświetlenia przechodzącego/odbitego, wyboru oświetlenia fluorescencyjnego UV/B/G/R oraz przycisk do akwizycji obrazu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E97DD0" w14:textId="77777777" w:rsidR="00DD18CA" w:rsidRPr="00107C58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8C7A8B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107C58" w14:paraId="74E21953" w14:textId="77777777" w:rsidTr="00411ED4">
        <w:trPr>
          <w:trHeight w:val="274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014908" w14:textId="77777777" w:rsidR="00DD18CA" w:rsidRPr="00107C58" w:rsidRDefault="00DD18CA" w:rsidP="00DD18CA">
            <w:pPr>
              <w:widowControl w:val="0"/>
              <w:numPr>
                <w:ilvl w:val="0"/>
                <w:numId w:val="106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5B9C76" w14:textId="77777777" w:rsidR="00DD18CA" w:rsidRPr="00107C58" w:rsidRDefault="00DD18CA" w:rsidP="00411ED4">
            <w:pPr>
              <w:widowControl w:val="0"/>
              <w:spacing w:after="0" w:line="240" w:lineRule="auto"/>
              <w:ind w:left="72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 w:cs="Times New Roman"/>
                <w:sz w:val="20"/>
                <w:szCs w:val="20"/>
              </w:rPr>
              <w:t>Zintegrowany ze statywem uchwyt na 3 filtry dla światła przechodzącego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8E2B91" w14:textId="77777777" w:rsidR="00DD18CA" w:rsidRPr="00107C58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2A2535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107C58" w14:paraId="747E930A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F27266" w14:textId="77777777" w:rsidR="00DD18CA" w:rsidRPr="00107C58" w:rsidRDefault="00DD18CA" w:rsidP="00DD18CA">
            <w:pPr>
              <w:widowControl w:val="0"/>
              <w:numPr>
                <w:ilvl w:val="0"/>
                <w:numId w:val="106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1B869A" w14:textId="77777777" w:rsidR="00DD18CA" w:rsidRPr="00107C58" w:rsidRDefault="00DD18CA" w:rsidP="00411ED4">
            <w:pPr>
              <w:widowControl w:val="0"/>
              <w:spacing w:after="0" w:line="240" w:lineRule="auto"/>
              <w:ind w:left="72"/>
              <w:rPr>
                <w:rFonts w:ascii="Garamond" w:hAnsi="Garamond"/>
                <w:bCs/>
                <w:sz w:val="20"/>
                <w:szCs w:val="20"/>
              </w:rPr>
            </w:pPr>
            <w:proofErr w:type="spellStart"/>
            <w:r w:rsidRPr="00107C58">
              <w:rPr>
                <w:rFonts w:ascii="Garamond" w:hAnsi="Garamond" w:cs="Times New Roman"/>
                <w:sz w:val="20"/>
                <w:szCs w:val="20"/>
              </w:rPr>
              <w:t>Fototubus</w:t>
            </w:r>
            <w:proofErr w:type="spellEnd"/>
            <w:r w:rsidRPr="00107C58">
              <w:rPr>
                <w:rFonts w:ascii="Garamond" w:hAnsi="Garamond" w:cs="Times New Roman"/>
                <w:sz w:val="20"/>
                <w:szCs w:val="20"/>
              </w:rPr>
              <w:t xml:space="preserve"> ergonomiczny o regulowanym kącie nachylenia 0-35°, polu widzenia min. 25 mm, regulowanym rozstawem źrenic oraz stałym podziałem światła: 50%/50%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0789BB" w14:textId="77777777" w:rsidR="00DD18CA" w:rsidRPr="00107C58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3B7EDC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107C58" w14:paraId="09AD81B5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DBCDA9" w14:textId="77777777" w:rsidR="00DD18CA" w:rsidRPr="00107C58" w:rsidRDefault="00DD18CA" w:rsidP="00DD18CA">
            <w:pPr>
              <w:widowControl w:val="0"/>
              <w:numPr>
                <w:ilvl w:val="0"/>
                <w:numId w:val="106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6D9CF2" w14:textId="77777777" w:rsidR="00DD18CA" w:rsidRPr="00107C58" w:rsidRDefault="00DD18CA" w:rsidP="00411ED4">
            <w:pPr>
              <w:widowControl w:val="0"/>
              <w:spacing w:after="0" w:line="240" w:lineRule="auto"/>
              <w:ind w:left="72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 w:cs="Times New Roman"/>
                <w:sz w:val="20"/>
                <w:szCs w:val="20"/>
              </w:rPr>
              <w:t>Oświetlacz LED o mocy o mocy 14-16W, jasność światła równa lub większa 100W halogen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2AAD81" w14:textId="77777777" w:rsidR="00DD18CA" w:rsidRPr="00107C58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4F138B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107C58" w14:paraId="0A85E423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55B7CC" w14:textId="77777777" w:rsidR="00DD18CA" w:rsidRPr="00107C58" w:rsidRDefault="00DD18CA" w:rsidP="00DD18CA">
            <w:pPr>
              <w:widowControl w:val="0"/>
              <w:numPr>
                <w:ilvl w:val="0"/>
                <w:numId w:val="106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78EC0B" w14:textId="77777777" w:rsidR="00DD18CA" w:rsidRPr="00107C58" w:rsidRDefault="00DD18CA" w:rsidP="00411ED4">
            <w:pPr>
              <w:widowControl w:val="0"/>
              <w:spacing w:after="0" w:line="240" w:lineRule="auto"/>
              <w:ind w:left="72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 w:cs="Times New Roman"/>
                <w:sz w:val="20"/>
                <w:szCs w:val="20"/>
              </w:rPr>
              <w:t>Wymienny, kodowany uchwyt rewolwerowy na co najmniej 6 obiektywów. Możliwość doposażenia o przycisk nożny do przełączania pomiędzy kolejnymi zapisanymi ustawieniami mikroskopu.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044127" w14:textId="77777777" w:rsidR="00DD18CA" w:rsidRPr="00107C58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44693B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107C58" w14:paraId="7D5AB1A7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8DD52D" w14:textId="77777777" w:rsidR="00DD18CA" w:rsidRPr="00107C58" w:rsidRDefault="00DD18CA" w:rsidP="00DD18CA">
            <w:pPr>
              <w:widowControl w:val="0"/>
              <w:numPr>
                <w:ilvl w:val="0"/>
                <w:numId w:val="106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37FD9B" w14:textId="77777777" w:rsidR="00DD18CA" w:rsidRPr="00107C58" w:rsidRDefault="00DD18CA" w:rsidP="00411ED4">
            <w:pPr>
              <w:spacing w:after="0"/>
              <w:rPr>
                <w:rFonts w:ascii="Garamond" w:hAnsi="Garamond" w:cs="Times New Roman"/>
                <w:sz w:val="20"/>
                <w:szCs w:val="20"/>
              </w:rPr>
            </w:pPr>
            <w:r w:rsidRPr="00107C58">
              <w:rPr>
                <w:rFonts w:ascii="Garamond" w:hAnsi="Garamond" w:cs="Times New Roman"/>
                <w:sz w:val="20"/>
                <w:szCs w:val="20"/>
              </w:rPr>
              <w:t>Trzystopniowa współosiowa śruba mikro/makro do ustawiania ostrości poruszająca stolikiem przedmiotowym w osi Z w zakresie 25 mm. Przełożenie ruchu śruby mikro 0,1 mm/obrót; przełożenie ruchu śruby makro 14 mm/obrót. Minimalna działka odczytu na śrubie mikrometrycznej nie większa niż 1 µm. Możliwość ustawienia czułości pracy śruby mikrometrycznej o wartości  1 µm lub 4 µm.</w:t>
            </w:r>
          </w:p>
          <w:p w14:paraId="6009107A" w14:textId="77777777" w:rsidR="00DD18CA" w:rsidRPr="00107C58" w:rsidRDefault="00DD18CA" w:rsidP="00411ED4">
            <w:pPr>
              <w:widowControl w:val="0"/>
              <w:spacing w:after="0" w:line="240" w:lineRule="auto"/>
              <w:ind w:left="72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 w:cs="Times New Roman"/>
                <w:sz w:val="20"/>
                <w:szCs w:val="20"/>
              </w:rPr>
              <w:t>Możliwość zmiany miejsca położenia śruby na statywie (płynnie regulowana wysokość położenia śruby). Możliwość regulacji siły oporu śrub mikro/makro oraz możliwość ustawienia blokady śruby w określonej pozycji w osi Z. Możliwość zdejmowania pokręteł śruby mikrometrycznej (montaż na magnes).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CA0B1C" w14:textId="77777777" w:rsidR="00DD18CA" w:rsidRPr="00107C58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191581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107C58" w14:paraId="166BF15E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5E51ED" w14:textId="77777777" w:rsidR="00DD18CA" w:rsidRPr="00107C58" w:rsidRDefault="00DD18CA" w:rsidP="00DD18CA">
            <w:pPr>
              <w:widowControl w:val="0"/>
              <w:numPr>
                <w:ilvl w:val="0"/>
                <w:numId w:val="106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79A720" w14:textId="77777777" w:rsidR="00DD18CA" w:rsidRPr="00107C58" w:rsidRDefault="00DD18CA" w:rsidP="00411ED4">
            <w:pPr>
              <w:widowControl w:val="0"/>
              <w:spacing w:after="0" w:line="240" w:lineRule="auto"/>
              <w:ind w:left="72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 w:cs="Times New Roman"/>
                <w:sz w:val="20"/>
                <w:szCs w:val="20"/>
              </w:rPr>
              <w:t xml:space="preserve">Kodowany kondensor automatycznie ustawiający wartość intensywności oświetlenia pracujący z obiektywami o powiększeniach od 1,25x do 100x bez konieczności zmiany kondensora ani stosowania uchylnej soczewki (min. apertura NA=0,75, oczekiwana przez zamawiającego 0,90/1,25 </w:t>
            </w:r>
            <w:proofErr w:type="spellStart"/>
            <w:r w:rsidRPr="00107C58">
              <w:rPr>
                <w:rFonts w:ascii="Garamond" w:hAnsi="Garamond" w:cs="Times New Roman"/>
                <w:sz w:val="20"/>
                <w:szCs w:val="20"/>
              </w:rPr>
              <w:t>oil</w:t>
            </w:r>
            <w:proofErr w:type="spellEnd"/>
            <w:r w:rsidRPr="00107C58">
              <w:rPr>
                <w:rFonts w:ascii="Garamond" w:hAnsi="Garamond" w:cs="Times New Roman"/>
                <w:sz w:val="20"/>
                <w:szCs w:val="20"/>
              </w:rPr>
              <w:t>, odległość robocza WD=1,55mm, ) Zawiera slot dla wsuwki pola ciemnego oraz kontrastu fazowego.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0D28AE" w14:textId="77777777" w:rsidR="00DD18CA" w:rsidRPr="00107C58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DE5B93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107C58" w14:paraId="29D8D200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176A41" w14:textId="77777777" w:rsidR="00DD18CA" w:rsidRPr="00107C58" w:rsidRDefault="00DD18CA" w:rsidP="00DD18CA">
            <w:pPr>
              <w:widowControl w:val="0"/>
              <w:numPr>
                <w:ilvl w:val="0"/>
                <w:numId w:val="106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5427EB" w14:textId="77777777" w:rsidR="00DD18CA" w:rsidRPr="00107C58" w:rsidRDefault="00DD18CA" w:rsidP="00411ED4">
            <w:pPr>
              <w:widowControl w:val="0"/>
              <w:spacing w:after="0" w:line="240" w:lineRule="auto"/>
              <w:ind w:left="72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 w:cs="Times New Roman"/>
                <w:sz w:val="20"/>
                <w:szCs w:val="20"/>
              </w:rPr>
              <w:t>Przesłona aperturowa z kolorystycznie oznakowanymi ustawieniami dla poszczególnych obiektywów.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8C0FDA" w14:textId="77777777" w:rsidR="00DD18CA" w:rsidRPr="00107C58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4901DA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107C58" w14:paraId="350F2F1F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FD209D" w14:textId="77777777" w:rsidR="00DD18CA" w:rsidRPr="00107C58" w:rsidRDefault="00DD18CA" w:rsidP="00DD18CA">
            <w:pPr>
              <w:widowControl w:val="0"/>
              <w:numPr>
                <w:ilvl w:val="0"/>
                <w:numId w:val="106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D92656" w14:textId="77777777" w:rsidR="00DD18CA" w:rsidRPr="00107C58" w:rsidRDefault="00DD18CA" w:rsidP="00411ED4">
            <w:pPr>
              <w:widowControl w:val="0"/>
              <w:spacing w:after="0" w:line="240" w:lineRule="auto"/>
              <w:ind w:left="72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 w:cs="Times New Roman"/>
                <w:sz w:val="20"/>
                <w:szCs w:val="20"/>
              </w:rPr>
              <w:t xml:space="preserve">Zestaw do polaryzacji w świetle przechodzącym składającym się z polaryzatora o średnicy min. 32mm umieszczanego w uchwycie </w:t>
            </w:r>
            <w:r w:rsidRPr="00107C58">
              <w:rPr>
                <w:rFonts w:ascii="Garamond" w:hAnsi="Garamond" w:cs="Times New Roman"/>
                <w:sz w:val="20"/>
                <w:szCs w:val="20"/>
              </w:rPr>
              <w:lastRenderedPageBreak/>
              <w:t>znajdującym się pod kondensorem oraz analizatora w postaci wsuwki umieszczanego w górnej części statywu mikroskopu.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A0A276" w14:textId="77777777" w:rsidR="00DD18CA" w:rsidRPr="00107C58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bCs/>
                <w:sz w:val="20"/>
                <w:szCs w:val="20"/>
              </w:rPr>
              <w:lastRenderedPageBreak/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854E07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107C58" w14:paraId="0AB9712A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8F842B" w14:textId="77777777" w:rsidR="00DD18CA" w:rsidRPr="00107C58" w:rsidRDefault="00DD18CA" w:rsidP="00DD18CA">
            <w:pPr>
              <w:widowControl w:val="0"/>
              <w:numPr>
                <w:ilvl w:val="0"/>
                <w:numId w:val="106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CE192B" w14:textId="77777777" w:rsidR="00DD18CA" w:rsidRPr="00107C58" w:rsidRDefault="00DD18CA" w:rsidP="00411ED4">
            <w:pPr>
              <w:widowControl w:val="0"/>
              <w:spacing w:after="0" w:line="240" w:lineRule="auto"/>
              <w:ind w:left="72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 w:cs="Times New Roman"/>
                <w:sz w:val="20"/>
                <w:szCs w:val="20"/>
              </w:rPr>
              <w:t>Stolik przedmiotowy ze zintegrowanym, odpornym na zarysowania wkładem ceramicznym w miejscu powierzchni roboczej stolika, śruba przesuwu w osi X-Y z możliwością montażu z lewej lub prawej strony stolika (bez konieczności wymiany lub obrotu stolika, łatwa wymiana przez użytkownika), zakres przesuwu preparatu min.76mm x 26mm.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A885A0" w14:textId="77777777" w:rsidR="00DD18CA" w:rsidRPr="00107C58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1B2077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107C58" w14:paraId="6C39F9D6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371C85" w14:textId="77777777" w:rsidR="00DD18CA" w:rsidRPr="00107C58" w:rsidRDefault="00DD18CA" w:rsidP="00DD18CA">
            <w:pPr>
              <w:widowControl w:val="0"/>
              <w:numPr>
                <w:ilvl w:val="0"/>
                <w:numId w:val="106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4DDFFF" w14:textId="77777777" w:rsidR="00DD18CA" w:rsidRPr="00107C58" w:rsidRDefault="00DD18CA" w:rsidP="00411ED4">
            <w:pPr>
              <w:widowControl w:val="0"/>
              <w:spacing w:after="0" w:line="240" w:lineRule="auto"/>
              <w:ind w:left="72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 w:cs="Times New Roman"/>
                <w:sz w:val="20"/>
                <w:szCs w:val="20"/>
              </w:rPr>
              <w:t>Pokrętło do przesuwu preparatów w osiach XY z możliwością sprawnego przestawienia pomiędzy lewą a prawą stroną stolika przez użytkownika (dla osób prawo- i leworęcznych).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9736FF" w14:textId="77777777" w:rsidR="00DD18CA" w:rsidRPr="00107C58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2583B1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107C58" w14:paraId="73F63A5E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326D19" w14:textId="77777777" w:rsidR="00DD18CA" w:rsidRPr="00107C58" w:rsidRDefault="00DD18CA" w:rsidP="00DD18CA">
            <w:pPr>
              <w:widowControl w:val="0"/>
              <w:numPr>
                <w:ilvl w:val="0"/>
                <w:numId w:val="106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90105B" w14:textId="77777777" w:rsidR="00DD18CA" w:rsidRPr="00107C58" w:rsidRDefault="00DD18CA" w:rsidP="00DD18CA">
            <w:pPr>
              <w:pStyle w:val="Akapitzlist"/>
              <w:widowControl w:val="0"/>
              <w:numPr>
                <w:ilvl w:val="0"/>
                <w:numId w:val="114"/>
              </w:numPr>
              <w:spacing w:after="0" w:line="240" w:lineRule="auto"/>
              <w:ind w:left="496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 w:cs="Times New Roman"/>
                <w:sz w:val="20"/>
                <w:szCs w:val="20"/>
              </w:rPr>
              <w:t>Dwa okulary o powiększeniu 10x i polu widzenia min. FN=22 mm z regulacją dioptrii w obu okularach w zakresie min. +/- 5D, z odpornymi na zużywanie, plastikowymi muszlami ocznymi umożliwiające łatwą i długotrwałą dezynfekcję. Możliwość łatwego zdejmowania/zakładania muszli ocznych z okularów (ułatwienie dla osób noszących okulary korekcyjne). Nie dopuszcza się zastosowania gumowych nakładek.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D03659" w14:textId="77777777" w:rsidR="00DD18CA" w:rsidRPr="00107C58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C1AC27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107C58" w14:paraId="3C3ADCE9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2A1F0F" w14:textId="77777777" w:rsidR="00DD18CA" w:rsidRPr="00107C58" w:rsidRDefault="00DD18CA" w:rsidP="00DD18CA">
            <w:pPr>
              <w:widowControl w:val="0"/>
              <w:numPr>
                <w:ilvl w:val="0"/>
                <w:numId w:val="106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F6667B" w14:textId="77777777" w:rsidR="00DD18CA" w:rsidRPr="00107C58" w:rsidRDefault="00DD18CA" w:rsidP="00411ED4">
            <w:pPr>
              <w:rPr>
                <w:rFonts w:ascii="Garamond" w:hAnsi="Garamond" w:cs="Times New Roman"/>
                <w:sz w:val="20"/>
                <w:szCs w:val="20"/>
              </w:rPr>
            </w:pPr>
            <w:r w:rsidRPr="00107C58">
              <w:rPr>
                <w:rFonts w:ascii="Garamond" w:hAnsi="Garamond" w:cs="Times New Roman"/>
                <w:sz w:val="20"/>
                <w:szCs w:val="20"/>
              </w:rPr>
              <w:t xml:space="preserve">Zestaw obiektywów fluorytowych z korekcją do nieskończoności </w:t>
            </w:r>
            <w:proofErr w:type="spellStart"/>
            <w:r w:rsidRPr="00107C58">
              <w:rPr>
                <w:rFonts w:ascii="Garamond" w:hAnsi="Garamond" w:cs="Times New Roman"/>
                <w:sz w:val="20"/>
                <w:szCs w:val="20"/>
              </w:rPr>
              <w:t>semi</w:t>
            </w:r>
            <w:proofErr w:type="spellEnd"/>
            <w:r w:rsidRPr="00107C58">
              <w:rPr>
                <w:rFonts w:ascii="Garamond" w:hAnsi="Garamond" w:cs="Times New Roman"/>
                <w:sz w:val="20"/>
                <w:szCs w:val="20"/>
              </w:rPr>
              <w:t xml:space="preserve"> plan-apochromatyczną o długości optycznej 45 mm:</w:t>
            </w:r>
          </w:p>
          <w:p w14:paraId="11C642F8" w14:textId="77777777" w:rsidR="00DD18CA" w:rsidRPr="00107C58" w:rsidRDefault="00DD18CA" w:rsidP="00411ED4">
            <w:pPr>
              <w:rPr>
                <w:rFonts w:ascii="Garamond" w:hAnsi="Garamond" w:cs="Times New Roman"/>
                <w:sz w:val="20"/>
                <w:szCs w:val="20"/>
              </w:rPr>
            </w:pPr>
            <w:r w:rsidRPr="00107C58">
              <w:rPr>
                <w:rFonts w:ascii="Garamond" w:hAnsi="Garamond" w:cs="Times New Roman"/>
                <w:sz w:val="20"/>
                <w:szCs w:val="20"/>
              </w:rPr>
              <w:t>- Obiektyw 5x; apertura numeryczna min. 0,15; dystans pracy min. 13,7 mm</w:t>
            </w:r>
          </w:p>
          <w:p w14:paraId="7E03E61A" w14:textId="77777777" w:rsidR="00DD18CA" w:rsidRPr="00107C58" w:rsidRDefault="00DD18CA" w:rsidP="00411ED4">
            <w:pPr>
              <w:rPr>
                <w:rFonts w:ascii="Garamond" w:hAnsi="Garamond" w:cs="Times New Roman"/>
                <w:sz w:val="20"/>
                <w:szCs w:val="20"/>
              </w:rPr>
            </w:pPr>
            <w:r w:rsidRPr="00107C58">
              <w:rPr>
                <w:rFonts w:ascii="Garamond" w:hAnsi="Garamond" w:cs="Times New Roman"/>
                <w:sz w:val="20"/>
                <w:szCs w:val="20"/>
              </w:rPr>
              <w:t>- Obiektyw 10x; apertura numeryczna min. 0,3; dystans pracy min. 11 mm</w:t>
            </w:r>
          </w:p>
          <w:p w14:paraId="769F749E" w14:textId="77777777" w:rsidR="00DD18CA" w:rsidRPr="00107C58" w:rsidRDefault="00DD18CA" w:rsidP="00411ED4">
            <w:pPr>
              <w:rPr>
                <w:rFonts w:ascii="Garamond" w:hAnsi="Garamond" w:cs="Times New Roman"/>
                <w:sz w:val="20"/>
                <w:szCs w:val="20"/>
              </w:rPr>
            </w:pPr>
            <w:r w:rsidRPr="00107C58">
              <w:rPr>
                <w:rFonts w:ascii="Garamond" w:hAnsi="Garamond" w:cs="Times New Roman"/>
                <w:sz w:val="20"/>
                <w:szCs w:val="20"/>
              </w:rPr>
              <w:t>- Obiektyw 20x; apertura numeryczna min. 0,55; dystans pracy min. 1,2 mm</w:t>
            </w:r>
          </w:p>
          <w:p w14:paraId="5E49D74B" w14:textId="77777777" w:rsidR="00DD18CA" w:rsidRPr="00107C58" w:rsidRDefault="00DD18CA" w:rsidP="00411ED4">
            <w:pPr>
              <w:widowControl w:val="0"/>
              <w:spacing w:after="0" w:line="240" w:lineRule="auto"/>
              <w:ind w:left="72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 w:cs="Times New Roman"/>
                <w:sz w:val="20"/>
                <w:szCs w:val="20"/>
              </w:rPr>
              <w:t>- Obiektyw 40x; apertura numeryczna min. 0,80; dystans pracy min. 0,4 mm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D548DD" w14:textId="77777777" w:rsidR="00DD18CA" w:rsidRPr="00107C58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592058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107C58" w14:paraId="15232314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39A3BF" w14:textId="77777777" w:rsidR="00DD18CA" w:rsidRPr="00107C58" w:rsidRDefault="00DD18CA" w:rsidP="00DD18CA">
            <w:pPr>
              <w:widowControl w:val="0"/>
              <w:numPr>
                <w:ilvl w:val="0"/>
                <w:numId w:val="106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4BACB4" w14:textId="77777777" w:rsidR="00DD18CA" w:rsidRPr="00107C58" w:rsidRDefault="00DD18CA" w:rsidP="00411ED4">
            <w:pPr>
              <w:widowControl w:val="0"/>
              <w:spacing w:after="0" w:line="240" w:lineRule="auto"/>
              <w:ind w:left="72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 w:cs="Times New Roman"/>
                <w:sz w:val="20"/>
                <w:szCs w:val="20"/>
              </w:rPr>
              <w:t>Kodowany moduł do fluorescencji z karuzelą na min. 5 kostek fluorescencyjnych. Możliwość łatwej wymiany filtrów przez użytkownika. Posiada 3 przełączalne neutralne filtry N2, N4 i N16 dla redukcji intensywności oświetlenia oraz przesłonę.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2D58D2" w14:textId="77777777" w:rsidR="00DD18CA" w:rsidRPr="00107C58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B54BA1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107C58" w14:paraId="1B99E0A2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05639A" w14:textId="77777777" w:rsidR="00DD18CA" w:rsidRPr="00107C58" w:rsidRDefault="00DD18CA" w:rsidP="00DD18CA">
            <w:pPr>
              <w:widowControl w:val="0"/>
              <w:numPr>
                <w:ilvl w:val="0"/>
                <w:numId w:val="106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CABA4C" w14:textId="77777777" w:rsidR="00DD18CA" w:rsidRPr="00107C58" w:rsidRDefault="00DD18CA" w:rsidP="00DD18CA">
            <w:pPr>
              <w:pStyle w:val="Akapitzlist"/>
              <w:widowControl w:val="0"/>
              <w:numPr>
                <w:ilvl w:val="0"/>
                <w:numId w:val="115"/>
              </w:numPr>
              <w:spacing w:after="0" w:line="240" w:lineRule="auto"/>
              <w:ind w:left="496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 w:cs="Times New Roman"/>
                <w:sz w:val="20"/>
                <w:szCs w:val="20"/>
              </w:rPr>
              <w:t>Źródło światła dla fluorescencji z diodami LED emitujące światło w zakresie od 350 do 700 nm. Oświetlacz połączony bezpośrednio z mikroskopem.</w:t>
            </w:r>
            <w:r w:rsidRPr="00107C58">
              <w:rPr>
                <w:rFonts w:ascii="Garamond" w:hAnsi="Garamond" w:cs="Arial"/>
                <w:sz w:val="20"/>
                <w:szCs w:val="20"/>
              </w:rPr>
              <w:t xml:space="preserve"> </w:t>
            </w:r>
            <w:r w:rsidRPr="00107C58">
              <w:rPr>
                <w:rFonts w:ascii="Garamond" w:hAnsi="Garamond" w:cs="Times New Roman"/>
                <w:sz w:val="20"/>
                <w:szCs w:val="20"/>
              </w:rPr>
              <w:t>Kontroler do sterowania oświetlaczem wbudowany w przednią część statywu, umożliwiający włączanie, wyłączanie indywidualnej długości UV, B, G, R.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59EE06" w14:textId="77777777" w:rsidR="00DD18CA" w:rsidRPr="00107C58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0D198D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107C58" w14:paraId="0F582877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4B7958" w14:textId="77777777" w:rsidR="00DD18CA" w:rsidRPr="00107C58" w:rsidRDefault="00DD18CA" w:rsidP="00DD18CA">
            <w:pPr>
              <w:widowControl w:val="0"/>
              <w:numPr>
                <w:ilvl w:val="0"/>
                <w:numId w:val="106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7B24A5" w14:textId="77777777" w:rsidR="00DD18CA" w:rsidRPr="00107C58" w:rsidRDefault="00DD18CA" w:rsidP="00411ED4">
            <w:pPr>
              <w:spacing w:after="0"/>
              <w:rPr>
                <w:rFonts w:ascii="Garamond" w:hAnsi="Garamond" w:cs="Times New Roman"/>
                <w:sz w:val="20"/>
                <w:szCs w:val="20"/>
              </w:rPr>
            </w:pPr>
            <w:r w:rsidRPr="00107C58">
              <w:rPr>
                <w:rFonts w:ascii="Garamond" w:hAnsi="Garamond" w:cs="Times New Roman"/>
                <w:sz w:val="20"/>
                <w:szCs w:val="20"/>
              </w:rPr>
              <w:t>Zestawy filtrów wąskopasmowych do badań FISH o parametrach:</w:t>
            </w:r>
          </w:p>
          <w:p w14:paraId="1239BB91" w14:textId="77777777" w:rsidR="00DD18CA" w:rsidRPr="00107C58" w:rsidRDefault="00DD18CA" w:rsidP="00411ED4">
            <w:pPr>
              <w:spacing w:after="0"/>
              <w:rPr>
                <w:rFonts w:ascii="Garamond" w:hAnsi="Garamond" w:cs="Times New Roman"/>
                <w:sz w:val="20"/>
                <w:szCs w:val="20"/>
              </w:rPr>
            </w:pPr>
            <w:r w:rsidRPr="00107C58">
              <w:rPr>
                <w:rFonts w:ascii="Garamond" w:hAnsi="Garamond" w:cs="Times New Roman"/>
                <w:sz w:val="20"/>
                <w:szCs w:val="20"/>
              </w:rPr>
              <w:t xml:space="preserve">- wzbudzenie: 490/20, 575/30 </w:t>
            </w:r>
            <w:proofErr w:type="spellStart"/>
            <w:r w:rsidRPr="00107C58">
              <w:rPr>
                <w:rFonts w:ascii="Garamond" w:hAnsi="Garamond" w:cs="Times New Roman"/>
                <w:sz w:val="20"/>
                <w:szCs w:val="20"/>
              </w:rPr>
              <w:t>nm</w:t>
            </w:r>
            <w:proofErr w:type="spellEnd"/>
          </w:p>
          <w:p w14:paraId="4BDD5330" w14:textId="77777777" w:rsidR="00DD18CA" w:rsidRPr="00107C58" w:rsidRDefault="00DD18CA" w:rsidP="00411ED4">
            <w:pPr>
              <w:spacing w:after="0"/>
              <w:rPr>
                <w:rFonts w:ascii="Garamond" w:hAnsi="Garamond" w:cs="Times New Roman"/>
                <w:sz w:val="20"/>
                <w:szCs w:val="20"/>
              </w:rPr>
            </w:pPr>
            <w:r w:rsidRPr="00107C58">
              <w:rPr>
                <w:rFonts w:ascii="Garamond" w:hAnsi="Garamond" w:cs="Times New Roman"/>
                <w:sz w:val="20"/>
                <w:szCs w:val="20"/>
              </w:rPr>
              <w:t xml:space="preserve">- lustro </w:t>
            </w:r>
            <w:proofErr w:type="spellStart"/>
            <w:r w:rsidRPr="00107C58">
              <w:rPr>
                <w:rFonts w:ascii="Garamond" w:hAnsi="Garamond" w:cs="Times New Roman"/>
                <w:sz w:val="20"/>
                <w:szCs w:val="20"/>
              </w:rPr>
              <w:t>dichroiczne</w:t>
            </w:r>
            <w:proofErr w:type="spellEnd"/>
            <w:r w:rsidRPr="00107C58">
              <w:rPr>
                <w:rFonts w:ascii="Garamond" w:hAnsi="Garamond" w:cs="Times New Roman"/>
                <w:sz w:val="20"/>
                <w:szCs w:val="20"/>
              </w:rPr>
              <w:t xml:space="preserve">: 505, 600 </w:t>
            </w:r>
            <w:proofErr w:type="spellStart"/>
            <w:r w:rsidRPr="00107C58">
              <w:rPr>
                <w:rFonts w:ascii="Garamond" w:hAnsi="Garamond" w:cs="Times New Roman"/>
                <w:sz w:val="20"/>
                <w:szCs w:val="20"/>
              </w:rPr>
              <w:t>nm</w:t>
            </w:r>
            <w:proofErr w:type="spellEnd"/>
          </w:p>
          <w:p w14:paraId="04CD240B" w14:textId="77777777" w:rsidR="00DD18CA" w:rsidRPr="00107C58" w:rsidRDefault="00DD18CA" w:rsidP="00411ED4">
            <w:pPr>
              <w:widowControl w:val="0"/>
              <w:spacing w:after="0" w:line="240" w:lineRule="auto"/>
              <w:ind w:left="72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 w:cs="Times New Roman"/>
                <w:sz w:val="20"/>
                <w:szCs w:val="20"/>
              </w:rPr>
              <w:t xml:space="preserve">- emisja: 525/20, 635/40 </w:t>
            </w:r>
            <w:proofErr w:type="spellStart"/>
            <w:r w:rsidRPr="00107C58">
              <w:rPr>
                <w:rFonts w:ascii="Garamond" w:hAnsi="Garamond" w:cs="Times New Roman"/>
                <w:sz w:val="20"/>
                <w:szCs w:val="20"/>
              </w:rPr>
              <w:t>nm</w:t>
            </w:r>
            <w:proofErr w:type="spellEnd"/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EC7809" w14:textId="77777777" w:rsidR="00DD18CA" w:rsidRPr="00107C58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C5DA65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107C58" w14:paraId="14429D5D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15138E" w14:textId="77777777" w:rsidR="00DD18CA" w:rsidRPr="00107C58" w:rsidRDefault="00DD18CA" w:rsidP="00DD18CA">
            <w:pPr>
              <w:widowControl w:val="0"/>
              <w:numPr>
                <w:ilvl w:val="0"/>
                <w:numId w:val="106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9BFC82" w14:textId="77777777" w:rsidR="00DD18CA" w:rsidRPr="00107C58" w:rsidRDefault="00DD18CA" w:rsidP="00411ED4">
            <w:pPr>
              <w:widowControl w:val="0"/>
              <w:spacing w:after="0" w:line="240" w:lineRule="auto"/>
              <w:ind w:left="71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 w:cs="Times New Roman"/>
                <w:sz w:val="20"/>
                <w:szCs w:val="20"/>
              </w:rPr>
              <w:t>Ergonomiczna podstawa pod statyw mikroskopu z regulacją zmiany wysokości statywu w zakresie nie mniejszym niż 40 do 80 mm i możliwością przechylania statywu.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3303D5" w14:textId="77777777" w:rsidR="00DD18CA" w:rsidRPr="00107C58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26DEEA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107C58" w14:paraId="64C3D5E1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9BB0E8" w14:textId="77777777" w:rsidR="00DD18CA" w:rsidRPr="00107C58" w:rsidRDefault="00DD18CA" w:rsidP="00DD18CA">
            <w:pPr>
              <w:widowControl w:val="0"/>
              <w:numPr>
                <w:ilvl w:val="0"/>
                <w:numId w:val="106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DE8FFF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107C58">
              <w:rPr>
                <w:rFonts w:ascii="Garamond" w:hAnsi="Garamond"/>
                <w:sz w:val="20"/>
                <w:szCs w:val="20"/>
              </w:rPr>
              <w:t xml:space="preserve">Kolorowa kamera cyfrowa o następujących parametrach minimalnych: </w:t>
            </w:r>
          </w:p>
          <w:p w14:paraId="7246E9B3" w14:textId="77777777" w:rsidR="00DD18CA" w:rsidRPr="00107C58" w:rsidRDefault="00DD18CA" w:rsidP="00DD18CA">
            <w:pPr>
              <w:pStyle w:val="Akapitzlist"/>
              <w:widowControl w:val="0"/>
              <w:numPr>
                <w:ilvl w:val="0"/>
                <w:numId w:val="124"/>
              </w:num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107C58">
              <w:rPr>
                <w:rFonts w:ascii="Garamond" w:hAnsi="Garamond"/>
                <w:sz w:val="20"/>
                <w:szCs w:val="20"/>
              </w:rPr>
              <w:t>Matryca typu CMOS, o przekątnej 1/2.3"</w:t>
            </w:r>
          </w:p>
          <w:p w14:paraId="25805D7B" w14:textId="77777777" w:rsidR="00DD18CA" w:rsidRPr="00107C58" w:rsidRDefault="00DD18CA" w:rsidP="00DD18CA">
            <w:pPr>
              <w:pStyle w:val="Akapitzlist"/>
              <w:widowControl w:val="0"/>
              <w:numPr>
                <w:ilvl w:val="0"/>
                <w:numId w:val="124"/>
              </w:num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107C58">
              <w:rPr>
                <w:rFonts w:ascii="Garamond" w:hAnsi="Garamond"/>
                <w:sz w:val="20"/>
                <w:szCs w:val="20"/>
              </w:rPr>
              <w:t xml:space="preserve">Wielkość piksela: 1.55 </w:t>
            </w:r>
            <w:proofErr w:type="spellStart"/>
            <w:r w:rsidRPr="00107C58">
              <w:rPr>
                <w:rFonts w:ascii="Garamond" w:hAnsi="Garamond"/>
                <w:sz w:val="20"/>
                <w:szCs w:val="20"/>
              </w:rPr>
              <w:t>μm</w:t>
            </w:r>
            <w:proofErr w:type="spellEnd"/>
            <w:r w:rsidRPr="00107C58">
              <w:rPr>
                <w:rFonts w:ascii="Garamond" w:hAnsi="Garamond"/>
                <w:sz w:val="20"/>
                <w:szCs w:val="20"/>
              </w:rPr>
              <w:t xml:space="preserve"> × 1.55 </w:t>
            </w:r>
            <w:proofErr w:type="spellStart"/>
            <w:r w:rsidRPr="00107C58">
              <w:rPr>
                <w:rFonts w:ascii="Garamond" w:hAnsi="Garamond"/>
                <w:sz w:val="20"/>
                <w:szCs w:val="20"/>
              </w:rPr>
              <w:t>μm</w:t>
            </w:r>
            <w:proofErr w:type="spellEnd"/>
          </w:p>
          <w:p w14:paraId="488F0F6D" w14:textId="77777777" w:rsidR="00DD18CA" w:rsidRPr="00107C58" w:rsidRDefault="00DD18CA" w:rsidP="00DD18CA">
            <w:pPr>
              <w:pStyle w:val="Akapitzlist"/>
              <w:widowControl w:val="0"/>
              <w:numPr>
                <w:ilvl w:val="0"/>
                <w:numId w:val="124"/>
              </w:num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107C58">
              <w:rPr>
                <w:rFonts w:ascii="Garamond" w:hAnsi="Garamond"/>
                <w:sz w:val="20"/>
                <w:szCs w:val="20"/>
              </w:rPr>
              <w:t>Rozdzielczość sensora: H: 4000; V: 3000, 12MPx.</w:t>
            </w:r>
          </w:p>
          <w:p w14:paraId="334F96F9" w14:textId="77777777" w:rsidR="00DD18CA" w:rsidRPr="00107C58" w:rsidRDefault="00DD18CA" w:rsidP="00DD18CA">
            <w:pPr>
              <w:pStyle w:val="Akapitzlist"/>
              <w:widowControl w:val="0"/>
              <w:numPr>
                <w:ilvl w:val="0"/>
                <w:numId w:val="124"/>
              </w:num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107C58">
              <w:rPr>
                <w:rFonts w:ascii="Garamond" w:hAnsi="Garamond"/>
                <w:sz w:val="20"/>
                <w:szCs w:val="20"/>
              </w:rPr>
              <w:t xml:space="preserve">Czas ekspozycji: 0.1 </w:t>
            </w:r>
            <w:proofErr w:type="spellStart"/>
            <w:r w:rsidRPr="00107C58">
              <w:rPr>
                <w:rFonts w:ascii="Garamond" w:hAnsi="Garamond"/>
                <w:sz w:val="20"/>
                <w:szCs w:val="20"/>
              </w:rPr>
              <w:t>msek</w:t>
            </w:r>
            <w:proofErr w:type="spellEnd"/>
            <w:r w:rsidRPr="00107C58">
              <w:rPr>
                <w:rFonts w:ascii="Garamond" w:hAnsi="Garamond"/>
                <w:sz w:val="20"/>
                <w:szCs w:val="20"/>
              </w:rPr>
              <w:t xml:space="preserve"> – 1 </w:t>
            </w:r>
            <w:proofErr w:type="spellStart"/>
            <w:r w:rsidRPr="00107C58">
              <w:rPr>
                <w:rFonts w:ascii="Garamond" w:hAnsi="Garamond"/>
                <w:sz w:val="20"/>
                <w:szCs w:val="20"/>
              </w:rPr>
              <w:t>sek</w:t>
            </w:r>
            <w:proofErr w:type="spellEnd"/>
          </w:p>
          <w:p w14:paraId="0F5FA826" w14:textId="77777777" w:rsidR="00DD18CA" w:rsidRPr="00107C58" w:rsidRDefault="00DD18CA" w:rsidP="00DD18CA">
            <w:pPr>
              <w:pStyle w:val="Akapitzlist"/>
              <w:widowControl w:val="0"/>
              <w:numPr>
                <w:ilvl w:val="0"/>
                <w:numId w:val="124"/>
              </w:num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107C58">
              <w:rPr>
                <w:rFonts w:ascii="Garamond" w:hAnsi="Garamond"/>
                <w:sz w:val="20"/>
                <w:szCs w:val="20"/>
              </w:rPr>
              <w:t>Głębia kolorów: 3x8 bit = 24 bit</w:t>
            </w:r>
          </w:p>
          <w:p w14:paraId="63C27D8A" w14:textId="77777777" w:rsidR="00DD18CA" w:rsidRPr="00107C58" w:rsidRDefault="00DD18CA" w:rsidP="00DD18CA">
            <w:pPr>
              <w:pStyle w:val="Akapitzlist"/>
              <w:widowControl w:val="0"/>
              <w:numPr>
                <w:ilvl w:val="0"/>
                <w:numId w:val="124"/>
              </w:num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107C58">
              <w:rPr>
                <w:rFonts w:ascii="Garamond" w:hAnsi="Garamond"/>
                <w:sz w:val="20"/>
                <w:szCs w:val="20"/>
              </w:rPr>
              <w:t xml:space="preserve">Rozdzielczość maksymalna obrazu „na żywo”: 4K przy prędkości odświeżania 30/60 </w:t>
            </w:r>
            <w:proofErr w:type="spellStart"/>
            <w:r w:rsidRPr="00107C58">
              <w:rPr>
                <w:rFonts w:ascii="Garamond" w:hAnsi="Garamond"/>
                <w:sz w:val="20"/>
                <w:szCs w:val="20"/>
              </w:rPr>
              <w:t>fps</w:t>
            </w:r>
            <w:proofErr w:type="spellEnd"/>
            <w:r w:rsidRPr="00107C58">
              <w:rPr>
                <w:rFonts w:ascii="Garamond" w:hAnsi="Garamond"/>
                <w:sz w:val="20"/>
                <w:szCs w:val="20"/>
              </w:rPr>
              <w:t xml:space="preserve"> (</w:t>
            </w:r>
            <w:proofErr w:type="spellStart"/>
            <w:r w:rsidRPr="00107C58">
              <w:rPr>
                <w:rFonts w:ascii="Garamond" w:hAnsi="Garamond"/>
                <w:sz w:val="20"/>
                <w:szCs w:val="20"/>
              </w:rPr>
              <w:t>WiFi</w:t>
            </w:r>
            <w:proofErr w:type="spellEnd"/>
            <w:r w:rsidRPr="00107C58">
              <w:rPr>
                <w:rFonts w:ascii="Garamond" w:hAnsi="Garamond"/>
                <w:sz w:val="20"/>
                <w:szCs w:val="20"/>
              </w:rPr>
              <w:t>/HDMI) lub USB 3.1 typ C</w:t>
            </w:r>
          </w:p>
          <w:p w14:paraId="3756F8C4" w14:textId="77777777" w:rsidR="00DD18CA" w:rsidRPr="00107C58" w:rsidRDefault="00DD18CA" w:rsidP="00DD18CA">
            <w:pPr>
              <w:pStyle w:val="Akapitzlist"/>
              <w:widowControl w:val="0"/>
              <w:numPr>
                <w:ilvl w:val="0"/>
                <w:numId w:val="124"/>
              </w:num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107C58">
              <w:rPr>
                <w:rFonts w:ascii="Garamond" w:hAnsi="Garamond"/>
                <w:sz w:val="20"/>
                <w:szCs w:val="20"/>
              </w:rPr>
              <w:t>filtr barwny RGB</w:t>
            </w:r>
          </w:p>
          <w:p w14:paraId="1E9244AE" w14:textId="77777777" w:rsidR="00DD18CA" w:rsidRPr="00107C58" w:rsidRDefault="00DD18CA" w:rsidP="00DD18CA">
            <w:pPr>
              <w:pStyle w:val="Akapitzlist"/>
              <w:widowControl w:val="0"/>
              <w:numPr>
                <w:ilvl w:val="0"/>
                <w:numId w:val="124"/>
              </w:num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107C58">
              <w:rPr>
                <w:rFonts w:ascii="Garamond" w:hAnsi="Garamond"/>
                <w:sz w:val="20"/>
                <w:szCs w:val="20"/>
              </w:rPr>
              <w:t xml:space="preserve">kontrola funkcji kamery za pomocą komputera (PC </w:t>
            </w:r>
            <w:proofErr w:type="spellStart"/>
            <w:r w:rsidRPr="00107C58">
              <w:rPr>
                <w:rFonts w:ascii="Garamond" w:hAnsi="Garamond"/>
                <w:sz w:val="20"/>
                <w:szCs w:val="20"/>
              </w:rPr>
              <w:lastRenderedPageBreak/>
              <w:t>mode</w:t>
            </w:r>
            <w:proofErr w:type="spellEnd"/>
            <w:r w:rsidRPr="00107C58">
              <w:rPr>
                <w:rFonts w:ascii="Garamond" w:hAnsi="Garamond"/>
                <w:sz w:val="20"/>
                <w:szCs w:val="20"/>
              </w:rPr>
              <w:t xml:space="preserve">) albo bezpośrednio na monitorze w trybie OSD za pomocą myszy przez port USB </w:t>
            </w:r>
          </w:p>
          <w:p w14:paraId="6C619A01" w14:textId="77777777" w:rsidR="00DD18CA" w:rsidRPr="00107C58" w:rsidRDefault="00DD18CA" w:rsidP="00DD18CA">
            <w:pPr>
              <w:pStyle w:val="Akapitzlist"/>
              <w:widowControl w:val="0"/>
              <w:numPr>
                <w:ilvl w:val="0"/>
                <w:numId w:val="124"/>
              </w:num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107C58">
              <w:rPr>
                <w:rFonts w:ascii="Garamond" w:hAnsi="Garamond"/>
                <w:sz w:val="20"/>
                <w:szCs w:val="20"/>
              </w:rPr>
              <w:t>połączenie z jednostką sterująca za pomocą portu USB3.1 typ C</w:t>
            </w:r>
          </w:p>
          <w:p w14:paraId="775E0D8C" w14:textId="77777777" w:rsidR="00DD18CA" w:rsidRPr="00107C58" w:rsidRDefault="00DD18CA" w:rsidP="00DD18CA">
            <w:pPr>
              <w:pStyle w:val="Akapitzlist"/>
              <w:widowControl w:val="0"/>
              <w:numPr>
                <w:ilvl w:val="0"/>
                <w:numId w:val="124"/>
              </w:num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107C58">
              <w:rPr>
                <w:rFonts w:ascii="Garamond" w:hAnsi="Garamond"/>
                <w:sz w:val="20"/>
                <w:szCs w:val="20"/>
              </w:rPr>
              <w:t>możliwość podpięcia kamery do monitora bezpośrednio przez kabel HDMI 2.0a</w:t>
            </w:r>
          </w:p>
          <w:p w14:paraId="6E3AB75B" w14:textId="77777777" w:rsidR="00DD18CA" w:rsidRPr="00107C58" w:rsidRDefault="00DD18CA" w:rsidP="00DD18CA">
            <w:pPr>
              <w:pStyle w:val="Akapitzlist"/>
              <w:widowControl w:val="0"/>
              <w:numPr>
                <w:ilvl w:val="0"/>
                <w:numId w:val="124"/>
              </w:numPr>
              <w:spacing w:after="0" w:line="240" w:lineRule="auto"/>
              <w:rPr>
                <w:rFonts w:ascii="Garamond" w:hAnsi="Garamond"/>
                <w:strike/>
                <w:sz w:val="20"/>
                <w:szCs w:val="20"/>
              </w:rPr>
            </w:pPr>
            <w:r w:rsidRPr="00107C58">
              <w:rPr>
                <w:rFonts w:ascii="Garamond" w:hAnsi="Garamond"/>
                <w:sz w:val="20"/>
                <w:szCs w:val="20"/>
              </w:rPr>
              <w:t xml:space="preserve">zapis obrazów bezpośrednio na </w:t>
            </w:r>
            <w:proofErr w:type="spellStart"/>
            <w:r w:rsidRPr="00107C58">
              <w:rPr>
                <w:rFonts w:ascii="Garamond" w:hAnsi="Garamond"/>
                <w:sz w:val="20"/>
                <w:szCs w:val="20"/>
              </w:rPr>
              <w:t>penDrive</w:t>
            </w:r>
            <w:proofErr w:type="spellEnd"/>
            <w:r w:rsidRPr="00107C58">
              <w:rPr>
                <w:rFonts w:ascii="Garamond" w:hAnsi="Garamond"/>
                <w:sz w:val="20"/>
                <w:szCs w:val="20"/>
              </w:rPr>
              <w:t xml:space="preserve"> </w:t>
            </w:r>
            <w:r w:rsidRPr="00107C58">
              <w:rPr>
                <w:rFonts w:ascii="Garamond" w:hAnsi="Garamond"/>
                <w:strike/>
                <w:sz w:val="20"/>
                <w:szCs w:val="20"/>
              </w:rPr>
              <w:t>albo przesyłanie na skrzynkę email</w:t>
            </w:r>
          </w:p>
          <w:p w14:paraId="5D9915DE" w14:textId="77777777" w:rsidR="00DD18CA" w:rsidRPr="00107C58" w:rsidRDefault="00DD18CA" w:rsidP="00DD18CA">
            <w:pPr>
              <w:pStyle w:val="Akapitzlist"/>
              <w:widowControl w:val="0"/>
              <w:numPr>
                <w:ilvl w:val="0"/>
                <w:numId w:val="124"/>
              </w:num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107C58">
              <w:rPr>
                <w:rFonts w:ascii="Garamond" w:hAnsi="Garamond"/>
                <w:sz w:val="20"/>
                <w:szCs w:val="20"/>
              </w:rPr>
              <w:t>możliwość zapisu obrazów/ filmów w formatach JPG / TIF / AVI/ MP4</w:t>
            </w:r>
          </w:p>
          <w:p w14:paraId="54E8D092" w14:textId="77777777" w:rsidR="00DD18CA" w:rsidRPr="00107C58" w:rsidRDefault="00DD18CA" w:rsidP="00DD18CA">
            <w:pPr>
              <w:pStyle w:val="Akapitzlist"/>
              <w:widowControl w:val="0"/>
              <w:numPr>
                <w:ilvl w:val="0"/>
                <w:numId w:val="124"/>
              </w:num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107C58">
              <w:rPr>
                <w:rFonts w:ascii="Garamond" w:hAnsi="Garamond"/>
                <w:sz w:val="20"/>
                <w:szCs w:val="20"/>
              </w:rPr>
              <w:t>złącza min.: USB 3.1, HDMI 2.0a, 4 × USB 2.0, Ethernet RJ45, 2.5 mm JACK</w:t>
            </w:r>
          </w:p>
          <w:p w14:paraId="0296529A" w14:textId="77777777" w:rsidR="00DD18CA" w:rsidRPr="00107C58" w:rsidRDefault="00DD18CA" w:rsidP="00411ED4">
            <w:pPr>
              <w:widowControl w:val="0"/>
              <w:spacing w:after="0" w:line="240" w:lineRule="auto"/>
              <w:ind w:left="72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sz w:val="20"/>
                <w:szCs w:val="20"/>
              </w:rPr>
              <w:t>złącze do kamery typu c, z soczewka o powiększeniu 0,55x.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EB7E17" w14:textId="77777777" w:rsidR="00DD18CA" w:rsidRPr="00107C58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bCs/>
                <w:sz w:val="20"/>
                <w:szCs w:val="20"/>
              </w:rPr>
              <w:lastRenderedPageBreak/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510F46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107C58" w14:paraId="75FBBA95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F116D8" w14:textId="77777777" w:rsidR="00DD18CA" w:rsidRPr="00107C58" w:rsidRDefault="00DD18CA" w:rsidP="00DD18CA">
            <w:pPr>
              <w:widowControl w:val="0"/>
              <w:numPr>
                <w:ilvl w:val="0"/>
                <w:numId w:val="106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062AD9" w14:textId="77777777" w:rsidR="00DD18CA" w:rsidRPr="00107C58" w:rsidRDefault="00DD18CA" w:rsidP="00411ED4">
            <w:pPr>
              <w:spacing w:after="0"/>
              <w:rPr>
                <w:rFonts w:ascii="Garamond" w:hAnsi="Garamond" w:cs="Times New Roman"/>
                <w:sz w:val="20"/>
                <w:szCs w:val="20"/>
              </w:rPr>
            </w:pPr>
            <w:r w:rsidRPr="00107C58">
              <w:rPr>
                <w:rFonts w:ascii="Garamond" w:hAnsi="Garamond" w:cs="Times New Roman"/>
                <w:sz w:val="20"/>
                <w:szCs w:val="20"/>
              </w:rPr>
              <w:t>Oprogramowanie do sterowania pracą mikroskopu, obróbki obrazów i analizy danych zawierające:</w:t>
            </w:r>
          </w:p>
          <w:p w14:paraId="12A67A29" w14:textId="77777777" w:rsidR="00DD18CA" w:rsidRPr="00107C58" w:rsidRDefault="00DD18CA" w:rsidP="00DD18CA">
            <w:pPr>
              <w:pStyle w:val="Akapitzlist"/>
              <w:numPr>
                <w:ilvl w:val="0"/>
                <w:numId w:val="125"/>
              </w:numPr>
              <w:suppressAutoHyphens w:val="0"/>
              <w:ind w:left="423" w:hanging="284"/>
              <w:rPr>
                <w:rFonts w:ascii="Garamond" w:hAnsi="Garamond"/>
                <w:sz w:val="20"/>
                <w:szCs w:val="20"/>
              </w:rPr>
            </w:pPr>
            <w:r w:rsidRPr="00107C58">
              <w:rPr>
                <w:rFonts w:ascii="Garamond" w:hAnsi="Garamond"/>
                <w:sz w:val="20"/>
                <w:szCs w:val="20"/>
              </w:rPr>
              <w:t>akwizycję, zapis oraz archiwizację zdjęć mikroskopowych</w:t>
            </w:r>
          </w:p>
          <w:p w14:paraId="17A93AA2" w14:textId="77777777" w:rsidR="00DD18CA" w:rsidRPr="00107C58" w:rsidRDefault="00DD18CA" w:rsidP="00DD18CA">
            <w:pPr>
              <w:pStyle w:val="Akapitzlist"/>
              <w:numPr>
                <w:ilvl w:val="0"/>
                <w:numId w:val="125"/>
              </w:numPr>
              <w:suppressAutoHyphens w:val="0"/>
              <w:ind w:left="423" w:hanging="284"/>
              <w:rPr>
                <w:rFonts w:ascii="Garamond" w:hAnsi="Garamond"/>
                <w:sz w:val="20"/>
                <w:szCs w:val="20"/>
              </w:rPr>
            </w:pPr>
            <w:r w:rsidRPr="00107C58">
              <w:rPr>
                <w:rFonts w:ascii="Garamond" w:hAnsi="Garamond"/>
                <w:sz w:val="20"/>
                <w:szCs w:val="20"/>
              </w:rPr>
              <w:t>przywołanie parametrów z poprzedniego doświadczenia bezpośrednio z pliku zdjęcia</w:t>
            </w:r>
          </w:p>
          <w:p w14:paraId="523B141E" w14:textId="77777777" w:rsidR="00DD18CA" w:rsidRPr="00107C58" w:rsidRDefault="00DD18CA" w:rsidP="00DD18CA">
            <w:pPr>
              <w:pStyle w:val="Akapitzlist"/>
              <w:numPr>
                <w:ilvl w:val="0"/>
                <w:numId w:val="125"/>
              </w:numPr>
              <w:suppressAutoHyphens w:val="0"/>
              <w:ind w:left="423" w:hanging="284"/>
              <w:rPr>
                <w:rFonts w:ascii="Garamond" w:hAnsi="Garamond"/>
                <w:sz w:val="20"/>
                <w:szCs w:val="20"/>
              </w:rPr>
            </w:pPr>
            <w:r w:rsidRPr="00107C58">
              <w:rPr>
                <w:rFonts w:ascii="Garamond" w:hAnsi="Garamond"/>
                <w:sz w:val="20"/>
                <w:szCs w:val="20"/>
              </w:rPr>
              <w:t>dokonywanie pomiarów morfometrycznych długości zarówno na wykonanych zdjęciach, jak i na obrazie „na żywo”. Automatyczne skalowanie obrazu na żywo</w:t>
            </w:r>
          </w:p>
          <w:p w14:paraId="3F7FB6BD" w14:textId="77777777" w:rsidR="00DD18CA" w:rsidRPr="00107C58" w:rsidRDefault="00DD18CA" w:rsidP="00DD18CA">
            <w:pPr>
              <w:pStyle w:val="Akapitzlist"/>
              <w:numPr>
                <w:ilvl w:val="0"/>
                <w:numId w:val="125"/>
              </w:numPr>
              <w:suppressAutoHyphens w:val="0"/>
              <w:ind w:left="423" w:hanging="284"/>
              <w:rPr>
                <w:rFonts w:ascii="Garamond" w:hAnsi="Garamond"/>
                <w:sz w:val="20"/>
                <w:szCs w:val="20"/>
              </w:rPr>
            </w:pPr>
            <w:r w:rsidRPr="00107C58">
              <w:rPr>
                <w:rFonts w:ascii="Garamond" w:hAnsi="Garamond"/>
                <w:sz w:val="20"/>
                <w:szCs w:val="20"/>
              </w:rPr>
              <w:t>możliwość eksportu wszystkich wykonanych i zaznaczonych zdjęć do wybranego formatu graficznego za pomocą jednej komendy.</w:t>
            </w:r>
          </w:p>
          <w:p w14:paraId="21924375" w14:textId="77777777" w:rsidR="00DD18CA" w:rsidRPr="00107C58" w:rsidRDefault="00DD18CA" w:rsidP="00DD18CA">
            <w:pPr>
              <w:pStyle w:val="Akapitzlist"/>
              <w:numPr>
                <w:ilvl w:val="0"/>
                <w:numId w:val="125"/>
              </w:numPr>
              <w:suppressAutoHyphens w:val="0"/>
              <w:ind w:left="423" w:hanging="284"/>
              <w:rPr>
                <w:rFonts w:ascii="Garamond" w:hAnsi="Garamond"/>
                <w:sz w:val="20"/>
                <w:szCs w:val="20"/>
              </w:rPr>
            </w:pPr>
            <w:r w:rsidRPr="00107C58">
              <w:rPr>
                <w:rFonts w:ascii="Garamond" w:hAnsi="Garamond"/>
                <w:sz w:val="20"/>
                <w:szCs w:val="20"/>
              </w:rPr>
              <w:t>możliwość automatycznego dodawania na każdym zapisywanym obrazie informacji o: skali i dokładnym czasie wykonania zdjęcia.</w:t>
            </w:r>
          </w:p>
          <w:p w14:paraId="0332AE55" w14:textId="77777777" w:rsidR="00DD18CA" w:rsidRPr="00107C58" w:rsidRDefault="00DD18CA" w:rsidP="00DD18CA">
            <w:pPr>
              <w:pStyle w:val="Akapitzlist"/>
              <w:numPr>
                <w:ilvl w:val="0"/>
                <w:numId w:val="125"/>
              </w:numPr>
              <w:suppressAutoHyphens w:val="0"/>
              <w:ind w:left="423" w:hanging="284"/>
              <w:rPr>
                <w:rFonts w:ascii="Garamond" w:hAnsi="Garamond"/>
                <w:sz w:val="20"/>
                <w:szCs w:val="20"/>
              </w:rPr>
            </w:pPr>
            <w:r w:rsidRPr="00107C58">
              <w:rPr>
                <w:rFonts w:ascii="Garamond" w:hAnsi="Garamond"/>
                <w:sz w:val="20"/>
                <w:szCs w:val="20"/>
              </w:rPr>
              <w:t>wycinanie obrazów ze zdjęć, dodawanie i odejmowanie kanałów na zdjęciach</w:t>
            </w:r>
          </w:p>
          <w:p w14:paraId="4A56A9A7" w14:textId="77777777" w:rsidR="00DD18CA" w:rsidRPr="00107C58" w:rsidRDefault="00DD18CA" w:rsidP="00DD18CA">
            <w:pPr>
              <w:pStyle w:val="Akapitzlist"/>
              <w:numPr>
                <w:ilvl w:val="0"/>
                <w:numId w:val="125"/>
              </w:numPr>
              <w:suppressAutoHyphens w:val="0"/>
              <w:ind w:left="423" w:hanging="284"/>
              <w:rPr>
                <w:rFonts w:ascii="Garamond" w:hAnsi="Garamond"/>
                <w:sz w:val="20"/>
                <w:szCs w:val="20"/>
              </w:rPr>
            </w:pPr>
            <w:r w:rsidRPr="00107C58">
              <w:rPr>
                <w:rFonts w:ascii="Garamond" w:hAnsi="Garamond"/>
                <w:sz w:val="20"/>
                <w:szCs w:val="20"/>
              </w:rPr>
              <w:t>rozdział kolorowych zdjęć na składowe barwne</w:t>
            </w:r>
          </w:p>
          <w:p w14:paraId="79B73D0A" w14:textId="77777777" w:rsidR="00DD18CA" w:rsidRPr="00107C58" w:rsidRDefault="00DD18CA" w:rsidP="00DD18CA">
            <w:pPr>
              <w:pStyle w:val="Akapitzlist"/>
              <w:numPr>
                <w:ilvl w:val="0"/>
                <w:numId w:val="125"/>
              </w:numPr>
              <w:suppressAutoHyphens w:val="0"/>
              <w:ind w:left="423" w:hanging="284"/>
              <w:rPr>
                <w:rFonts w:ascii="Garamond" w:hAnsi="Garamond"/>
                <w:sz w:val="20"/>
                <w:szCs w:val="20"/>
              </w:rPr>
            </w:pPr>
            <w:r w:rsidRPr="00107C58">
              <w:rPr>
                <w:rFonts w:ascii="Garamond" w:hAnsi="Garamond"/>
                <w:sz w:val="20"/>
                <w:szCs w:val="20"/>
              </w:rPr>
              <w:t>filtry wyostrzające, wygładzające i usuwające szum z obrazu, filtry morfologiczne</w:t>
            </w:r>
          </w:p>
          <w:p w14:paraId="05ADA385" w14:textId="77777777" w:rsidR="00DD18CA" w:rsidRPr="00107C58" w:rsidRDefault="00DD18CA" w:rsidP="00DD18CA">
            <w:pPr>
              <w:pStyle w:val="Akapitzlist"/>
              <w:numPr>
                <w:ilvl w:val="0"/>
                <w:numId w:val="125"/>
              </w:numPr>
              <w:suppressAutoHyphens w:val="0"/>
              <w:ind w:left="423" w:hanging="284"/>
              <w:rPr>
                <w:rFonts w:ascii="Garamond" w:hAnsi="Garamond"/>
                <w:sz w:val="20"/>
                <w:szCs w:val="20"/>
              </w:rPr>
            </w:pPr>
            <w:r w:rsidRPr="00107C58">
              <w:rPr>
                <w:rFonts w:ascii="Garamond" w:hAnsi="Garamond"/>
                <w:sz w:val="20"/>
                <w:szCs w:val="20"/>
              </w:rPr>
              <w:t>możliwość automatycznego oraz ręcznego usuwania tła z obrazu</w:t>
            </w:r>
          </w:p>
          <w:p w14:paraId="7166D498" w14:textId="77777777" w:rsidR="00DD18CA" w:rsidRPr="00107C58" w:rsidRDefault="00DD18CA" w:rsidP="00DD18CA">
            <w:pPr>
              <w:pStyle w:val="Akapitzlist"/>
              <w:numPr>
                <w:ilvl w:val="0"/>
                <w:numId w:val="125"/>
              </w:numPr>
              <w:suppressAutoHyphens w:val="0"/>
              <w:ind w:left="423" w:hanging="284"/>
              <w:rPr>
                <w:rFonts w:ascii="Garamond" w:hAnsi="Garamond"/>
                <w:sz w:val="20"/>
                <w:szCs w:val="20"/>
              </w:rPr>
            </w:pPr>
            <w:r w:rsidRPr="00107C58">
              <w:rPr>
                <w:rFonts w:ascii="Garamond" w:hAnsi="Garamond"/>
                <w:sz w:val="20"/>
                <w:szCs w:val="20"/>
              </w:rPr>
              <w:t>regulacja kontrastu, intensywności obrazu oraz korekcja Gamma</w:t>
            </w:r>
          </w:p>
          <w:p w14:paraId="10F6BCAA" w14:textId="77777777" w:rsidR="00DD18CA" w:rsidRPr="00107C58" w:rsidRDefault="00DD18CA" w:rsidP="00DD18CA">
            <w:pPr>
              <w:pStyle w:val="Akapitzlist"/>
              <w:numPr>
                <w:ilvl w:val="0"/>
                <w:numId w:val="125"/>
              </w:numPr>
              <w:suppressAutoHyphens w:val="0"/>
              <w:ind w:left="423" w:hanging="284"/>
              <w:rPr>
                <w:rFonts w:ascii="Garamond" w:hAnsi="Garamond"/>
                <w:sz w:val="20"/>
                <w:szCs w:val="20"/>
              </w:rPr>
            </w:pPr>
            <w:r w:rsidRPr="00107C58">
              <w:rPr>
                <w:rFonts w:ascii="Garamond" w:hAnsi="Garamond"/>
                <w:sz w:val="20"/>
                <w:szCs w:val="20"/>
              </w:rPr>
              <w:t>dodawanie adnotacji na obrazie: strzałek, obramowań, zliczanie obiektów, podpisy</w:t>
            </w:r>
          </w:p>
          <w:p w14:paraId="64B07988" w14:textId="77777777" w:rsidR="00DD18CA" w:rsidRPr="00107C58" w:rsidRDefault="00DD18CA" w:rsidP="00411ED4">
            <w:pPr>
              <w:widowControl w:val="0"/>
              <w:spacing w:after="0" w:line="240" w:lineRule="auto"/>
              <w:ind w:left="72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sz w:val="20"/>
                <w:szCs w:val="20"/>
              </w:rPr>
              <w:t>oprogramowanie od tego samego producenta co kamera (zapewnienie najlepszej kompatybilności)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3343F3" w14:textId="77777777" w:rsidR="00DD18CA" w:rsidRPr="00107C58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C2B08D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107C58" w14:paraId="11760407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31CA28" w14:textId="77777777" w:rsidR="00DD18CA" w:rsidRPr="00107C58" w:rsidRDefault="00DD18CA" w:rsidP="00DD18CA">
            <w:pPr>
              <w:widowControl w:val="0"/>
              <w:numPr>
                <w:ilvl w:val="0"/>
                <w:numId w:val="106"/>
              </w:num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254D40" w14:textId="77777777" w:rsidR="00DD18CA" w:rsidRPr="00107C58" w:rsidRDefault="00DD18CA" w:rsidP="00411ED4">
            <w:pPr>
              <w:spacing w:after="0"/>
              <w:rPr>
                <w:rFonts w:ascii="Garamond" w:hAnsi="Garamond" w:cs="Times New Roman"/>
                <w:sz w:val="20"/>
                <w:szCs w:val="20"/>
              </w:rPr>
            </w:pPr>
            <w:r w:rsidRPr="00107C58">
              <w:rPr>
                <w:rFonts w:ascii="Garamond" w:hAnsi="Garamond" w:cs="Times New Roman"/>
                <w:sz w:val="20"/>
                <w:szCs w:val="20"/>
              </w:rPr>
              <w:t xml:space="preserve">Jednostka do sterowania kamerą i archiwizacji obrazu o parametrach: </w:t>
            </w:r>
          </w:p>
          <w:p w14:paraId="1C117F99" w14:textId="77777777" w:rsidR="00DD18CA" w:rsidRPr="00107C58" w:rsidRDefault="00DD18CA" w:rsidP="00411ED4">
            <w:pPr>
              <w:widowControl w:val="0"/>
              <w:spacing w:after="0" w:line="240" w:lineRule="auto"/>
              <w:ind w:left="72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 w:cs="Times New Roman"/>
                <w:sz w:val="20"/>
                <w:szCs w:val="20"/>
              </w:rPr>
              <w:t xml:space="preserve">procesor Intel </w:t>
            </w:r>
            <w:proofErr w:type="spellStart"/>
            <w:r w:rsidRPr="00107C58">
              <w:rPr>
                <w:rFonts w:ascii="Garamond" w:hAnsi="Garamond" w:cs="Times New Roman"/>
                <w:sz w:val="20"/>
                <w:szCs w:val="20"/>
              </w:rPr>
              <w:t>Core</w:t>
            </w:r>
            <w:proofErr w:type="spellEnd"/>
            <w:r w:rsidRPr="00107C58">
              <w:rPr>
                <w:rFonts w:ascii="Garamond" w:hAnsi="Garamond" w:cs="Times New Roman"/>
                <w:sz w:val="20"/>
                <w:szCs w:val="20"/>
              </w:rPr>
              <w:t xml:space="preserve"> i7 min. 14-tej generacji, pamięć RAM min. 16GB, dysk twardy SSD M.2 </w:t>
            </w:r>
            <w:proofErr w:type="spellStart"/>
            <w:r w:rsidRPr="00107C58">
              <w:rPr>
                <w:rFonts w:ascii="Garamond" w:hAnsi="Garamond" w:cs="Times New Roman"/>
                <w:sz w:val="20"/>
                <w:szCs w:val="20"/>
              </w:rPr>
              <w:t>NVMe</w:t>
            </w:r>
            <w:proofErr w:type="spellEnd"/>
            <w:r w:rsidRPr="00107C58">
              <w:rPr>
                <w:rFonts w:ascii="Garamond" w:hAnsi="Garamond" w:cs="Times New Roman"/>
                <w:sz w:val="20"/>
                <w:szCs w:val="20"/>
              </w:rPr>
              <w:t xml:space="preserve"> min. 480GB, napęd DVD-RW, mysz optyczna, klawiatura, Windows 11 Pro, monitor o przekątnej min. 23,8", rozdzielczość min. </w:t>
            </w:r>
            <w:proofErr w:type="spellStart"/>
            <w:r w:rsidRPr="00107C58">
              <w:rPr>
                <w:rFonts w:ascii="Garamond" w:hAnsi="Garamond" w:cs="Times New Roman"/>
                <w:sz w:val="20"/>
                <w:szCs w:val="20"/>
              </w:rPr>
              <w:t>FullHD</w:t>
            </w:r>
            <w:proofErr w:type="spellEnd"/>
            <w:r w:rsidRPr="00107C58">
              <w:rPr>
                <w:rFonts w:ascii="Garamond" w:hAnsi="Garamond" w:cs="Times New Roman"/>
                <w:sz w:val="20"/>
                <w:szCs w:val="20"/>
              </w:rPr>
              <w:t>, matryca IPS, wejścia DP, HDMI, USB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58C10F" w14:textId="77777777" w:rsidR="00DD18CA" w:rsidRPr="00107C58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bCs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F34A4B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107C58" w14:paraId="4DEFA10E" w14:textId="77777777" w:rsidTr="00411ED4">
        <w:trPr>
          <w:trHeight w:val="301"/>
          <w:jc w:val="center"/>
        </w:trPr>
        <w:tc>
          <w:tcPr>
            <w:tcW w:w="104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77853FDB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b/>
                <w:bCs/>
                <w:sz w:val="20"/>
                <w:szCs w:val="20"/>
              </w:rPr>
              <w:t>INFORMACJE DODATKOWE</w:t>
            </w:r>
          </w:p>
        </w:tc>
      </w:tr>
      <w:tr w:rsidR="00DD18CA" w:rsidRPr="00107C58" w14:paraId="680D98EB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27085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3A7BC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spacing w:val="2"/>
                <w:sz w:val="20"/>
                <w:szCs w:val="20"/>
                <w:lang w:eastAsia="ar-SA"/>
              </w:rPr>
              <w:t>Okres gwarancji min. 24 m-ce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6B63B" w14:textId="77777777" w:rsidR="00DD18CA" w:rsidRPr="00107C58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9D498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107C58" w14:paraId="53F6DAF0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05712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bCs/>
                <w:sz w:val="20"/>
                <w:szCs w:val="20"/>
              </w:rPr>
              <w:t>2.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9365D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bCs/>
                <w:sz w:val="20"/>
                <w:szCs w:val="20"/>
              </w:rPr>
              <w:t>Przeglądy aparatu w okresie trwania gwarancji (bezpłatnie)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76C1F" w14:textId="77777777" w:rsidR="00DD18CA" w:rsidRPr="00107C58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bCs/>
                <w:sz w:val="20"/>
                <w:szCs w:val="20"/>
              </w:rPr>
              <w:t>Min. 1 rocznie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BAF09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107C58" w14:paraId="3B036C49" w14:textId="77777777" w:rsidTr="00411ED4">
        <w:trPr>
          <w:trHeight w:val="421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A0DF7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bCs/>
                <w:sz w:val="20"/>
                <w:szCs w:val="20"/>
              </w:rPr>
              <w:t>3.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6A256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bCs/>
                <w:sz w:val="20"/>
                <w:szCs w:val="20"/>
              </w:rPr>
              <w:t>Gwarancja dostępności części zamiennych w okresie po sprzedaży urządzenia.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E7C68" w14:textId="77777777" w:rsidR="00DD18CA" w:rsidRPr="00107C58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bCs/>
                <w:sz w:val="20"/>
                <w:szCs w:val="20"/>
              </w:rPr>
              <w:t>Min. 10 lat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78058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107C58" w14:paraId="652B5451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E0ED4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bCs/>
                <w:sz w:val="20"/>
                <w:szCs w:val="20"/>
              </w:rPr>
              <w:t>4.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B9A7A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bCs/>
                <w:sz w:val="20"/>
                <w:szCs w:val="20"/>
              </w:rPr>
              <w:t>Dostępność do autoryzowanego serwisu.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234C0" w14:textId="77777777" w:rsidR="00DD18CA" w:rsidRPr="00107C58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bCs/>
                <w:sz w:val="20"/>
                <w:szCs w:val="20"/>
              </w:rPr>
              <w:t>Tak, podać gdzie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EA276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107C58" w14:paraId="22571489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EA442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bCs/>
                <w:sz w:val="20"/>
                <w:szCs w:val="20"/>
              </w:rPr>
              <w:t>6.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042FB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bCs/>
                <w:sz w:val="20"/>
                <w:szCs w:val="20"/>
              </w:rPr>
              <w:t>Czas reakcji od zgłoszenia.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66A35" w14:textId="77777777" w:rsidR="00DD18CA" w:rsidRPr="00107C58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bCs/>
                <w:sz w:val="20"/>
                <w:szCs w:val="20"/>
              </w:rPr>
              <w:t>Max. 48h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5309E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107C58" w14:paraId="25884D32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B9E45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bCs/>
                <w:sz w:val="20"/>
                <w:szCs w:val="20"/>
              </w:rPr>
              <w:lastRenderedPageBreak/>
              <w:t>7.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37005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bCs/>
                <w:sz w:val="20"/>
                <w:szCs w:val="20"/>
              </w:rPr>
              <w:t>Czas trwania naprawy gwarancyjnej dla podzespołów sprowadzanych w kraju.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D3714" w14:textId="77777777" w:rsidR="00DD18CA" w:rsidRPr="00107C58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bCs/>
                <w:sz w:val="20"/>
                <w:szCs w:val="20"/>
              </w:rPr>
              <w:t>Max. 3 dni robocze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6BAC8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107C58" w14:paraId="3C14AE54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63607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bCs/>
                <w:sz w:val="20"/>
                <w:szCs w:val="20"/>
              </w:rPr>
              <w:t>8.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39397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bCs/>
                <w:sz w:val="20"/>
                <w:szCs w:val="20"/>
              </w:rPr>
              <w:t>Czas trwania naprawy gwarancyjnej dla podzespołów sprowadzonych z zagranicy.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1FB2B" w14:textId="77777777" w:rsidR="00DD18CA" w:rsidRPr="00107C58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bCs/>
                <w:sz w:val="20"/>
                <w:szCs w:val="20"/>
              </w:rPr>
              <w:t>Max. 5 dni roboczych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D8F70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107C58" w14:paraId="20F1950C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0A2EA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bCs/>
                <w:sz w:val="20"/>
                <w:szCs w:val="20"/>
              </w:rPr>
              <w:t>9.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688AD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bCs/>
                <w:sz w:val="20"/>
                <w:szCs w:val="20"/>
              </w:rPr>
              <w:t>Wykonawca ponosi koszty przeglądów serwisowych wbudowanego i dostarczonego sprzętu w okresie gwarancji.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6525A" w14:textId="77777777" w:rsidR="00DD18CA" w:rsidRPr="00107C58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bCs/>
                <w:sz w:val="20"/>
                <w:szCs w:val="20"/>
              </w:rPr>
              <w:t>Tak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235AB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107C58" w14:paraId="3FCFBDED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FC27A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bCs/>
                <w:sz w:val="20"/>
                <w:szCs w:val="20"/>
              </w:rPr>
              <w:t>10.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4A958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bCs/>
                <w:sz w:val="20"/>
                <w:szCs w:val="20"/>
              </w:rPr>
              <w:t>Deklaracja zgodności CE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18BE1" w14:textId="77777777" w:rsidR="00DD18CA" w:rsidRPr="00107C58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bCs/>
                <w:sz w:val="20"/>
                <w:szCs w:val="20"/>
              </w:rPr>
              <w:t>Tak, załączyć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01AC5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107C58" w14:paraId="435D3E9D" w14:textId="77777777" w:rsidTr="00411ED4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5F615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bCs/>
                <w:sz w:val="20"/>
                <w:szCs w:val="20"/>
              </w:rPr>
              <w:t>11.</w:t>
            </w:r>
          </w:p>
        </w:tc>
        <w:tc>
          <w:tcPr>
            <w:tcW w:w="5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E33F6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bCs/>
                <w:sz w:val="20"/>
                <w:szCs w:val="20"/>
              </w:rPr>
              <w:t>Instrukcja obsługi w języku polskim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C1DEA" w14:textId="77777777" w:rsidR="00DD18CA" w:rsidRPr="00107C58" w:rsidRDefault="00DD18CA" w:rsidP="00411ED4">
            <w:pPr>
              <w:widowControl w:val="0"/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bCs/>
                <w:sz w:val="20"/>
                <w:szCs w:val="20"/>
              </w:rPr>
              <w:t>Tak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460AA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:rsidRPr="00107C58" w14:paraId="0529A8DB" w14:textId="77777777" w:rsidTr="00411ED4">
        <w:trPr>
          <w:jc w:val="center"/>
        </w:trPr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7D33E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107C58">
              <w:rPr>
                <w:rFonts w:ascii="Garamond" w:hAnsi="Garamond"/>
                <w:bCs/>
                <w:sz w:val="20"/>
                <w:szCs w:val="20"/>
              </w:rPr>
              <w:t>Wartość netto:</w:t>
            </w:r>
          </w:p>
          <w:p w14:paraId="57AFD2EE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7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BD366" w14:textId="77777777" w:rsidR="00DD18CA" w:rsidRPr="00107C58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63BA43ED" w14:textId="77777777" w:rsidTr="00411ED4">
        <w:trPr>
          <w:jc w:val="center"/>
        </w:trPr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F80E6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VAT %:</w:t>
            </w:r>
          </w:p>
          <w:p w14:paraId="6140B8E4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7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1EBA8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DD18CA" w14:paraId="634118AD" w14:textId="77777777" w:rsidTr="00411ED4">
        <w:trPr>
          <w:jc w:val="center"/>
        </w:trPr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CC844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Wartość brutto:</w:t>
            </w:r>
          </w:p>
          <w:p w14:paraId="7A2BCB7D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7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A8519" w14:textId="77777777" w:rsidR="00DD18CA" w:rsidRDefault="00DD18CA" w:rsidP="00411ED4">
            <w:pPr>
              <w:widowControl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</w:tbl>
    <w:p w14:paraId="535C83C8" w14:textId="77777777" w:rsidR="00DD18CA" w:rsidRDefault="00DD18CA" w:rsidP="00DD18CA">
      <w:pPr>
        <w:spacing w:after="0" w:line="240" w:lineRule="auto"/>
        <w:rPr>
          <w:rFonts w:ascii="Garamond" w:hAnsi="Garamond"/>
          <w:b/>
          <w:bCs/>
          <w:i/>
          <w:sz w:val="20"/>
          <w:szCs w:val="20"/>
        </w:rPr>
      </w:pPr>
      <w:r>
        <w:rPr>
          <w:rFonts w:ascii="Garamond" w:hAnsi="Garamond"/>
          <w:b/>
          <w:bCs/>
          <w:i/>
          <w:sz w:val="20"/>
          <w:szCs w:val="20"/>
        </w:rPr>
        <w:tab/>
      </w:r>
    </w:p>
    <w:p w14:paraId="1F386ED1" w14:textId="77777777" w:rsidR="00DD18CA" w:rsidRDefault="00DD18CA" w:rsidP="00DD18CA">
      <w:pPr>
        <w:spacing w:after="0" w:line="240" w:lineRule="auto"/>
        <w:rPr>
          <w:rFonts w:ascii="Garamond" w:hAnsi="Garamond"/>
          <w:b/>
          <w:bCs/>
          <w:i/>
          <w:sz w:val="20"/>
          <w:szCs w:val="20"/>
        </w:rPr>
      </w:pPr>
    </w:p>
    <w:p w14:paraId="530015A0" w14:textId="77777777" w:rsidR="00DD18CA" w:rsidRDefault="00DD18CA" w:rsidP="00DD18CA">
      <w:pPr>
        <w:spacing w:after="0" w:line="240" w:lineRule="auto"/>
        <w:jc w:val="both"/>
        <w:rPr>
          <w:rFonts w:ascii="Garamond" w:hAnsi="Garamond"/>
          <w:bCs/>
          <w:sz w:val="20"/>
          <w:szCs w:val="20"/>
        </w:rPr>
      </w:pPr>
      <w:r>
        <w:rPr>
          <w:rFonts w:ascii="Garamond" w:hAnsi="Garamond"/>
          <w:bCs/>
          <w:sz w:val="20"/>
          <w:szCs w:val="20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454A82D3" w14:textId="77777777" w:rsidR="00DD18CA" w:rsidRDefault="00DD18CA" w:rsidP="00DD18CA">
      <w:pPr>
        <w:spacing w:after="0" w:line="240" w:lineRule="auto"/>
        <w:jc w:val="both"/>
        <w:rPr>
          <w:rFonts w:ascii="Garamond" w:hAnsi="Garamond"/>
          <w:bCs/>
          <w:sz w:val="20"/>
          <w:szCs w:val="20"/>
        </w:rPr>
      </w:pPr>
      <w:r>
        <w:rPr>
          <w:rFonts w:ascii="Garamond" w:hAnsi="Garamond"/>
          <w:bCs/>
          <w:sz w:val="20"/>
          <w:szCs w:val="20"/>
        </w:rPr>
        <w:t>Oświadczamy, że oferowane powyżej wyspecyfikowane urządzenie jest kompletne i będzie gotowe do użytkowania bez żadnych dodatkowych zakupów i inwestycji (poza materiałami eksploatacyjnymi).</w:t>
      </w:r>
    </w:p>
    <w:p w14:paraId="5689C17A" w14:textId="77777777" w:rsidR="00DD18CA" w:rsidRDefault="00DD18CA" w:rsidP="00DD18CA">
      <w:pPr>
        <w:spacing w:after="0" w:line="240" w:lineRule="auto"/>
        <w:rPr>
          <w:rFonts w:ascii="Garamond" w:hAnsi="Garamond"/>
          <w:b/>
          <w:bCs/>
          <w:sz w:val="20"/>
          <w:szCs w:val="20"/>
        </w:rPr>
      </w:pPr>
    </w:p>
    <w:p w14:paraId="7DD04394" w14:textId="77777777" w:rsidR="00DD18CA" w:rsidRDefault="00DD18CA" w:rsidP="00DD18CA">
      <w:pPr>
        <w:spacing w:after="0" w:line="240" w:lineRule="auto"/>
        <w:rPr>
          <w:rFonts w:ascii="Garamond" w:hAnsi="Garamond"/>
          <w:b/>
          <w:bCs/>
          <w:sz w:val="20"/>
          <w:szCs w:val="20"/>
        </w:rPr>
      </w:pPr>
    </w:p>
    <w:p w14:paraId="39BD71F0" w14:textId="77777777" w:rsidR="00DD18CA" w:rsidRDefault="00DD18CA" w:rsidP="00DD18CA">
      <w:pPr>
        <w:spacing w:after="0" w:line="240" w:lineRule="auto"/>
        <w:jc w:val="right"/>
        <w:rPr>
          <w:rFonts w:ascii="Garamond" w:hAnsi="Garamond"/>
          <w:bCs/>
          <w:sz w:val="20"/>
          <w:szCs w:val="20"/>
        </w:rPr>
      </w:pPr>
      <w:r>
        <w:rPr>
          <w:rFonts w:ascii="Garamond" w:hAnsi="Garamond"/>
          <w:bCs/>
          <w:sz w:val="20"/>
          <w:szCs w:val="20"/>
        </w:rPr>
        <w:t>/podpisano elektronicznie/**</w:t>
      </w:r>
    </w:p>
    <w:p w14:paraId="33C8D0B1" w14:textId="77777777" w:rsidR="00DD18CA" w:rsidRDefault="00DD18CA" w:rsidP="00DD18CA">
      <w:pPr>
        <w:spacing w:after="0" w:line="240" w:lineRule="auto"/>
        <w:rPr>
          <w:rFonts w:ascii="Garamond" w:hAnsi="Garamond"/>
          <w:bCs/>
          <w:i/>
          <w:sz w:val="20"/>
          <w:szCs w:val="20"/>
        </w:rPr>
      </w:pPr>
    </w:p>
    <w:p w14:paraId="39FADB3C" w14:textId="77777777" w:rsidR="00DD18CA" w:rsidRDefault="00DD18CA" w:rsidP="00DD18CA">
      <w:pPr>
        <w:spacing w:after="0" w:line="240" w:lineRule="auto"/>
        <w:rPr>
          <w:rFonts w:ascii="Garamond" w:hAnsi="Garamond"/>
          <w:bCs/>
          <w:i/>
          <w:sz w:val="20"/>
          <w:szCs w:val="20"/>
        </w:rPr>
      </w:pPr>
      <w:r>
        <w:rPr>
          <w:rFonts w:ascii="Garamond" w:hAnsi="Garamond"/>
          <w:bCs/>
          <w:i/>
          <w:sz w:val="20"/>
          <w:szCs w:val="20"/>
        </w:rPr>
        <w:t xml:space="preserve">** UWAGA: należy podpisać kwalifikowanym podpisem elektronicznym osoby uprawnionej do zaciągania zobowiązań w imieniu Wykonawcy. </w:t>
      </w:r>
    </w:p>
    <w:p w14:paraId="67B96AD4" w14:textId="77777777" w:rsidR="00DD18CA" w:rsidRDefault="00DD18CA" w:rsidP="00DD18CA">
      <w:pPr>
        <w:spacing w:after="0" w:line="240" w:lineRule="auto"/>
        <w:rPr>
          <w:rFonts w:ascii="Garamond" w:hAnsi="Garamond"/>
          <w:b/>
          <w:bCs/>
          <w:i/>
          <w:sz w:val="20"/>
          <w:szCs w:val="20"/>
        </w:rPr>
      </w:pPr>
    </w:p>
    <w:p w14:paraId="2128F92A" w14:textId="77777777" w:rsidR="006B584D" w:rsidRDefault="006B584D"/>
    <w:sectPr w:rsidR="006B584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2B3651" w14:textId="77777777" w:rsidR="008137C2" w:rsidRDefault="008137C2" w:rsidP="00812A63">
      <w:pPr>
        <w:spacing w:after="0" w:line="240" w:lineRule="auto"/>
      </w:pPr>
      <w:r>
        <w:separator/>
      </w:r>
    </w:p>
  </w:endnote>
  <w:endnote w:type="continuationSeparator" w:id="0">
    <w:p w14:paraId="285579E5" w14:textId="77777777" w:rsidR="008137C2" w:rsidRDefault="008137C2" w:rsidP="00812A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yriad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imSun, 宋体">
    <w:panose1 w:val="00000000000000000000"/>
    <w:charset w:val="8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, 'Arial Unicode MS'">
    <w:panose1 w:val="00000000000000000000"/>
    <w:charset w:val="00"/>
    <w:family w:val="roman"/>
    <w:notTrueType/>
    <w:pitch w:val="default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C4D9B" w14:textId="77777777" w:rsidR="008137C2" w:rsidRDefault="008137C2" w:rsidP="00812A63">
      <w:pPr>
        <w:spacing w:after="0" w:line="240" w:lineRule="auto"/>
      </w:pPr>
      <w:r>
        <w:separator/>
      </w:r>
    </w:p>
  </w:footnote>
  <w:footnote w:type="continuationSeparator" w:id="0">
    <w:p w14:paraId="3EBEF823" w14:textId="77777777" w:rsidR="008137C2" w:rsidRDefault="008137C2" w:rsidP="00812A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5C922" w14:textId="4AA62BB7" w:rsidR="00812A63" w:rsidRDefault="00812A63">
    <w:pPr>
      <w:pStyle w:val="Nagwek"/>
    </w:pPr>
    <w:r w:rsidRPr="009C0F34">
      <w:rPr>
        <w:noProof/>
      </w:rPr>
      <w:drawing>
        <wp:inline distT="0" distB="0" distL="0" distR="0" wp14:anchorId="63E7F3B4" wp14:editId="5941B26B">
          <wp:extent cx="5760720" cy="738505"/>
          <wp:effectExtent l="0" t="0" r="0" b="4445"/>
          <wp:docPr id="4" name="Obraz 4" descr="C:\LT-PL 2017-2020\KPO onkologia\Oznakowanie\Zestawienie znaków_KPO_barwy RP_NGEU_wersja polska\POZIOM\RGB\KPO_barwy RP_NextGenerationEU_poziom_zestawienie_podstawowe_ 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LT-PL 2017-2020\KPO onkologia\Oznakowanie\Zestawienie znaków_KPO_barwy RP_NGEU_wersja polska\POZIOM\RGB\KPO_barwy RP_NextGenerationEU_poziom_zestawienie_podstawowe_ RG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4"/>
    <w:multiLevelType w:val="singleLevel"/>
    <w:tmpl w:val="5E32292C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  <w:bCs w:val="0"/>
      </w:rPr>
    </w:lvl>
  </w:abstractNum>
  <w:abstractNum w:abstractNumId="1" w15:restartNumberingAfterBreak="0">
    <w:nsid w:val="00000030"/>
    <w:multiLevelType w:val="singleLevel"/>
    <w:tmpl w:val="00000030"/>
    <w:name w:val="WW8Num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D652FB"/>
    <w:multiLevelType w:val="multilevel"/>
    <w:tmpl w:val="458EEA3C"/>
    <w:lvl w:ilvl="0">
      <w:start w:val="1"/>
      <w:numFmt w:val="decimal"/>
      <w:suff w:val="nothing"/>
      <w:lvlText w:val="%1."/>
      <w:lvlJc w:val="left"/>
      <w:pPr>
        <w:ind w:left="0" w:firstLine="113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1135A77"/>
    <w:multiLevelType w:val="multilevel"/>
    <w:tmpl w:val="7EA039F8"/>
    <w:styleLink w:val="WW8Num3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/>
        <w:sz w:val="16"/>
        <w:szCs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04F42975"/>
    <w:multiLevelType w:val="multilevel"/>
    <w:tmpl w:val="4818448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5204664"/>
    <w:multiLevelType w:val="multilevel"/>
    <w:tmpl w:val="7C02B47A"/>
    <w:lvl w:ilvl="0">
      <w:start w:val="1"/>
      <w:numFmt w:val="lowerLetter"/>
      <w:lvlText w:val="%1)"/>
      <w:lvlJc w:val="left"/>
      <w:pPr>
        <w:tabs>
          <w:tab w:val="num" w:pos="0"/>
        </w:tabs>
        <w:ind w:left="76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82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0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2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42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6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8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02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22" w:hanging="180"/>
      </w:pPr>
    </w:lvl>
  </w:abstractNum>
  <w:abstractNum w:abstractNumId="6" w15:restartNumberingAfterBreak="0">
    <w:nsid w:val="055C4CA8"/>
    <w:multiLevelType w:val="hybridMultilevel"/>
    <w:tmpl w:val="AB7E910C"/>
    <w:lvl w:ilvl="0" w:tplc="04F0D58A">
      <w:start w:val="1"/>
      <w:numFmt w:val="decimal"/>
      <w:lvlText w:val="%1."/>
      <w:lvlJc w:val="left"/>
      <w:pPr>
        <w:ind w:left="720" w:hanging="360"/>
      </w:pPr>
      <w:rPr>
        <w:b w:val="0"/>
        <w:bCs/>
        <w:i w:val="0"/>
        <w:iCs w:val="0"/>
      </w:rPr>
    </w:lvl>
    <w:lvl w:ilvl="1" w:tplc="7CC6330A">
      <w:start w:val="1"/>
      <w:numFmt w:val="lowerLetter"/>
      <w:lvlText w:val="%2)"/>
      <w:lvlJc w:val="left"/>
      <w:pPr>
        <w:ind w:left="1815" w:hanging="73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592C47"/>
    <w:multiLevelType w:val="hybridMultilevel"/>
    <w:tmpl w:val="9E7C65AA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6BB5D30"/>
    <w:multiLevelType w:val="multilevel"/>
    <w:tmpl w:val="98B604CC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113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9" w15:restartNumberingAfterBreak="0">
    <w:nsid w:val="074356AB"/>
    <w:multiLevelType w:val="hybridMultilevel"/>
    <w:tmpl w:val="A2786482"/>
    <w:lvl w:ilvl="0" w:tplc="68446A0E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2AFC93E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75A3E5D"/>
    <w:multiLevelType w:val="hybridMultilevel"/>
    <w:tmpl w:val="683A0E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7BB30AE"/>
    <w:multiLevelType w:val="hybridMultilevel"/>
    <w:tmpl w:val="716224C0"/>
    <w:lvl w:ilvl="0" w:tplc="04150001">
      <w:start w:val="1"/>
      <w:numFmt w:val="bullet"/>
      <w:lvlText w:val=""/>
      <w:lvlJc w:val="left"/>
      <w:pPr>
        <w:ind w:left="43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9" w:hanging="360"/>
      </w:pPr>
      <w:rPr>
        <w:rFonts w:ascii="Wingdings" w:hAnsi="Wingdings" w:hint="default"/>
      </w:rPr>
    </w:lvl>
  </w:abstractNum>
  <w:abstractNum w:abstractNumId="12" w15:restartNumberingAfterBreak="0">
    <w:nsid w:val="081C4B09"/>
    <w:multiLevelType w:val="hybridMultilevel"/>
    <w:tmpl w:val="BA782EA6"/>
    <w:lvl w:ilvl="0" w:tplc="0044884A">
      <w:start w:val="1"/>
      <w:numFmt w:val="bullet"/>
      <w:lvlText w:val="­"/>
      <w:lvlJc w:val="left"/>
      <w:pPr>
        <w:ind w:left="140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3" w15:restartNumberingAfterBreak="0">
    <w:nsid w:val="0A5B697D"/>
    <w:multiLevelType w:val="multilevel"/>
    <w:tmpl w:val="4D8A07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113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14" w15:restartNumberingAfterBreak="0">
    <w:nsid w:val="0B380418"/>
    <w:multiLevelType w:val="hybridMultilevel"/>
    <w:tmpl w:val="9F782774"/>
    <w:lvl w:ilvl="0" w:tplc="D7D487E4">
      <w:start w:val="1"/>
      <w:numFmt w:val="decimal"/>
      <w:lvlText w:val="%1."/>
      <w:lvlJc w:val="left"/>
      <w:pPr>
        <w:ind w:left="360" w:hanging="360"/>
      </w:pPr>
      <w:rPr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B44563F"/>
    <w:multiLevelType w:val="hybridMultilevel"/>
    <w:tmpl w:val="AB263ADE"/>
    <w:lvl w:ilvl="0" w:tplc="CCCE8D26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BE73E5A"/>
    <w:multiLevelType w:val="multilevel"/>
    <w:tmpl w:val="996425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113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17" w15:restartNumberingAfterBreak="0">
    <w:nsid w:val="0C2529D9"/>
    <w:multiLevelType w:val="hybridMultilevel"/>
    <w:tmpl w:val="67909362"/>
    <w:lvl w:ilvl="0" w:tplc="0044884A">
      <w:start w:val="1"/>
      <w:numFmt w:val="bullet"/>
      <w:lvlText w:val="­"/>
      <w:lvlJc w:val="left"/>
      <w:pPr>
        <w:ind w:left="1004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0DB761AA"/>
    <w:multiLevelType w:val="multilevel"/>
    <w:tmpl w:val="00DE975A"/>
    <w:lvl w:ilvl="0">
      <w:start w:val="1"/>
      <w:numFmt w:val="bullet"/>
      <w:lvlText w:val="-"/>
      <w:lvlJc w:val="left"/>
      <w:pPr>
        <w:ind w:left="720" w:hanging="360"/>
      </w:pPr>
      <w:rPr>
        <w:rFonts w:ascii="Garamond" w:hAnsi="Garamond" w:cs="Garamond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0E9B7AAC"/>
    <w:multiLevelType w:val="multilevel"/>
    <w:tmpl w:val="D840A852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Garamond" w:hAnsi="Garamond" w:cs="Garamond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0FCC3310"/>
    <w:multiLevelType w:val="hybridMultilevel"/>
    <w:tmpl w:val="23FE3750"/>
    <w:lvl w:ilvl="0" w:tplc="6B18F1C6">
      <w:start w:val="1"/>
      <w:numFmt w:val="decimal"/>
      <w:lvlText w:val="%1."/>
      <w:lvlJc w:val="left"/>
      <w:pPr>
        <w:ind w:left="720" w:hanging="360"/>
      </w:pPr>
      <w:rPr>
        <w:rFonts w:ascii="Garamond" w:hAnsi="Garamond" w:cs="Tahoma" w:hint="default"/>
        <w:b w:val="0"/>
        <w:bCs/>
        <w:i w:val="0"/>
        <w:iCs w:val="0"/>
        <w:color w:val="auto"/>
        <w:sz w:val="18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18E1CF5"/>
    <w:multiLevelType w:val="multilevel"/>
    <w:tmpl w:val="375C0E8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11E4059A"/>
    <w:multiLevelType w:val="hybridMultilevel"/>
    <w:tmpl w:val="3A8C6306"/>
    <w:lvl w:ilvl="0" w:tplc="44E0DC50">
      <w:start w:val="1"/>
      <w:numFmt w:val="decimal"/>
      <w:lvlText w:val="%1."/>
      <w:lvlJc w:val="left"/>
      <w:pPr>
        <w:ind w:left="495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A869D96">
      <w:start w:val="1"/>
      <w:numFmt w:val="lowerLetter"/>
      <w:lvlText w:val="%2"/>
      <w:lvlJc w:val="left"/>
      <w:pPr>
        <w:ind w:left="1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DA2DC0C">
      <w:start w:val="1"/>
      <w:numFmt w:val="lowerRoman"/>
      <w:lvlText w:val="%3"/>
      <w:lvlJc w:val="left"/>
      <w:pPr>
        <w:ind w:left="18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1E488C">
      <w:start w:val="1"/>
      <w:numFmt w:val="decimal"/>
      <w:lvlText w:val="%4"/>
      <w:lvlJc w:val="left"/>
      <w:pPr>
        <w:ind w:left="2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15879F0">
      <w:start w:val="1"/>
      <w:numFmt w:val="lowerLetter"/>
      <w:lvlText w:val="%5"/>
      <w:lvlJc w:val="left"/>
      <w:pPr>
        <w:ind w:left="3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886675C">
      <w:start w:val="1"/>
      <w:numFmt w:val="lowerRoman"/>
      <w:lvlText w:val="%6"/>
      <w:lvlJc w:val="left"/>
      <w:pPr>
        <w:ind w:left="4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E965652">
      <w:start w:val="1"/>
      <w:numFmt w:val="decimal"/>
      <w:lvlText w:val="%7"/>
      <w:lvlJc w:val="left"/>
      <w:pPr>
        <w:ind w:left="4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5876E0">
      <w:start w:val="1"/>
      <w:numFmt w:val="lowerLetter"/>
      <w:lvlText w:val="%8"/>
      <w:lvlJc w:val="left"/>
      <w:pPr>
        <w:ind w:left="5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142528">
      <w:start w:val="1"/>
      <w:numFmt w:val="lowerRoman"/>
      <w:lvlText w:val="%9"/>
      <w:lvlJc w:val="left"/>
      <w:pPr>
        <w:ind w:left="6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12B71EB9"/>
    <w:multiLevelType w:val="multilevel"/>
    <w:tmpl w:val="B7B40D7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Garamond" w:hAnsi="Garamond"/>
        <w:color w:val="00000A"/>
        <w:sz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12F91C7D"/>
    <w:multiLevelType w:val="hybridMultilevel"/>
    <w:tmpl w:val="FFFFFFFF"/>
    <w:lvl w:ilvl="0" w:tplc="DEECBFD6">
      <w:start w:val="1"/>
      <w:numFmt w:val="decimal"/>
      <w:lvlText w:val="%1)"/>
      <w:lvlJc w:val="left"/>
      <w:pPr>
        <w:ind w:left="140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5" w15:restartNumberingAfterBreak="0">
    <w:nsid w:val="13350080"/>
    <w:multiLevelType w:val="multilevel"/>
    <w:tmpl w:val="D43C837E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6" w15:restartNumberingAfterBreak="0">
    <w:nsid w:val="13665951"/>
    <w:multiLevelType w:val="multilevel"/>
    <w:tmpl w:val="5EC4F98A"/>
    <w:styleLink w:val="WWNum9"/>
    <w:lvl w:ilvl="0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eastAsia="Times New Roman" w:cs="Tahoma"/>
        <w:sz w:val="20"/>
        <w:szCs w:val="20"/>
      </w:rPr>
    </w:lvl>
    <w:lvl w:ilvl="2">
      <w:numFmt w:val="bullet"/>
      <w:lvlText w:val=""/>
      <w:lvlJc w:val="left"/>
      <w:pPr>
        <w:ind w:left="2340" w:hanging="360"/>
      </w:pPr>
      <w:rPr>
        <w:rFonts w:ascii="Wingdings" w:hAnsi="Wingdings" w:cs="Wingdings"/>
      </w:rPr>
    </w:lvl>
    <w:lvl w:ilvl="3">
      <w:start w:val="1"/>
      <w:numFmt w:val="decimal"/>
      <w:lvlText w:val="%1.%2.%3.%4)"/>
      <w:lvlJc w:val="left"/>
      <w:pPr>
        <w:ind w:left="2880" w:hanging="360"/>
      </w:pPr>
      <w:rPr>
        <w:rFonts w:eastAsia="Times New Roman" w:cs="Tahoma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13A022AC"/>
    <w:multiLevelType w:val="hybridMultilevel"/>
    <w:tmpl w:val="C0726B72"/>
    <w:lvl w:ilvl="0" w:tplc="2EEC60A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E18D6E2">
      <w:start w:val="1"/>
      <w:numFmt w:val="lowerLetter"/>
      <w:lvlText w:val="%2)"/>
      <w:lvlJc w:val="left"/>
      <w:pPr>
        <w:ind w:left="850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1946EC2">
      <w:start w:val="1"/>
      <w:numFmt w:val="lowerRoman"/>
      <w:lvlText w:val="%3"/>
      <w:lvlJc w:val="left"/>
      <w:pPr>
        <w:ind w:left="1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4F41936">
      <w:start w:val="1"/>
      <w:numFmt w:val="decimal"/>
      <w:lvlText w:val="%4"/>
      <w:lvlJc w:val="left"/>
      <w:pPr>
        <w:ind w:left="2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3BEA5A6">
      <w:start w:val="1"/>
      <w:numFmt w:val="lowerLetter"/>
      <w:lvlText w:val="%5"/>
      <w:lvlJc w:val="left"/>
      <w:pPr>
        <w:ind w:left="3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89CFB7E">
      <w:start w:val="1"/>
      <w:numFmt w:val="lowerRoman"/>
      <w:lvlText w:val="%6"/>
      <w:lvlJc w:val="left"/>
      <w:pPr>
        <w:ind w:left="3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A7E508C">
      <w:start w:val="1"/>
      <w:numFmt w:val="decimal"/>
      <w:lvlText w:val="%7"/>
      <w:lvlJc w:val="left"/>
      <w:pPr>
        <w:ind w:left="4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3227E42">
      <w:start w:val="1"/>
      <w:numFmt w:val="lowerLetter"/>
      <w:lvlText w:val="%8"/>
      <w:lvlJc w:val="left"/>
      <w:pPr>
        <w:ind w:left="5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646E5D2">
      <w:start w:val="1"/>
      <w:numFmt w:val="lowerRoman"/>
      <w:lvlText w:val="%9"/>
      <w:lvlJc w:val="left"/>
      <w:pPr>
        <w:ind w:left="59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13C101DB"/>
    <w:multiLevelType w:val="multilevel"/>
    <w:tmpl w:val="B42A1F3A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Garamond" w:hAnsi="Garamond" w:cs="Garamond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183F5C17"/>
    <w:multiLevelType w:val="hybridMultilevel"/>
    <w:tmpl w:val="47F4F122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1902262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1A1E268A"/>
    <w:multiLevelType w:val="multilevel"/>
    <w:tmpl w:val="837E1FDC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Garamond" w:hAnsi="Garamond" w:cs="Garamond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1A333DDB"/>
    <w:multiLevelType w:val="hybridMultilevel"/>
    <w:tmpl w:val="66508C5C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1DB263E2"/>
    <w:multiLevelType w:val="hybridMultilevel"/>
    <w:tmpl w:val="31FC1362"/>
    <w:lvl w:ilvl="0" w:tplc="D2EAFA5C">
      <w:start w:val="1"/>
      <w:numFmt w:val="decimal"/>
      <w:lvlText w:val="%1."/>
      <w:lvlJc w:val="left"/>
      <w:pPr>
        <w:ind w:left="655"/>
      </w:pPr>
      <w:rPr>
        <w:rFonts w:ascii="Garamond" w:eastAsia="Calibri" w:hAnsi="Garamond" w:cstheme="minorHAns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D76B1D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EC302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96FAB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6A6B20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F02206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84EA41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09CD99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96CDE5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1F604F0F"/>
    <w:multiLevelType w:val="multilevel"/>
    <w:tmpl w:val="F1AAD07C"/>
    <w:lvl w:ilvl="0">
      <w:start w:val="1"/>
      <w:numFmt w:val="decimal"/>
      <w:lvlText w:val="%1."/>
      <w:lvlJc w:val="left"/>
      <w:pPr>
        <w:ind w:left="655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02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22CD5D76"/>
    <w:multiLevelType w:val="multilevel"/>
    <w:tmpl w:val="9A567A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8C51F7"/>
    <w:multiLevelType w:val="multilevel"/>
    <w:tmpl w:val="8158865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7" w15:restartNumberingAfterBreak="0">
    <w:nsid w:val="2766284D"/>
    <w:multiLevelType w:val="hybridMultilevel"/>
    <w:tmpl w:val="58841FE0"/>
    <w:lvl w:ilvl="0" w:tplc="1F22B95C">
      <w:start w:val="1"/>
      <w:numFmt w:val="decimal"/>
      <w:lvlText w:val="%1)"/>
      <w:lvlJc w:val="left"/>
      <w:pPr>
        <w:ind w:left="1068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27E4225B"/>
    <w:multiLevelType w:val="hybridMultilevel"/>
    <w:tmpl w:val="6B60DDA6"/>
    <w:lvl w:ilvl="0" w:tplc="7D0E04AE">
      <w:start w:val="1"/>
      <w:numFmt w:val="decimal"/>
      <w:lvlText w:val="%1."/>
      <w:lvlJc w:val="left"/>
      <w:pPr>
        <w:ind w:left="1030" w:firstLine="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8422C7D"/>
    <w:multiLevelType w:val="multilevel"/>
    <w:tmpl w:val="E84A0960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Garamond" w:hAnsi="Garamond" w:cs="Garamond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0" w15:restartNumberingAfterBreak="0">
    <w:nsid w:val="28574F6E"/>
    <w:multiLevelType w:val="hybridMultilevel"/>
    <w:tmpl w:val="0E8C4E9C"/>
    <w:lvl w:ilvl="0" w:tplc="11DEC6BC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D891DE1"/>
    <w:multiLevelType w:val="hybridMultilevel"/>
    <w:tmpl w:val="EB9A3246"/>
    <w:lvl w:ilvl="0" w:tplc="32CE9254">
      <w:start w:val="1"/>
      <w:numFmt w:val="lowerLetter"/>
      <w:lvlText w:val="%1)"/>
      <w:lvlJc w:val="left"/>
      <w:pPr>
        <w:ind w:left="1040" w:hanging="360"/>
      </w:pPr>
      <w:rPr>
        <w:b w:val="0"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42" w15:restartNumberingAfterBreak="0">
    <w:nsid w:val="2E2C0FDE"/>
    <w:multiLevelType w:val="multilevel"/>
    <w:tmpl w:val="DB92F4C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3" w15:restartNumberingAfterBreak="0">
    <w:nsid w:val="2E826B18"/>
    <w:multiLevelType w:val="hybridMultilevel"/>
    <w:tmpl w:val="A0BE191A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2EC86063"/>
    <w:multiLevelType w:val="hybridMultilevel"/>
    <w:tmpl w:val="E8DA8A68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0491646"/>
    <w:multiLevelType w:val="multilevel"/>
    <w:tmpl w:val="64D81E6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6" w15:restartNumberingAfterBreak="0">
    <w:nsid w:val="30D47B4D"/>
    <w:multiLevelType w:val="hybridMultilevel"/>
    <w:tmpl w:val="EB1C23B2"/>
    <w:lvl w:ilvl="0" w:tplc="B9FEED96">
      <w:start w:val="1"/>
      <w:numFmt w:val="decimal"/>
      <w:lvlText w:val="%1."/>
      <w:lvlJc w:val="left"/>
      <w:pPr>
        <w:ind w:left="720" w:hanging="360"/>
      </w:pPr>
      <w:rPr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2023715"/>
    <w:multiLevelType w:val="hybridMultilevel"/>
    <w:tmpl w:val="FA8A35F0"/>
    <w:lvl w:ilvl="0" w:tplc="8446075C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2FE7343"/>
    <w:multiLevelType w:val="hybridMultilevel"/>
    <w:tmpl w:val="55DAFD74"/>
    <w:lvl w:ilvl="0" w:tplc="0415000F">
      <w:start w:val="1"/>
      <w:numFmt w:val="decimal"/>
      <w:lvlText w:val="%1."/>
      <w:lvlJc w:val="left"/>
      <w:pPr>
        <w:ind w:left="1375" w:hanging="360"/>
      </w:pPr>
    </w:lvl>
    <w:lvl w:ilvl="1" w:tplc="04150019" w:tentative="1">
      <w:start w:val="1"/>
      <w:numFmt w:val="lowerLetter"/>
      <w:lvlText w:val="%2."/>
      <w:lvlJc w:val="left"/>
      <w:pPr>
        <w:ind w:left="2095" w:hanging="360"/>
      </w:pPr>
    </w:lvl>
    <w:lvl w:ilvl="2" w:tplc="0415001B" w:tentative="1">
      <w:start w:val="1"/>
      <w:numFmt w:val="lowerRoman"/>
      <w:lvlText w:val="%3."/>
      <w:lvlJc w:val="right"/>
      <w:pPr>
        <w:ind w:left="2815" w:hanging="180"/>
      </w:pPr>
    </w:lvl>
    <w:lvl w:ilvl="3" w:tplc="0415000F" w:tentative="1">
      <w:start w:val="1"/>
      <w:numFmt w:val="decimal"/>
      <w:lvlText w:val="%4."/>
      <w:lvlJc w:val="left"/>
      <w:pPr>
        <w:ind w:left="3535" w:hanging="360"/>
      </w:pPr>
    </w:lvl>
    <w:lvl w:ilvl="4" w:tplc="04150019" w:tentative="1">
      <w:start w:val="1"/>
      <w:numFmt w:val="lowerLetter"/>
      <w:lvlText w:val="%5."/>
      <w:lvlJc w:val="left"/>
      <w:pPr>
        <w:ind w:left="4255" w:hanging="360"/>
      </w:pPr>
    </w:lvl>
    <w:lvl w:ilvl="5" w:tplc="0415001B" w:tentative="1">
      <w:start w:val="1"/>
      <w:numFmt w:val="lowerRoman"/>
      <w:lvlText w:val="%6."/>
      <w:lvlJc w:val="right"/>
      <w:pPr>
        <w:ind w:left="4975" w:hanging="180"/>
      </w:pPr>
    </w:lvl>
    <w:lvl w:ilvl="6" w:tplc="0415000F" w:tentative="1">
      <w:start w:val="1"/>
      <w:numFmt w:val="decimal"/>
      <w:lvlText w:val="%7."/>
      <w:lvlJc w:val="left"/>
      <w:pPr>
        <w:ind w:left="5695" w:hanging="360"/>
      </w:pPr>
    </w:lvl>
    <w:lvl w:ilvl="7" w:tplc="04150019" w:tentative="1">
      <w:start w:val="1"/>
      <w:numFmt w:val="lowerLetter"/>
      <w:lvlText w:val="%8."/>
      <w:lvlJc w:val="left"/>
      <w:pPr>
        <w:ind w:left="6415" w:hanging="360"/>
      </w:pPr>
    </w:lvl>
    <w:lvl w:ilvl="8" w:tplc="0415001B" w:tentative="1">
      <w:start w:val="1"/>
      <w:numFmt w:val="lowerRoman"/>
      <w:lvlText w:val="%9."/>
      <w:lvlJc w:val="right"/>
      <w:pPr>
        <w:ind w:left="7135" w:hanging="180"/>
      </w:pPr>
    </w:lvl>
  </w:abstractNum>
  <w:abstractNum w:abstractNumId="49" w15:restartNumberingAfterBreak="0">
    <w:nsid w:val="33243C78"/>
    <w:multiLevelType w:val="hybridMultilevel"/>
    <w:tmpl w:val="A19C7614"/>
    <w:lvl w:ilvl="0" w:tplc="694851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4994424A">
      <w:start w:val="5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 w:tplc="836EA42A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b w:val="0"/>
        <w:i w:val="0"/>
        <w:iCs w:val="0"/>
      </w:rPr>
    </w:lvl>
    <w:lvl w:ilvl="3" w:tplc="EA08FA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12A76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E8A47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34E4E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7C109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D283FF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371D0E67"/>
    <w:multiLevelType w:val="multilevel"/>
    <w:tmpl w:val="51244C92"/>
    <w:lvl w:ilvl="0">
      <w:start w:val="1"/>
      <w:numFmt w:val="decimal"/>
      <w:suff w:val="nothing"/>
      <w:lvlText w:val="%1."/>
      <w:lvlJc w:val="left"/>
      <w:pPr>
        <w:ind w:left="0" w:firstLine="113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51" w15:restartNumberingAfterBreak="0">
    <w:nsid w:val="3A093C1D"/>
    <w:multiLevelType w:val="hybridMultilevel"/>
    <w:tmpl w:val="DD56DAE4"/>
    <w:lvl w:ilvl="0" w:tplc="1368DDE6">
      <w:start w:val="1"/>
      <w:numFmt w:val="decimal"/>
      <w:lvlText w:val="%1."/>
      <w:lvlJc w:val="left"/>
      <w:pPr>
        <w:ind w:left="868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8F85970">
      <w:start w:val="1"/>
      <w:numFmt w:val="decimal"/>
      <w:lvlText w:val="%2)"/>
      <w:lvlJc w:val="left"/>
      <w:pPr>
        <w:ind w:left="1162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A94B536">
      <w:start w:val="1"/>
      <w:numFmt w:val="lowerRoman"/>
      <w:lvlText w:val="%3"/>
      <w:lvlJc w:val="left"/>
      <w:pPr>
        <w:ind w:left="16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814252E">
      <w:start w:val="1"/>
      <w:numFmt w:val="decimal"/>
      <w:lvlText w:val="%4"/>
      <w:lvlJc w:val="left"/>
      <w:pPr>
        <w:ind w:left="23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7C82070">
      <w:start w:val="1"/>
      <w:numFmt w:val="lowerLetter"/>
      <w:lvlText w:val="%5"/>
      <w:lvlJc w:val="left"/>
      <w:pPr>
        <w:ind w:left="3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EDE0108">
      <w:start w:val="1"/>
      <w:numFmt w:val="lowerRoman"/>
      <w:lvlText w:val="%6"/>
      <w:lvlJc w:val="left"/>
      <w:pPr>
        <w:ind w:left="3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C5AC03E">
      <w:start w:val="1"/>
      <w:numFmt w:val="decimal"/>
      <w:lvlText w:val="%7"/>
      <w:lvlJc w:val="left"/>
      <w:pPr>
        <w:ind w:left="4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20AEE0">
      <w:start w:val="1"/>
      <w:numFmt w:val="lowerLetter"/>
      <w:lvlText w:val="%8"/>
      <w:lvlJc w:val="left"/>
      <w:pPr>
        <w:ind w:left="5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B00FAC">
      <w:start w:val="1"/>
      <w:numFmt w:val="lowerRoman"/>
      <w:lvlText w:val="%9"/>
      <w:lvlJc w:val="left"/>
      <w:pPr>
        <w:ind w:left="5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 w15:restartNumberingAfterBreak="0">
    <w:nsid w:val="3B17270E"/>
    <w:multiLevelType w:val="hybridMultilevel"/>
    <w:tmpl w:val="FF6EECF8"/>
    <w:lvl w:ilvl="0" w:tplc="FD16EA3C">
      <w:start w:val="1"/>
      <w:numFmt w:val="bullet"/>
      <w:lvlText w:val="-"/>
      <w:lvlJc w:val="left"/>
      <w:pPr>
        <w:ind w:left="792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53" w15:restartNumberingAfterBreak="0">
    <w:nsid w:val="3C9E33C8"/>
    <w:multiLevelType w:val="hybridMultilevel"/>
    <w:tmpl w:val="7F6E2910"/>
    <w:lvl w:ilvl="0" w:tplc="B874F38E">
      <w:start w:val="1"/>
      <w:numFmt w:val="decimal"/>
      <w:lvlText w:val="%1."/>
      <w:lvlJc w:val="left"/>
      <w:pPr>
        <w:ind w:left="637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5BCB428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8A83CBE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F0CBBC2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8A5370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6A36BE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3609DC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FDC304A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C847C1E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 w15:restartNumberingAfterBreak="0">
    <w:nsid w:val="3CDD2079"/>
    <w:multiLevelType w:val="hybridMultilevel"/>
    <w:tmpl w:val="FF1A32B8"/>
    <w:lvl w:ilvl="0" w:tplc="1ABA948C">
      <w:start w:val="1"/>
      <w:numFmt w:val="decimal"/>
      <w:lvlText w:val="%1."/>
      <w:lvlJc w:val="left"/>
      <w:pPr>
        <w:ind w:left="103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16C81C8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ED266A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A9AC3D0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CA90D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14E259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D44057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EE688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054119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 w15:restartNumberingAfterBreak="0">
    <w:nsid w:val="3DF82682"/>
    <w:multiLevelType w:val="multilevel"/>
    <w:tmpl w:val="E2D8359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113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56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3EB14DFA"/>
    <w:multiLevelType w:val="multilevel"/>
    <w:tmpl w:val="660E7CFC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Garamond" w:hAnsi="Garamond" w:cs="Garamond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8" w15:restartNumberingAfterBreak="0">
    <w:nsid w:val="3F3F128B"/>
    <w:multiLevelType w:val="hybridMultilevel"/>
    <w:tmpl w:val="9C0E50BE"/>
    <w:lvl w:ilvl="0" w:tplc="0BEE0D9C">
      <w:start w:val="1"/>
      <w:numFmt w:val="decimal"/>
      <w:lvlText w:val="%1."/>
      <w:lvlJc w:val="left"/>
      <w:pPr>
        <w:ind w:left="876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28CFD2C">
      <w:start w:val="1"/>
      <w:numFmt w:val="lowerLetter"/>
      <w:lvlText w:val="%2"/>
      <w:lvlJc w:val="left"/>
      <w:pPr>
        <w:ind w:left="1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5DA4F94">
      <w:start w:val="1"/>
      <w:numFmt w:val="lowerRoman"/>
      <w:lvlText w:val="%3"/>
      <w:lvlJc w:val="left"/>
      <w:pPr>
        <w:ind w:left="2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7924B24">
      <w:start w:val="1"/>
      <w:numFmt w:val="decimal"/>
      <w:lvlText w:val="%4"/>
      <w:lvlJc w:val="left"/>
      <w:pPr>
        <w:ind w:left="2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568427E">
      <w:start w:val="1"/>
      <w:numFmt w:val="lowerLetter"/>
      <w:lvlText w:val="%5"/>
      <w:lvlJc w:val="left"/>
      <w:pPr>
        <w:ind w:left="3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EB87AFE">
      <w:start w:val="1"/>
      <w:numFmt w:val="lowerRoman"/>
      <w:lvlText w:val="%6"/>
      <w:lvlJc w:val="left"/>
      <w:pPr>
        <w:ind w:left="43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480E33C">
      <w:start w:val="1"/>
      <w:numFmt w:val="decimal"/>
      <w:lvlText w:val="%7"/>
      <w:lvlJc w:val="left"/>
      <w:pPr>
        <w:ind w:left="50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EC82D74">
      <w:start w:val="1"/>
      <w:numFmt w:val="lowerLetter"/>
      <w:lvlText w:val="%8"/>
      <w:lvlJc w:val="left"/>
      <w:pPr>
        <w:ind w:left="57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A386F6C">
      <w:start w:val="1"/>
      <w:numFmt w:val="lowerRoman"/>
      <w:lvlText w:val="%9"/>
      <w:lvlJc w:val="left"/>
      <w:pPr>
        <w:ind w:left="64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 w15:restartNumberingAfterBreak="0">
    <w:nsid w:val="3F513B95"/>
    <w:multiLevelType w:val="hybridMultilevel"/>
    <w:tmpl w:val="D97CE6E6"/>
    <w:lvl w:ilvl="0" w:tplc="CCB8309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40F66364"/>
    <w:multiLevelType w:val="multilevel"/>
    <w:tmpl w:val="78DAC55E"/>
    <w:lvl w:ilvl="0">
      <w:start w:val="2"/>
      <w:numFmt w:val="upperRoman"/>
      <w:lvlText w:val="%1."/>
      <w:lvlJc w:val="center"/>
      <w:pPr>
        <w:tabs>
          <w:tab w:val="num" w:pos="284"/>
        </w:tabs>
        <w:ind w:left="284" w:hanging="284"/>
      </w:pPr>
      <w:rPr>
        <w:rFonts w:ascii="Times New Roman" w:eastAsia="Wingdings" w:hAnsi="Times New Roman" w:cs="Wingdings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ascii="Garamond" w:eastAsia="Courier New" w:hAnsi="Garamond" w:cs="Times New Roman"/>
        <w:b w:val="0"/>
        <w:bCs w:val="0"/>
        <w:color w:val="000000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624"/>
        </w:tabs>
        <w:ind w:left="624" w:hanging="340"/>
      </w:pPr>
      <w:rPr>
        <w:rFonts w:ascii="Garamond" w:hAnsi="Garamond" w:cs="Times New Roman"/>
        <w:b w:val="0"/>
        <w:color w:val="000000"/>
        <w:sz w:val="22"/>
        <w:szCs w:val="20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964" w:hanging="397"/>
      </w:pPr>
      <w:rPr>
        <w:rFonts w:eastAsia="Symbol"/>
      </w:rPr>
    </w:lvl>
    <w:lvl w:ilvl="4">
      <w:start w:val="1"/>
      <w:numFmt w:val="lowerLetter"/>
      <w:lvlText w:val="(%5)"/>
      <w:lvlJc w:val="left"/>
      <w:pPr>
        <w:tabs>
          <w:tab w:val="num" w:pos="1644"/>
        </w:tabs>
        <w:ind w:left="1644" w:hanging="510"/>
      </w:pPr>
      <w:rPr>
        <w:b w:val="0"/>
      </w:rPr>
    </w:lvl>
    <w:lvl w:ilvl="5">
      <w:start w:val="1"/>
      <w:numFmt w:val="lowerRoman"/>
      <w:lvlText w:val="(%6)"/>
      <w:lvlJc w:val="left"/>
      <w:pPr>
        <w:tabs>
          <w:tab w:val="num" w:pos="284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284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284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284"/>
        </w:tabs>
        <w:ind w:left="0" w:firstLine="0"/>
      </w:pPr>
    </w:lvl>
  </w:abstractNum>
  <w:abstractNum w:abstractNumId="61" w15:restartNumberingAfterBreak="0">
    <w:nsid w:val="41A23219"/>
    <w:multiLevelType w:val="hybridMultilevel"/>
    <w:tmpl w:val="C292ED8C"/>
    <w:lvl w:ilvl="0" w:tplc="AA3ADF76">
      <w:start w:val="22"/>
      <w:numFmt w:val="decimal"/>
      <w:lvlText w:val="%1."/>
      <w:lvlJc w:val="left"/>
      <w:pPr>
        <w:ind w:left="480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D72D5C0">
      <w:start w:val="1"/>
      <w:numFmt w:val="decimal"/>
      <w:lvlText w:val="%2)"/>
      <w:lvlJc w:val="left"/>
      <w:pPr>
        <w:ind w:left="1507" w:hanging="360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D567448">
      <w:start w:val="1"/>
      <w:numFmt w:val="lowerRoman"/>
      <w:lvlText w:val="%3"/>
      <w:lvlJc w:val="left"/>
      <w:pPr>
        <w:ind w:left="18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5B20104">
      <w:start w:val="1"/>
      <w:numFmt w:val="decimal"/>
      <w:lvlText w:val="%4"/>
      <w:lvlJc w:val="left"/>
      <w:pPr>
        <w:ind w:left="25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D643B8E">
      <w:start w:val="1"/>
      <w:numFmt w:val="lowerLetter"/>
      <w:lvlText w:val="%5"/>
      <w:lvlJc w:val="left"/>
      <w:pPr>
        <w:ind w:left="3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A8E8254">
      <w:start w:val="1"/>
      <w:numFmt w:val="lowerRoman"/>
      <w:lvlText w:val="%6"/>
      <w:lvlJc w:val="left"/>
      <w:pPr>
        <w:ind w:left="4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B4A7694">
      <w:start w:val="1"/>
      <w:numFmt w:val="decimal"/>
      <w:lvlText w:val="%7"/>
      <w:lvlJc w:val="left"/>
      <w:pPr>
        <w:ind w:left="4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744571E">
      <w:start w:val="1"/>
      <w:numFmt w:val="lowerLetter"/>
      <w:lvlText w:val="%8"/>
      <w:lvlJc w:val="left"/>
      <w:pPr>
        <w:ind w:left="5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009DE4">
      <w:start w:val="1"/>
      <w:numFmt w:val="lowerRoman"/>
      <w:lvlText w:val="%9"/>
      <w:lvlJc w:val="left"/>
      <w:pPr>
        <w:ind w:left="6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2" w15:restartNumberingAfterBreak="0">
    <w:nsid w:val="447448A8"/>
    <w:multiLevelType w:val="multilevel"/>
    <w:tmpl w:val="371E049C"/>
    <w:lvl w:ilvl="0">
      <w:start w:val="1"/>
      <w:numFmt w:val="decimal"/>
      <w:lvlText w:val="%1)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63" w15:restartNumberingAfterBreak="0">
    <w:nsid w:val="44E00A13"/>
    <w:multiLevelType w:val="multilevel"/>
    <w:tmpl w:val="372026CC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113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64" w15:restartNumberingAfterBreak="0">
    <w:nsid w:val="45F17529"/>
    <w:multiLevelType w:val="multilevel"/>
    <w:tmpl w:val="0A8AC6AE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Garamond" w:hAnsi="Garamond" w:cs="Garamond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5" w15:restartNumberingAfterBreak="0">
    <w:nsid w:val="46DB0B03"/>
    <w:multiLevelType w:val="hybridMultilevel"/>
    <w:tmpl w:val="627809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7B9572E"/>
    <w:multiLevelType w:val="hybridMultilevel"/>
    <w:tmpl w:val="41F498E4"/>
    <w:lvl w:ilvl="0" w:tplc="0F1022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8604754"/>
    <w:multiLevelType w:val="multilevel"/>
    <w:tmpl w:val="529E02F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8" w15:restartNumberingAfterBreak="0">
    <w:nsid w:val="48A76A26"/>
    <w:multiLevelType w:val="multilevel"/>
    <w:tmpl w:val="FE1E8960"/>
    <w:lvl w:ilvl="0">
      <w:start w:val="1"/>
      <w:numFmt w:val="decimal"/>
      <w:lvlText w:val="%1."/>
      <w:lvlJc w:val="left"/>
      <w:pPr>
        <w:tabs>
          <w:tab w:val="num" w:pos="473"/>
        </w:tabs>
        <w:ind w:left="454" w:hanging="341"/>
      </w:pPr>
      <w:rPr>
        <w:b w:val="0"/>
        <w:sz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9" w15:restartNumberingAfterBreak="0">
    <w:nsid w:val="49AD3C41"/>
    <w:multiLevelType w:val="multilevel"/>
    <w:tmpl w:val="8C58AAB6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Calibri" w:hAnsi="Calibri" w:cs="Calibri"/>
        <w:b/>
        <w:bCs/>
        <w:sz w:val="16"/>
        <w:szCs w:val="16"/>
        <w:lang w:val="sq-AL"/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70" w15:restartNumberingAfterBreak="0">
    <w:nsid w:val="4AC9425E"/>
    <w:multiLevelType w:val="multilevel"/>
    <w:tmpl w:val="A51A410A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1" w15:restartNumberingAfterBreak="0">
    <w:nsid w:val="4EA25E1C"/>
    <w:multiLevelType w:val="multilevel"/>
    <w:tmpl w:val="457E8584"/>
    <w:lvl w:ilvl="0">
      <w:start w:val="1"/>
      <w:numFmt w:val="decimal"/>
      <w:lvlText w:val="%1."/>
      <w:lvlJc w:val="left"/>
      <w:pPr>
        <w:ind w:left="756" w:hanging="360"/>
      </w:pPr>
      <w:rPr>
        <w:b w:val="0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1040" w:hanging="360"/>
      </w:pPr>
      <w:rPr>
        <w:rFonts w:hint="default"/>
        <w:b w:val="0"/>
        <w:bCs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68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08" w:hanging="1440"/>
      </w:pPr>
      <w:rPr>
        <w:rFonts w:hint="default"/>
      </w:rPr>
    </w:lvl>
  </w:abstractNum>
  <w:abstractNum w:abstractNumId="72" w15:restartNumberingAfterBreak="0">
    <w:nsid w:val="4ECF340D"/>
    <w:multiLevelType w:val="multilevel"/>
    <w:tmpl w:val="1010B0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01D3F2D"/>
    <w:multiLevelType w:val="hybridMultilevel"/>
    <w:tmpl w:val="2FB2409E"/>
    <w:lvl w:ilvl="0" w:tplc="563EEB8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0D01119"/>
    <w:multiLevelType w:val="multilevel"/>
    <w:tmpl w:val="50FC4D8C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113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75" w15:restartNumberingAfterBreak="0">
    <w:nsid w:val="51FC6B7C"/>
    <w:multiLevelType w:val="hybridMultilevel"/>
    <w:tmpl w:val="8A1A7742"/>
    <w:lvl w:ilvl="0" w:tplc="005ABEBC">
      <w:start w:val="1"/>
      <w:numFmt w:val="decimal"/>
      <w:lvlText w:val="%1."/>
      <w:lvlJc w:val="left"/>
      <w:pPr>
        <w:ind w:left="720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DC60328">
      <w:start w:val="1"/>
      <w:numFmt w:val="decimal"/>
      <w:lvlText w:val="%2)"/>
      <w:lvlJc w:val="left"/>
      <w:pPr>
        <w:ind w:left="682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5E43420">
      <w:start w:val="1"/>
      <w:numFmt w:val="lowerRoman"/>
      <w:lvlText w:val="%3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0EC361A">
      <w:start w:val="1"/>
      <w:numFmt w:val="decimal"/>
      <w:lvlText w:val="%4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5887AE">
      <w:start w:val="1"/>
      <w:numFmt w:val="lowerLetter"/>
      <w:lvlText w:val="%5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92E8B94">
      <w:start w:val="1"/>
      <w:numFmt w:val="lowerRoman"/>
      <w:lvlText w:val="%6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E27370">
      <w:start w:val="1"/>
      <w:numFmt w:val="decimal"/>
      <w:lvlText w:val="%7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55C6354">
      <w:start w:val="1"/>
      <w:numFmt w:val="lowerLetter"/>
      <w:lvlText w:val="%8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E1EBACC">
      <w:start w:val="1"/>
      <w:numFmt w:val="lowerRoman"/>
      <w:lvlText w:val="%9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6" w15:restartNumberingAfterBreak="0">
    <w:nsid w:val="52461D02"/>
    <w:multiLevelType w:val="hybridMultilevel"/>
    <w:tmpl w:val="3B489D02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54D70C1D"/>
    <w:multiLevelType w:val="hybridMultilevel"/>
    <w:tmpl w:val="D278EFF0"/>
    <w:lvl w:ilvl="0" w:tplc="0044884A">
      <w:start w:val="1"/>
      <w:numFmt w:val="bullet"/>
      <w:lvlText w:val="­"/>
      <w:lvlJc w:val="left"/>
      <w:pPr>
        <w:ind w:left="140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8" w15:restartNumberingAfterBreak="0">
    <w:nsid w:val="565B2A16"/>
    <w:multiLevelType w:val="hybridMultilevel"/>
    <w:tmpl w:val="768A0B56"/>
    <w:lvl w:ilvl="0" w:tplc="0044884A">
      <w:start w:val="1"/>
      <w:numFmt w:val="bullet"/>
      <w:lvlText w:val="­"/>
      <w:lvlJc w:val="left"/>
      <w:pPr>
        <w:ind w:left="1004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9" w15:restartNumberingAfterBreak="0">
    <w:nsid w:val="58546933"/>
    <w:multiLevelType w:val="hybridMultilevel"/>
    <w:tmpl w:val="4C4C881A"/>
    <w:lvl w:ilvl="0" w:tplc="FD16EA3C">
      <w:start w:val="1"/>
      <w:numFmt w:val="bullet"/>
      <w:lvlText w:val="-"/>
      <w:lvlJc w:val="left"/>
      <w:pPr>
        <w:ind w:left="792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80" w15:restartNumberingAfterBreak="0">
    <w:nsid w:val="58E75B66"/>
    <w:multiLevelType w:val="hybridMultilevel"/>
    <w:tmpl w:val="DC508EE2"/>
    <w:lvl w:ilvl="0" w:tplc="D5DE2A3E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2AFC93E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97B1162"/>
    <w:multiLevelType w:val="multilevel"/>
    <w:tmpl w:val="1BE454B8"/>
    <w:lvl w:ilvl="0">
      <w:start w:val="1"/>
      <w:numFmt w:val="bullet"/>
      <w:lvlText w:val="-"/>
      <w:lvlJc w:val="left"/>
      <w:pPr>
        <w:ind w:left="720" w:hanging="360"/>
      </w:pPr>
      <w:rPr>
        <w:rFonts w:ascii="Garamond" w:hAnsi="Garamond" w:cs="Garamond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2" w15:restartNumberingAfterBreak="0">
    <w:nsid w:val="59EC6FD1"/>
    <w:multiLevelType w:val="hybridMultilevel"/>
    <w:tmpl w:val="E9562846"/>
    <w:lvl w:ilvl="0" w:tplc="8E2EE912">
      <w:start w:val="1"/>
      <w:numFmt w:val="decimal"/>
      <w:lvlText w:val="%1)"/>
      <w:lvlJc w:val="left"/>
      <w:pPr>
        <w:ind w:left="1040" w:hanging="360"/>
      </w:pPr>
      <w:rPr>
        <w:rFonts w:hint="default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83" w15:restartNumberingAfterBreak="0">
    <w:nsid w:val="5A6D4E28"/>
    <w:multiLevelType w:val="hybridMultilevel"/>
    <w:tmpl w:val="27288E3C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5E0363A2"/>
    <w:multiLevelType w:val="multilevel"/>
    <w:tmpl w:val="0FD2459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5EFF31BD"/>
    <w:multiLevelType w:val="multilevel"/>
    <w:tmpl w:val="A98869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6" w15:restartNumberingAfterBreak="0">
    <w:nsid w:val="5FE04CF5"/>
    <w:multiLevelType w:val="hybridMultilevel"/>
    <w:tmpl w:val="2AC0698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61A5553F"/>
    <w:multiLevelType w:val="multilevel"/>
    <w:tmpl w:val="0F101EA4"/>
    <w:lvl w:ilvl="0">
      <w:start w:val="1"/>
      <w:numFmt w:val="bullet"/>
      <w:lvlText w:val="-"/>
      <w:lvlJc w:val="left"/>
      <w:pPr>
        <w:ind w:left="720" w:hanging="360"/>
      </w:pPr>
      <w:rPr>
        <w:rFonts w:ascii="Garamond" w:hAnsi="Garamond" w:cs="Garamond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8" w15:restartNumberingAfterBreak="0">
    <w:nsid w:val="62AC3E11"/>
    <w:multiLevelType w:val="multilevel"/>
    <w:tmpl w:val="B7B8AC78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Garamond" w:hAnsi="Garamond" w:cs="Garamond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9" w15:restartNumberingAfterBreak="0">
    <w:nsid w:val="633E016A"/>
    <w:multiLevelType w:val="multilevel"/>
    <w:tmpl w:val="E08876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color w:val="auto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0" w15:restartNumberingAfterBreak="0">
    <w:nsid w:val="633F2811"/>
    <w:multiLevelType w:val="hybridMultilevel"/>
    <w:tmpl w:val="214A87E2"/>
    <w:lvl w:ilvl="0" w:tplc="743EF266">
      <w:start w:val="1"/>
      <w:numFmt w:val="decimal"/>
      <w:lvlText w:val="%1."/>
      <w:lvlJc w:val="left"/>
      <w:pPr>
        <w:ind w:left="554"/>
      </w:pPr>
      <w:rPr>
        <w:rFonts w:ascii="Garamond" w:eastAsia="Times New Roman" w:hAnsi="Garamond" w:cs="Times New Roman" w:hint="default"/>
        <w:b w:val="0"/>
        <w:bCs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052CC4C">
      <w:start w:val="1"/>
      <w:numFmt w:val="decimal"/>
      <w:lvlText w:val="%2)"/>
      <w:lvlJc w:val="left"/>
      <w:pPr>
        <w:ind w:left="850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DDC1C58">
      <w:start w:val="2"/>
      <w:numFmt w:val="lowerLetter"/>
      <w:lvlText w:val="%3)"/>
      <w:lvlJc w:val="left"/>
      <w:pPr>
        <w:ind w:left="862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0622C6C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C2063EE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F2A0B4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BC875E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A9A47C4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352E4A0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1" w15:restartNumberingAfterBreak="0">
    <w:nsid w:val="641B1A8E"/>
    <w:multiLevelType w:val="hybridMultilevel"/>
    <w:tmpl w:val="FB72CA2A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651179CC"/>
    <w:multiLevelType w:val="hybridMultilevel"/>
    <w:tmpl w:val="769EE7DA"/>
    <w:lvl w:ilvl="0" w:tplc="24FC570A">
      <w:start w:val="2"/>
      <w:numFmt w:val="decimal"/>
      <w:lvlText w:val="%1."/>
      <w:lvlJc w:val="left"/>
      <w:pPr>
        <w:ind w:left="554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6FCCF22">
      <w:start w:val="1"/>
      <w:numFmt w:val="decimal"/>
      <w:lvlText w:val="%2)"/>
      <w:lvlJc w:val="left"/>
      <w:pPr>
        <w:ind w:left="855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A8A05BA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A160A1E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74822C8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D0A0EDC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416E732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1BC8234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102C710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3" w15:restartNumberingAfterBreak="0">
    <w:nsid w:val="6525001B"/>
    <w:multiLevelType w:val="hybridMultilevel"/>
    <w:tmpl w:val="986031A4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668428DC"/>
    <w:multiLevelType w:val="hybridMultilevel"/>
    <w:tmpl w:val="CD0AA18E"/>
    <w:lvl w:ilvl="0" w:tplc="42FAF632">
      <w:start w:val="1"/>
      <w:numFmt w:val="lowerLetter"/>
      <w:lvlText w:val="%1)"/>
      <w:lvlJc w:val="left"/>
      <w:pPr>
        <w:ind w:left="1040" w:hanging="360"/>
      </w:pPr>
      <w:rPr>
        <w:b w:val="0"/>
        <w:bCs/>
        <w:i w:val="0"/>
        <w:iCs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674932C6"/>
    <w:multiLevelType w:val="multilevel"/>
    <w:tmpl w:val="44E8C904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Garamond" w:hAnsi="Garamond" w:cs="Garamond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96" w15:restartNumberingAfterBreak="0">
    <w:nsid w:val="68A8394A"/>
    <w:multiLevelType w:val="multilevel"/>
    <w:tmpl w:val="205CD7B6"/>
    <w:lvl w:ilvl="0">
      <w:start w:val="1"/>
      <w:numFmt w:val="decimal"/>
      <w:suff w:val="nothing"/>
      <w:lvlText w:val="%1."/>
      <w:lvlJc w:val="left"/>
      <w:pPr>
        <w:ind w:left="0" w:firstLine="113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97" w15:restartNumberingAfterBreak="0">
    <w:nsid w:val="68D2086F"/>
    <w:multiLevelType w:val="multilevel"/>
    <w:tmpl w:val="521EA9BC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113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98" w15:restartNumberingAfterBreak="0">
    <w:nsid w:val="691460C8"/>
    <w:multiLevelType w:val="multilevel"/>
    <w:tmpl w:val="0415001F"/>
    <w:styleLink w:val="Pozio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/>
        <w:sz w:val="24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99" w15:restartNumberingAfterBreak="0">
    <w:nsid w:val="6B0604E5"/>
    <w:multiLevelType w:val="multilevel"/>
    <w:tmpl w:val="0A1C4E8E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Garamond" w:hAnsi="Garamond" w:cs="Garamond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0" w15:restartNumberingAfterBreak="0">
    <w:nsid w:val="6B114993"/>
    <w:multiLevelType w:val="hybridMultilevel"/>
    <w:tmpl w:val="BB705016"/>
    <w:lvl w:ilvl="0" w:tplc="B28AD408">
      <w:start w:val="1"/>
      <w:numFmt w:val="decimal"/>
      <w:lvlText w:val="%1."/>
      <w:lvlJc w:val="left"/>
      <w:pPr>
        <w:ind w:left="720" w:hanging="360"/>
      </w:pPr>
      <w:rPr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6B7374A0"/>
    <w:multiLevelType w:val="hybridMultilevel"/>
    <w:tmpl w:val="6E56549E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6C955829"/>
    <w:multiLevelType w:val="multilevel"/>
    <w:tmpl w:val="CF184934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Garamond" w:hAnsi="Garamond" w:cs="Garamond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3" w15:restartNumberingAfterBreak="0">
    <w:nsid w:val="6CD622E9"/>
    <w:multiLevelType w:val="multilevel"/>
    <w:tmpl w:val="F3B888F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113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104" w15:restartNumberingAfterBreak="0">
    <w:nsid w:val="6E0C7EF9"/>
    <w:multiLevelType w:val="hybridMultilevel"/>
    <w:tmpl w:val="21D0AC52"/>
    <w:lvl w:ilvl="0" w:tplc="4F18AFAA">
      <w:start w:val="12"/>
      <w:numFmt w:val="decimal"/>
      <w:lvlText w:val="%1."/>
      <w:lvlJc w:val="left"/>
      <w:pPr>
        <w:ind w:left="495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794E3F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DC1E0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4EFD8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A2281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D88481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C64B18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C2E69F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5291C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5" w15:restartNumberingAfterBreak="0">
    <w:nsid w:val="6EF4574F"/>
    <w:multiLevelType w:val="hybridMultilevel"/>
    <w:tmpl w:val="F0D00BB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0CC13CD"/>
    <w:multiLevelType w:val="multilevel"/>
    <w:tmpl w:val="921E310C"/>
    <w:lvl w:ilvl="0">
      <w:start w:val="1"/>
      <w:numFmt w:val="decimal"/>
      <w:suff w:val="nothing"/>
      <w:lvlText w:val="%1."/>
      <w:lvlJc w:val="left"/>
      <w:pPr>
        <w:ind w:left="0" w:firstLine="113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107" w15:restartNumberingAfterBreak="0">
    <w:nsid w:val="74955C70"/>
    <w:multiLevelType w:val="hybridMultilevel"/>
    <w:tmpl w:val="31D62B02"/>
    <w:lvl w:ilvl="0" w:tplc="5798DBCC">
      <w:start w:val="1"/>
      <w:numFmt w:val="lowerLetter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74CA33D2"/>
    <w:multiLevelType w:val="singleLevel"/>
    <w:tmpl w:val="0415000F"/>
    <w:styleLink w:val="List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9" w15:restartNumberingAfterBreak="0">
    <w:nsid w:val="77356B60"/>
    <w:multiLevelType w:val="multilevel"/>
    <w:tmpl w:val="2EE464BC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Garamond" w:hAnsi="Garamond" w:cs="Garamond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10" w15:restartNumberingAfterBreak="0">
    <w:nsid w:val="77B94572"/>
    <w:multiLevelType w:val="hybridMultilevel"/>
    <w:tmpl w:val="BF36FD6E"/>
    <w:lvl w:ilvl="0" w:tplc="F6FCCF22">
      <w:start w:val="1"/>
      <w:numFmt w:val="decimal"/>
      <w:lvlText w:val="%1)"/>
      <w:lvlJc w:val="left"/>
      <w:pPr>
        <w:ind w:left="855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7D144A46"/>
    <w:multiLevelType w:val="multilevel"/>
    <w:tmpl w:val="285E0DEC"/>
    <w:lvl w:ilvl="0">
      <w:start w:val="1"/>
      <w:numFmt w:val="decimal"/>
      <w:lvlText w:val="%1."/>
      <w:lvlJc w:val="left"/>
      <w:pPr>
        <w:tabs>
          <w:tab w:val="num" w:pos="0"/>
        </w:tabs>
        <w:ind w:left="763" w:hanging="360"/>
      </w:pPr>
      <w:rPr>
        <w:rFonts w:ascii="Calibri" w:hAnsi="Calibri"/>
        <w:color w:val="00000A"/>
        <w:sz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right"/>
      <w:pPr>
        <w:tabs>
          <w:tab w:val="num" w:pos="0"/>
        </w:tabs>
        <w:ind w:left="2203" w:hanging="180"/>
      </w:pPr>
      <w:rPr>
        <w:rFonts w:ascii="Calibri" w:eastAsia="Times New Roman" w:hAnsi="Calibri" w:cs="Calibri"/>
        <w:color w:val="00000A"/>
        <w:sz w:val="16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7F3201DB"/>
    <w:multiLevelType w:val="hybridMultilevel"/>
    <w:tmpl w:val="A41897AC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7FC15C80"/>
    <w:multiLevelType w:val="multilevel"/>
    <w:tmpl w:val="BD58627C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Garamond" w:hAnsi="Garamond" w:cs="Garamond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14" w15:restartNumberingAfterBreak="0">
    <w:nsid w:val="7FDE4C94"/>
    <w:multiLevelType w:val="multilevel"/>
    <w:tmpl w:val="246EE84E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926883332">
    <w:abstractNumId w:val="51"/>
  </w:num>
  <w:num w:numId="2" w16cid:durableId="1180390542">
    <w:abstractNumId w:val="49"/>
  </w:num>
  <w:num w:numId="3" w16cid:durableId="1088118348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92124548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95532240">
    <w:abstractNumId w:val="1"/>
  </w:num>
  <w:num w:numId="6" w16cid:durableId="1806315683">
    <w:abstractNumId w:val="98"/>
  </w:num>
  <w:num w:numId="7" w16cid:durableId="1334336608">
    <w:abstractNumId w:val="54"/>
  </w:num>
  <w:num w:numId="8" w16cid:durableId="1437093818">
    <w:abstractNumId w:val="34"/>
  </w:num>
  <w:num w:numId="9" w16cid:durableId="360277294">
    <w:abstractNumId w:val="9"/>
  </w:num>
  <w:num w:numId="10" w16cid:durableId="147869765">
    <w:abstractNumId w:val="30"/>
  </w:num>
  <w:num w:numId="11" w16cid:durableId="1791515489">
    <w:abstractNumId w:val="40"/>
  </w:num>
  <w:num w:numId="12" w16cid:durableId="32271095">
    <w:abstractNumId w:val="80"/>
  </w:num>
  <w:num w:numId="13" w16cid:durableId="960377083">
    <w:abstractNumId w:val="58"/>
  </w:num>
  <w:num w:numId="14" w16cid:durableId="19839197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57953026">
    <w:abstractNumId w:val="100"/>
  </w:num>
  <w:num w:numId="16" w16cid:durableId="2128354736">
    <w:abstractNumId w:val="6"/>
  </w:num>
  <w:num w:numId="17" w16cid:durableId="407308781">
    <w:abstractNumId w:val="71"/>
  </w:num>
  <w:num w:numId="18" w16cid:durableId="52391810">
    <w:abstractNumId w:val="46"/>
  </w:num>
  <w:num w:numId="19" w16cid:durableId="1998072334">
    <w:abstractNumId w:val="0"/>
  </w:num>
  <w:num w:numId="20" w16cid:durableId="906107401">
    <w:abstractNumId w:val="66"/>
  </w:num>
  <w:num w:numId="21" w16cid:durableId="1239242513">
    <w:abstractNumId w:val="33"/>
  </w:num>
  <w:num w:numId="22" w16cid:durableId="268777124">
    <w:abstractNumId w:val="14"/>
  </w:num>
  <w:num w:numId="23" w16cid:durableId="603925133">
    <w:abstractNumId w:val="37"/>
  </w:num>
  <w:num w:numId="24" w16cid:durableId="1359042805">
    <w:abstractNumId w:val="47"/>
  </w:num>
  <w:num w:numId="25" w16cid:durableId="1206410104">
    <w:abstractNumId w:val="59"/>
  </w:num>
  <w:num w:numId="26" w16cid:durableId="2080052551">
    <w:abstractNumId w:val="77"/>
  </w:num>
  <w:num w:numId="27" w16cid:durableId="937758477">
    <w:abstractNumId w:val="78"/>
  </w:num>
  <w:num w:numId="28" w16cid:durableId="511116375">
    <w:abstractNumId w:val="17"/>
  </w:num>
  <w:num w:numId="29" w16cid:durableId="1181357026">
    <w:abstractNumId w:val="107"/>
  </w:num>
  <w:num w:numId="30" w16cid:durableId="715392799">
    <w:abstractNumId w:val="69"/>
  </w:num>
  <w:num w:numId="31" w16cid:durableId="1909460247">
    <w:abstractNumId w:val="25"/>
  </w:num>
  <w:num w:numId="32" w16cid:durableId="1534994525">
    <w:abstractNumId w:val="3"/>
  </w:num>
  <w:num w:numId="33" w16cid:durableId="365909998">
    <w:abstractNumId w:val="53"/>
  </w:num>
  <w:num w:numId="34" w16cid:durableId="1010449564">
    <w:abstractNumId w:val="82"/>
  </w:num>
  <w:num w:numId="35" w16cid:durableId="1727413388">
    <w:abstractNumId w:val="22"/>
  </w:num>
  <w:num w:numId="36" w16cid:durableId="1959339728">
    <w:abstractNumId w:val="104"/>
  </w:num>
  <w:num w:numId="37" w16cid:durableId="1958558687">
    <w:abstractNumId w:val="20"/>
  </w:num>
  <w:num w:numId="38" w16cid:durableId="2130464900">
    <w:abstractNumId w:val="49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502626915">
    <w:abstractNumId w:val="108"/>
  </w:num>
  <w:num w:numId="40" w16cid:durableId="1000698869">
    <w:abstractNumId w:val="92"/>
  </w:num>
  <w:num w:numId="41" w16cid:durableId="1433623120">
    <w:abstractNumId w:val="27"/>
  </w:num>
  <w:num w:numId="42" w16cid:durableId="349333560">
    <w:abstractNumId w:val="110"/>
  </w:num>
  <w:num w:numId="43" w16cid:durableId="646206538">
    <w:abstractNumId w:val="90"/>
  </w:num>
  <w:num w:numId="44" w16cid:durableId="1542740086">
    <w:abstractNumId w:val="61"/>
  </w:num>
  <w:num w:numId="45" w16cid:durableId="1239361796">
    <w:abstractNumId w:val="75"/>
  </w:num>
  <w:num w:numId="46" w16cid:durableId="1950580705">
    <w:abstractNumId w:val="38"/>
  </w:num>
  <w:num w:numId="47" w16cid:durableId="737048988">
    <w:abstractNumId w:val="48"/>
  </w:num>
  <w:num w:numId="48" w16cid:durableId="1905947902">
    <w:abstractNumId w:val="10"/>
  </w:num>
  <w:num w:numId="49" w16cid:durableId="1489058067">
    <w:abstractNumId w:val="65"/>
  </w:num>
  <w:num w:numId="50" w16cid:durableId="1043166153">
    <w:abstractNumId w:val="36"/>
  </w:num>
  <w:num w:numId="51" w16cid:durableId="1918204801">
    <w:abstractNumId w:val="45"/>
  </w:num>
  <w:num w:numId="52" w16cid:durableId="1803426374">
    <w:abstractNumId w:val="70"/>
  </w:num>
  <w:num w:numId="53" w16cid:durableId="1465390366">
    <w:abstractNumId w:val="114"/>
  </w:num>
  <w:num w:numId="54" w16cid:durableId="458956767">
    <w:abstractNumId w:val="67"/>
  </w:num>
  <w:num w:numId="55" w16cid:durableId="1750620024">
    <w:abstractNumId w:val="85"/>
  </w:num>
  <w:num w:numId="56" w16cid:durableId="1004285042">
    <w:abstractNumId w:val="42"/>
    <w:lvlOverride w:ilvl="0">
      <w:startOverride w:val="1"/>
    </w:lvlOverride>
  </w:num>
  <w:num w:numId="57" w16cid:durableId="1812988763">
    <w:abstractNumId w:val="84"/>
    <w:lvlOverride w:ilvl="0">
      <w:startOverride w:val="1"/>
    </w:lvlOverride>
  </w:num>
  <w:num w:numId="58" w16cid:durableId="1820074404">
    <w:abstractNumId w:val="84"/>
  </w:num>
  <w:num w:numId="59" w16cid:durableId="162744615">
    <w:abstractNumId w:val="89"/>
    <w:lvlOverride w:ilvl="0">
      <w:startOverride w:val="1"/>
    </w:lvlOverride>
  </w:num>
  <w:num w:numId="60" w16cid:durableId="1788817866">
    <w:abstractNumId w:val="89"/>
  </w:num>
  <w:num w:numId="61" w16cid:durableId="539559969">
    <w:abstractNumId w:val="35"/>
    <w:lvlOverride w:ilvl="0">
      <w:startOverride w:val="1"/>
    </w:lvlOverride>
  </w:num>
  <w:num w:numId="62" w16cid:durableId="1378821506">
    <w:abstractNumId w:val="35"/>
  </w:num>
  <w:num w:numId="63" w16cid:durableId="1391688057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</w:num>
  <w:num w:numId="64" w16cid:durableId="1120413552">
    <w:abstractNumId w:val="111"/>
  </w:num>
  <w:num w:numId="65" w16cid:durableId="1492717502">
    <w:abstractNumId w:val="68"/>
    <w:lvlOverride w:ilvl="0">
      <w:startOverride w:val="1"/>
    </w:lvlOverride>
  </w:num>
  <w:num w:numId="66" w16cid:durableId="63917194">
    <w:abstractNumId w:val="68"/>
  </w:num>
  <w:num w:numId="67" w16cid:durableId="697438530">
    <w:abstractNumId w:val="23"/>
    <w:lvlOverride w:ilvl="0">
      <w:startOverride w:val="1"/>
    </w:lvlOverride>
  </w:num>
  <w:num w:numId="68" w16cid:durableId="1740130761">
    <w:abstractNumId w:val="23"/>
  </w:num>
  <w:num w:numId="69" w16cid:durableId="286736398">
    <w:abstractNumId w:val="60"/>
    <w:lvlOverride w:ilvl="0">
      <w:startOverride w:val="2"/>
    </w:lvlOverride>
    <w:lvlOverride w:ilvl="1">
      <w:startOverride w:val="1"/>
    </w:lvlOverride>
  </w:num>
  <w:num w:numId="70" w16cid:durableId="195973585">
    <w:abstractNumId w:val="60"/>
  </w:num>
  <w:num w:numId="71" w16cid:durableId="1792900395">
    <w:abstractNumId w:val="5"/>
    <w:lvlOverride w:ilvl="0">
      <w:startOverride w:val="1"/>
    </w:lvlOverride>
  </w:num>
  <w:num w:numId="72" w16cid:durableId="992949259">
    <w:abstractNumId w:val="5"/>
  </w:num>
  <w:num w:numId="73" w16cid:durableId="1396515788">
    <w:abstractNumId w:val="62"/>
    <w:lvlOverride w:ilvl="0">
      <w:startOverride w:val="1"/>
    </w:lvlOverride>
  </w:num>
  <w:num w:numId="74" w16cid:durableId="472455063">
    <w:abstractNumId w:val="62"/>
  </w:num>
  <w:num w:numId="75" w16cid:durableId="437213416">
    <w:abstractNumId w:val="73"/>
  </w:num>
  <w:num w:numId="76" w16cid:durableId="1123618085">
    <w:abstractNumId w:val="26"/>
  </w:num>
  <w:num w:numId="77" w16cid:durableId="609704220">
    <w:abstractNumId w:val="86"/>
  </w:num>
  <w:num w:numId="78" w16cid:durableId="74514824">
    <w:abstractNumId w:val="24"/>
  </w:num>
  <w:num w:numId="79" w16cid:durableId="1027482139">
    <w:abstractNumId w:val="15"/>
  </w:num>
  <w:num w:numId="80" w16cid:durableId="1463958827">
    <w:abstractNumId w:val="11"/>
  </w:num>
  <w:num w:numId="81" w16cid:durableId="1567254624">
    <w:abstractNumId w:val="12"/>
  </w:num>
  <w:num w:numId="82" w16cid:durableId="52243702">
    <w:abstractNumId w:val="63"/>
  </w:num>
  <w:num w:numId="83" w16cid:durableId="520702260">
    <w:abstractNumId w:val="4"/>
  </w:num>
  <w:num w:numId="84" w16cid:durableId="1026128985">
    <w:abstractNumId w:val="109"/>
  </w:num>
  <w:num w:numId="85" w16cid:durableId="1680933569">
    <w:abstractNumId w:val="74"/>
  </w:num>
  <w:num w:numId="86" w16cid:durableId="503320055">
    <w:abstractNumId w:val="31"/>
  </w:num>
  <w:num w:numId="87" w16cid:durableId="1248884568">
    <w:abstractNumId w:val="64"/>
  </w:num>
  <w:num w:numId="88" w16cid:durableId="1925259869">
    <w:abstractNumId w:val="16"/>
  </w:num>
  <w:num w:numId="89" w16cid:durableId="678435300">
    <w:abstractNumId w:val="97"/>
  </w:num>
  <w:num w:numId="90" w16cid:durableId="1150172162">
    <w:abstractNumId w:val="95"/>
  </w:num>
  <w:num w:numId="91" w16cid:durableId="1235899122">
    <w:abstractNumId w:val="102"/>
  </w:num>
  <w:num w:numId="92" w16cid:durableId="1834486891">
    <w:abstractNumId w:val="39"/>
  </w:num>
  <w:num w:numId="93" w16cid:durableId="1210996666">
    <w:abstractNumId w:val="19"/>
  </w:num>
  <w:num w:numId="94" w16cid:durableId="1293362969">
    <w:abstractNumId w:val="8"/>
  </w:num>
  <w:num w:numId="95" w16cid:durableId="1086609035">
    <w:abstractNumId w:val="88"/>
  </w:num>
  <w:num w:numId="96" w16cid:durableId="2009557158">
    <w:abstractNumId w:val="28"/>
  </w:num>
  <w:num w:numId="97" w16cid:durableId="1590432890">
    <w:abstractNumId w:val="13"/>
  </w:num>
  <w:num w:numId="98" w16cid:durableId="1208762857">
    <w:abstractNumId w:val="57"/>
  </w:num>
  <w:num w:numId="99" w16cid:durableId="1607037789">
    <w:abstractNumId w:val="113"/>
  </w:num>
  <w:num w:numId="100" w16cid:durableId="893854951">
    <w:abstractNumId w:val="99"/>
  </w:num>
  <w:num w:numId="101" w16cid:durableId="1670403710">
    <w:abstractNumId w:val="55"/>
  </w:num>
  <w:num w:numId="102" w16cid:durableId="2109959144">
    <w:abstractNumId w:val="112"/>
  </w:num>
  <w:num w:numId="103" w16cid:durableId="1843619181">
    <w:abstractNumId w:val="7"/>
  </w:num>
  <w:num w:numId="104" w16cid:durableId="1604534548">
    <w:abstractNumId w:val="43"/>
  </w:num>
  <w:num w:numId="105" w16cid:durableId="324432001">
    <w:abstractNumId w:val="32"/>
  </w:num>
  <w:num w:numId="106" w16cid:durableId="894466163">
    <w:abstractNumId w:val="103"/>
  </w:num>
  <w:num w:numId="107" w16cid:durableId="722674792">
    <w:abstractNumId w:val="44"/>
  </w:num>
  <w:num w:numId="108" w16cid:durableId="186338080">
    <w:abstractNumId w:val="76"/>
  </w:num>
  <w:num w:numId="109" w16cid:durableId="1823234034">
    <w:abstractNumId w:val="91"/>
  </w:num>
  <w:num w:numId="110" w16cid:durableId="769470075">
    <w:abstractNumId w:val="83"/>
  </w:num>
  <w:num w:numId="111" w16cid:durableId="723528599">
    <w:abstractNumId w:val="93"/>
  </w:num>
  <w:num w:numId="112" w16cid:durableId="2081322016">
    <w:abstractNumId w:val="101"/>
  </w:num>
  <w:num w:numId="113" w16cid:durableId="1233782730">
    <w:abstractNumId w:val="29"/>
  </w:num>
  <w:num w:numId="114" w16cid:durableId="1665817203">
    <w:abstractNumId w:val="79"/>
  </w:num>
  <w:num w:numId="115" w16cid:durableId="987247226">
    <w:abstractNumId w:val="52"/>
  </w:num>
  <w:num w:numId="116" w16cid:durableId="1310743074">
    <w:abstractNumId w:val="96"/>
  </w:num>
  <w:num w:numId="117" w16cid:durableId="718866867">
    <w:abstractNumId w:val="18"/>
  </w:num>
  <w:num w:numId="118" w16cid:durableId="1687096518">
    <w:abstractNumId w:val="106"/>
  </w:num>
  <w:num w:numId="119" w16cid:durableId="1079444362">
    <w:abstractNumId w:val="87"/>
  </w:num>
  <w:num w:numId="120" w16cid:durableId="1775517660">
    <w:abstractNumId w:val="50"/>
  </w:num>
  <w:num w:numId="121" w16cid:durableId="98333544">
    <w:abstractNumId w:val="81"/>
  </w:num>
  <w:num w:numId="122" w16cid:durableId="508329658">
    <w:abstractNumId w:val="2"/>
  </w:num>
  <w:num w:numId="123" w16cid:durableId="1974022364">
    <w:abstractNumId w:val="72"/>
  </w:num>
  <w:num w:numId="124" w16cid:durableId="551381215">
    <w:abstractNumId w:val="21"/>
  </w:num>
  <w:num w:numId="125" w16cid:durableId="1037435875">
    <w:abstractNumId w:val="10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8CA"/>
    <w:rsid w:val="00234C85"/>
    <w:rsid w:val="006B584D"/>
    <w:rsid w:val="00812A63"/>
    <w:rsid w:val="008137C2"/>
    <w:rsid w:val="008563C0"/>
    <w:rsid w:val="00B14EE6"/>
    <w:rsid w:val="00B344EC"/>
    <w:rsid w:val="00DD18CA"/>
    <w:rsid w:val="00F61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618A1"/>
  <w15:chartTrackingRefBased/>
  <w15:docId w15:val="{66CC0682-6FF6-477B-A8A9-B8FE25444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semiHidden="1" w:uiPriority="0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 w:qFormat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iPriority="0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iPriority="0" w:unhideWhenUsed="1" w:qFormat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iPriority="0" w:unhideWhenUsed="1" w:qFormat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 w:qFormat="1"/>
    <w:lsdException w:name="Smart Link" w:semiHidden="1" w:unhideWhenUsed="1"/>
  </w:latentStyles>
  <w:style w:type="paragraph" w:default="1" w:styleId="Normalny">
    <w:name w:val="Normal"/>
    <w:qFormat/>
    <w:rsid w:val="00DD18CA"/>
    <w:pPr>
      <w:suppressAutoHyphens/>
    </w:pPr>
    <w:rPr>
      <w:kern w:val="0"/>
      <w14:ligatures w14:val="none"/>
    </w:rPr>
  </w:style>
  <w:style w:type="paragraph" w:styleId="Nagwek1">
    <w:name w:val="heading 1"/>
    <w:aliases w:val="Interreg LT-PL Chapter"/>
    <w:basedOn w:val="Normalny"/>
    <w:next w:val="Normalny"/>
    <w:link w:val="Nagwek1Znak"/>
    <w:qFormat/>
    <w:rsid w:val="00DD18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aliases w:val="Interreg LT-PL Heading 1"/>
    <w:basedOn w:val="Normalny"/>
    <w:next w:val="Normalny"/>
    <w:link w:val="Nagwek2Znak"/>
    <w:uiPriority w:val="9"/>
    <w:unhideWhenUsed/>
    <w:qFormat/>
    <w:rsid w:val="00DD18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aliases w:val="Interreg LT-PL Heading 2"/>
    <w:basedOn w:val="Normalny"/>
    <w:next w:val="Normalny"/>
    <w:link w:val="Nagwek3Znak"/>
    <w:unhideWhenUsed/>
    <w:qFormat/>
    <w:rsid w:val="00DD18C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aliases w:val="Interreg LT-PL Heading 3"/>
    <w:basedOn w:val="Normalny"/>
    <w:next w:val="Normalny"/>
    <w:link w:val="Nagwek4Znak"/>
    <w:uiPriority w:val="9"/>
    <w:unhideWhenUsed/>
    <w:qFormat/>
    <w:rsid w:val="00DD18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DD18C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DD18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DD18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DD18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DD18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Interreg LT-PL Chapter Znak"/>
    <w:basedOn w:val="Domylnaczcionkaakapitu"/>
    <w:link w:val="Nagwek1"/>
    <w:qFormat/>
    <w:rsid w:val="00DD18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aliases w:val="Interreg LT-PL Heading 1 Znak"/>
    <w:basedOn w:val="Domylnaczcionkaakapitu"/>
    <w:link w:val="Nagwek2"/>
    <w:uiPriority w:val="9"/>
    <w:qFormat/>
    <w:rsid w:val="00DD18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aliases w:val="Interreg LT-PL Heading 2 Znak"/>
    <w:basedOn w:val="Domylnaczcionkaakapitu"/>
    <w:link w:val="Nagwek3"/>
    <w:qFormat/>
    <w:rsid w:val="00DD18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aliases w:val="Interreg LT-PL Heading 3 Znak"/>
    <w:basedOn w:val="Domylnaczcionkaakapitu"/>
    <w:link w:val="Nagwek4"/>
    <w:uiPriority w:val="9"/>
    <w:qFormat/>
    <w:rsid w:val="00DD18C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qFormat/>
    <w:rsid w:val="00DD18C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qFormat/>
    <w:rsid w:val="00DD18C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qFormat/>
    <w:rsid w:val="00DD18C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qFormat/>
    <w:rsid w:val="00DD18C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qFormat/>
    <w:rsid w:val="00DD18C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D18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qFormat/>
    <w:rsid w:val="00DD18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D18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D18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D18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D18CA"/>
    <w:rPr>
      <w:i/>
      <w:iCs/>
      <w:color w:val="404040" w:themeColor="text1" w:themeTint="BF"/>
    </w:rPr>
  </w:style>
  <w:style w:type="paragraph" w:styleId="Akapitzlist">
    <w:name w:val="List Paragraph"/>
    <w:aliases w:val="BulletC,normalny tekst,Numerowanie,Akapit z listą BS,sw tekst,Kolorowa lista — akcent 11,maz_wyliczenie,opis dzialania,K-P_odwolanie,A_wyliczenie,Akapit z listą 1,L1,List Paragraph,CW_Lista,Kolorowa lista &amp;mdash,akcent 11,Obiekt,lp1,lp11"/>
    <w:basedOn w:val="Normalny"/>
    <w:link w:val="AkapitzlistZnak"/>
    <w:uiPriority w:val="34"/>
    <w:qFormat/>
    <w:rsid w:val="00DD18C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D18C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D18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D18C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D18CA"/>
    <w:rPr>
      <w:b/>
      <w:bCs/>
      <w:smallCaps/>
      <w:color w:val="2F5496" w:themeColor="accent1" w:themeShade="BF"/>
      <w:spacing w:val="5"/>
    </w:rPr>
  </w:style>
  <w:style w:type="paragraph" w:customStyle="1" w:styleId="pkt">
    <w:name w:val="pkt"/>
    <w:basedOn w:val="Normalny"/>
    <w:qFormat/>
    <w:rsid w:val="00DD18CA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qFormat/>
    <w:rsid w:val="00DD18CA"/>
    <w:pPr>
      <w:ind w:left="850" w:hanging="425"/>
    </w:pPr>
  </w:style>
  <w:style w:type="paragraph" w:styleId="Nagwek">
    <w:name w:val="header"/>
    <w:basedOn w:val="Normalny"/>
    <w:link w:val="NagwekZnak"/>
    <w:qFormat/>
    <w:rsid w:val="00DD18C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DD18CA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qFormat/>
    <w:rsid w:val="00DD18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DD18CA"/>
    <w:rPr>
      <w:kern w:val="0"/>
      <w14:ligatures w14:val="none"/>
    </w:rPr>
  </w:style>
  <w:style w:type="character" w:styleId="Numerstrony">
    <w:name w:val="page number"/>
    <w:basedOn w:val="Domylnaczcionkaakapitu"/>
    <w:rsid w:val="00DD18CA"/>
  </w:style>
  <w:style w:type="paragraph" w:styleId="Tekstpodstawowy">
    <w:name w:val="Body Text"/>
    <w:aliases w:val=" Znak Znak,Znak Znak"/>
    <w:basedOn w:val="Normalny"/>
    <w:link w:val="TekstpodstawowyZnak"/>
    <w:qFormat/>
    <w:rsid w:val="00DD18CA"/>
    <w:pPr>
      <w:spacing w:after="120"/>
    </w:pPr>
  </w:style>
  <w:style w:type="character" w:customStyle="1" w:styleId="TekstpodstawowyZnak">
    <w:name w:val="Tekst podstawowy Znak"/>
    <w:aliases w:val=" Znak Znak Znak,Znak Znak Znak"/>
    <w:basedOn w:val="Domylnaczcionkaakapitu"/>
    <w:link w:val="Tekstpodstawowy"/>
    <w:qFormat/>
    <w:rsid w:val="00DD18CA"/>
    <w:rPr>
      <w:kern w:val="0"/>
      <w14:ligatures w14:val="none"/>
    </w:rPr>
  </w:style>
  <w:style w:type="paragraph" w:styleId="Tekstpodstawowywcity">
    <w:name w:val="Body Text Indent"/>
    <w:basedOn w:val="Normalny"/>
    <w:link w:val="TekstpodstawowywcityZnak"/>
    <w:qFormat/>
    <w:rsid w:val="00DD18C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DD18CA"/>
    <w:rPr>
      <w:kern w:val="0"/>
      <w14:ligatures w14:val="none"/>
    </w:rPr>
  </w:style>
  <w:style w:type="character" w:styleId="Odwoaniedokomentarza">
    <w:name w:val="annotation reference"/>
    <w:uiPriority w:val="99"/>
    <w:semiHidden/>
    <w:qFormat/>
    <w:rsid w:val="00DD18CA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qFormat/>
    <w:rsid w:val="00DD18CA"/>
    <w:pPr>
      <w:keepLines w:val="0"/>
      <w:numPr>
        <w:ilvl w:val="3"/>
      </w:numPr>
      <w:tabs>
        <w:tab w:val="num" w:pos="864"/>
      </w:tabs>
      <w:spacing w:before="60" w:after="60"/>
    </w:pPr>
    <w:rPr>
      <w:rFonts w:eastAsiaTheme="minorHAnsi" w:cstheme="minorBidi"/>
      <w:b/>
      <w:i w:val="0"/>
      <w:iCs w:val="0"/>
      <w:color w:val="auto"/>
      <w:szCs w:val="20"/>
    </w:rPr>
  </w:style>
  <w:style w:type="paragraph" w:styleId="Tekstpodstawowy2">
    <w:name w:val="Body Text 2"/>
    <w:basedOn w:val="Normalny"/>
    <w:link w:val="Tekstpodstawowy2Znak"/>
    <w:qFormat/>
    <w:rsid w:val="00DD18C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qFormat/>
    <w:rsid w:val="00DD18CA"/>
    <w:rPr>
      <w:kern w:val="0"/>
      <w14:ligatures w14:val="none"/>
    </w:rPr>
  </w:style>
  <w:style w:type="paragraph" w:customStyle="1" w:styleId="StylNagwek3Wyjustowany">
    <w:name w:val="Styl Nagłówek 3 + Wyjustowany"/>
    <w:basedOn w:val="Nagwek3"/>
    <w:qFormat/>
    <w:rsid w:val="00DD18CA"/>
    <w:pPr>
      <w:keepNext w:val="0"/>
      <w:keepLines w:val="0"/>
      <w:tabs>
        <w:tab w:val="left" w:pos="720"/>
        <w:tab w:val="num" w:pos="1068"/>
      </w:tabs>
      <w:spacing w:before="60" w:after="120"/>
      <w:ind w:left="1068" w:hanging="360"/>
      <w:jc w:val="both"/>
    </w:pPr>
    <w:rPr>
      <w:rFonts w:eastAsiaTheme="minorHAnsi" w:cstheme="minorBidi"/>
      <w:color w:val="auto"/>
      <w:sz w:val="22"/>
      <w:szCs w:val="20"/>
    </w:rPr>
  </w:style>
  <w:style w:type="paragraph" w:styleId="Mapadokumentu">
    <w:name w:val="Document Map"/>
    <w:basedOn w:val="Normalny"/>
    <w:link w:val="MapadokumentuZnak"/>
    <w:semiHidden/>
    <w:qFormat/>
    <w:rsid w:val="00DD18CA"/>
    <w:pPr>
      <w:shd w:val="clear" w:color="auto" w:fill="000080"/>
    </w:pPr>
    <w:rPr>
      <w:rFonts w:ascii="Tahoma" w:hAnsi="Tahoma" w:cs="Tahoma"/>
    </w:rPr>
  </w:style>
  <w:style w:type="character" w:customStyle="1" w:styleId="MapadokumentuZnak">
    <w:name w:val="Mapa dokumentu Znak"/>
    <w:basedOn w:val="Domylnaczcionkaakapitu"/>
    <w:link w:val="Mapadokumentu"/>
    <w:semiHidden/>
    <w:qFormat/>
    <w:rsid w:val="00DD18CA"/>
    <w:rPr>
      <w:rFonts w:ascii="Tahoma" w:hAnsi="Tahoma" w:cs="Tahoma"/>
      <w:kern w:val="0"/>
      <w:shd w:val="clear" w:color="auto" w:fill="000080"/>
      <w14:ligatures w14:val="none"/>
    </w:rPr>
  </w:style>
  <w:style w:type="paragraph" w:styleId="Tekstkomentarza">
    <w:name w:val="annotation text"/>
    <w:basedOn w:val="Normalny"/>
    <w:link w:val="TekstkomentarzaZnak"/>
    <w:uiPriority w:val="99"/>
    <w:semiHidden/>
    <w:qFormat/>
    <w:rsid w:val="00DD18C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DD18CA"/>
    <w:rPr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semiHidden/>
    <w:qFormat/>
    <w:rsid w:val="00DD18C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qFormat/>
    <w:rsid w:val="00DD18CA"/>
    <w:rPr>
      <w:b/>
      <w:bCs/>
      <w:kern w:val="0"/>
      <w:sz w:val="20"/>
      <w:szCs w:val="20"/>
      <w14:ligatures w14:val="none"/>
    </w:rPr>
  </w:style>
  <w:style w:type="paragraph" w:styleId="Tekstdymka">
    <w:name w:val="Balloon Text"/>
    <w:basedOn w:val="Normalny"/>
    <w:link w:val="TekstdymkaZnak"/>
    <w:uiPriority w:val="99"/>
    <w:qFormat/>
    <w:rsid w:val="00DD18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qFormat/>
    <w:rsid w:val="00DD18CA"/>
    <w:rPr>
      <w:rFonts w:ascii="Tahoma" w:hAnsi="Tahoma" w:cs="Tahoma"/>
      <w:kern w:val="0"/>
      <w:sz w:val="16"/>
      <w:szCs w:val="16"/>
      <w14:ligatures w14:val="none"/>
    </w:rPr>
  </w:style>
  <w:style w:type="paragraph" w:styleId="Tekstpodstawowy3">
    <w:name w:val="Body Text 3"/>
    <w:basedOn w:val="Normalny"/>
    <w:link w:val="Tekstpodstawowy3Znak"/>
    <w:qFormat/>
    <w:rsid w:val="00DD18CA"/>
    <w:pPr>
      <w:jc w:val="both"/>
    </w:pPr>
  </w:style>
  <w:style w:type="character" w:customStyle="1" w:styleId="Tekstpodstawowy3Znak">
    <w:name w:val="Tekst podstawowy 3 Znak"/>
    <w:basedOn w:val="Domylnaczcionkaakapitu"/>
    <w:link w:val="Tekstpodstawowy3"/>
    <w:qFormat/>
    <w:rsid w:val="00DD18CA"/>
    <w:rPr>
      <w:kern w:val="0"/>
      <w14:ligatures w14:val="none"/>
    </w:rPr>
  </w:style>
  <w:style w:type="table" w:styleId="Tabela-Siatka">
    <w:name w:val="Table Grid"/>
    <w:basedOn w:val="Standardowy"/>
    <w:uiPriority w:val="59"/>
    <w:rsid w:val="00DD18C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qFormat/>
    <w:rsid w:val="00DD18CA"/>
    <w:pPr>
      <w:keepNext w:val="0"/>
      <w:keepLines w:val="0"/>
      <w:tabs>
        <w:tab w:val="num" w:pos="1361"/>
      </w:tabs>
      <w:spacing w:before="0" w:after="160"/>
      <w:ind w:left="1361" w:hanging="284"/>
      <w:jc w:val="both"/>
    </w:pPr>
    <w:rPr>
      <w:rFonts w:ascii="Garamond" w:eastAsiaTheme="minorHAnsi" w:hAnsi="Garamond" w:cstheme="minorBidi"/>
      <w:iCs/>
      <w:color w:val="auto"/>
      <w:sz w:val="18"/>
      <w:szCs w:val="18"/>
    </w:rPr>
  </w:style>
  <w:style w:type="character" w:styleId="Hipercze">
    <w:name w:val="Hyperlink"/>
    <w:uiPriority w:val="99"/>
    <w:unhideWhenUsed/>
    <w:rsid w:val="00DD18CA"/>
    <w:rPr>
      <w:color w:val="0563C1"/>
      <w:u w:val="single"/>
    </w:rPr>
  </w:style>
  <w:style w:type="paragraph" w:customStyle="1" w:styleId="Nagwek10">
    <w:name w:val="Nagłówek1"/>
    <w:basedOn w:val="Normalny"/>
    <w:qFormat/>
    <w:rsid w:val="00DD18CA"/>
    <w:pPr>
      <w:tabs>
        <w:tab w:val="center" w:pos="4536"/>
        <w:tab w:val="right" w:pos="9072"/>
      </w:tabs>
      <w:autoSpaceDN w:val="0"/>
      <w:textAlignment w:val="baseline"/>
    </w:pPr>
  </w:style>
  <w:style w:type="character" w:customStyle="1" w:styleId="AkapitzlistZnak">
    <w:name w:val="Akapit z listą Znak"/>
    <w:aliases w:val="BulletC Znak,normalny tekst Znak,Numerowanie Znak,Akapit z listą BS Znak,sw tekst Znak,Kolorowa lista — akcent 11 Znak,maz_wyliczenie Znak,opis dzialania Znak,K-P_odwolanie Znak,A_wyliczenie Znak,Akapit z listą 1 Znak,L1 Znak"/>
    <w:link w:val="Akapitzlist"/>
    <w:uiPriority w:val="34"/>
    <w:qFormat/>
    <w:locked/>
    <w:rsid w:val="00DD18CA"/>
  </w:style>
  <w:style w:type="character" w:customStyle="1" w:styleId="st">
    <w:name w:val="st"/>
    <w:uiPriority w:val="99"/>
    <w:qFormat/>
    <w:rsid w:val="00DD18CA"/>
    <w:rPr>
      <w:rFonts w:cs="Times New Roman"/>
    </w:rPr>
  </w:style>
  <w:style w:type="character" w:customStyle="1" w:styleId="DefaultZnak">
    <w:name w:val="Default Znak"/>
    <w:basedOn w:val="Domylnaczcionkaakapitu"/>
    <w:link w:val="Default"/>
    <w:qFormat/>
    <w:locked/>
    <w:rsid w:val="00DD18CA"/>
    <w:rPr>
      <w:rFonts w:ascii="Garamond" w:hAnsi="Garamond" w:cs="Garamond"/>
      <w:color w:val="000000"/>
      <w:sz w:val="24"/>
      <w:szCs w:val="24"/>
    </w:rPr>
  </w:style>
  <w:style w:type="paragraph" w:customStyle="1" w:styleId="Default">
    <w:name w:val="Default"/>
    <w:link w:val="DefaultZnak"/>
    <w:qFormat/>
    <w:rsid w:val="00DD18CA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paragraph" w:styleId="Lista">
    <w:name w:val="List"/>
    <w:basedOn w:val="Tekstpodstawowy"/>
    <w:unhideWhenUsed/>
    <w:qFormat/>
    <w:rsid w:val="00DD18CA"/>
    <w:pPr>
      <w:spacing w:after="0" w:line="160" w:lineRule="atLeast"/>
    </w:pPr>
    <w:rPr>
      <w:szCs w:val="20"/>
    </w:rPr>
  </w:style>
  <w:style w:type="paragraph" w:styleId="Bezodstpw">
    <w:name w:val="No Spacing"/>
    <w:link w:val="BezodstpwZnak"/>
    <w:uiPriority w:val="1"/>
    <w:qFormat/>
    <w:rsid w:val="00DD18CA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customStyle="1" w:styleId="Standard">
    <w:name w:val="Standard"/>
    <w:qFormat/>
    <w:rsid w:val="00DD18C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A"/>
      <w:kern w:val="3"/>
      <w:sz w:val="20"/>
      <w:szCs w:val="20"/>
      <w:lang w:eastAsia="zh-CN"/>
      <w14:ligatures w14:val="none"/>
    </w:rPr>
  </w:style>
  <w:style w:type="paragraph" w:styleId="Tekstpodstawowywcity3">
    <w:name w:val="Body Text Indent 3"/>
    <w:basedOn w:val="Normalny"/>
    <w:link w:val="Tekstpodstawowywcity3Znak"/>
    <w:uiPriority w:val="99"/>
    <w:qFormat/>
    <w:rsid w:val="00DD18C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qFormat/>
    <w:rsid w:val="00DD18CA"/>
    <w:rPr>
      <w:kern w:val="0"/>
      <w:sz w:val="16"/>
      <w:szCs w:val="16"/>
      <w14:ligatures w14:val="none"/>
    </w:rPr>
  </w:style>
  <w:style w:type="paragraph" w:customStyle="1" w:styleId="Zal-text">
    <w:name w:val="Zal-text"/>
    <w:basedOn w:val="Normalny"/>
    <w:uiPriority w:val="99"/>
    <w:qFormat/>
    <w:rsid w:val="00DD18CA"/>
    <w:pPr>
      <w:widowControl w:val="0"/>
      <w:tabs>
        <w:tab w:val="right" w:leader="dot" w:pos="8674"/>
      </w:tabs>
      <w:autoSpaceDE w:val="0"/>
      <w:autoSpaceDN w:val="0"/>
      <w:adjustRightInd w:val="0"/>
      <w:spacing w:before="85" w:after="85" w:line="320" w:lineRule="atLeast"/>
      <w:ind w:left="57" w:right="57"/>
      <w:jc w:val="both"/>
      <w:textAlignment w:val="center"/>
    </w:pPr>
    <w:rPr>
      <w:rFonts w:ascii="MyriadPro-Regular" w:hAnsi="MyriadPro-Regular" w:cs="MyriadPro-Regular"/>
      <w:color w:val="000000"/>
    </w:rPr>
  </w:style>
  <w:style w:type="paragraph" w:styleId="Tekstpodstawowywcity2">
    <w:name w:val="Body Text Indent 2"/>
    <w:basedOn w:val="Normalny"/>
    <w:link w:val="Tekstpodstawowywcity2Znak"/>
    <w:uiPriority w:val="99"/>
    <w:qFormat/>
    <w:rsid w:val="00DD18C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qFormat/>
    <w:rsid w:val="00DD18CA"/>
    <w:rPr>
      <w:kern w:val="0"/>
      <w14:ligatures w14:val="none"/>
    </w:rPr>
  </w:style>
  <w:style w:type="paragraph" w:styleId="NormalnyWeb">
    <w:name w:val="Normal (Web)"/>
    <w:basedOn w:val="Normalny"/>
    <w:qFormat/>
    <w:rsid w:val="00DD18CA"/>
    <w:pPr>
      <w:spacing w:before="100" w:after="119"/>
    </w:pPr>
    <w:rPr>
      <w:lang w:eastAsia="ar-SA"/>
    </w:rPr>
  </w:style>
  <w:style w:type="paragraph" w:customStyle="1" w:styleId="Akapitzlist1">
    <w:name w:val="Akapit z listą1"/>
    <w:basedOn w:val="Normalny"/>
    <w:link w:val="ListParagraphChar"/>
    <w:qFormat/>
    <w:rsid w:val="00DD18CA"/>
    <w:pPr>
      <w:widowControl w:val="0"/>
    </w:pPr>
    <w:rPr>
      <w:rFonts w:eastAsia="Lucida Sans Unicode" w:cs="Mangal"/>
      <w:kern w:val="1"/>
      <w:lang w:eastAsia="hi-IN" w:bidi="hi-IN"/>
    </w:rPr>
  </w:style>
  <w:style w:type="character" w:customStyle="1" w:styleId="FontStyle59">
    <w:name w:val="Font Style59"/>
    <w:qFormat/>
    <w:rsid w:val="00DD18CA"/>
    <w:rPr>
      <w:rFonts w:ascii="Times New Roman" w:hAnsi="Times New Roman"/>
      <w:color w:val="000000"/>
      <w:sz w:val="20"/>
    </w:rPr>
  </w:style>
  <w:style w:type="character" w:customStyle="1" w:styleId="Wyrnienie">
    <w:name w:val="Wyróżnienie"/>
    <w:uiPriority w:val="20"/>
    <w:qFormat/>
    <w:rsid w:val="00DD18CA"/>
    <w:rPr>
      <w:i/>
      <w:iCs/>
    </w:rPr>
  </w:style>
  <w:style w:type="paragraph" w:customStyle="1" w:styleId="NormalnyWeb1">
    <w:name w:val="Normalny (Web)1"/>
    <w:basedOn w:val="Normalny"/>
    <w:qFormat/>
    <w:rsid w:val="00DD18CA"/>
    <w:pPr>
      <w:spacing w:before="28" w:after="119" w:line="100" w:lineRule="atLeast"/>
    </w:pPr>
    <w:rPr>
      <w:kern w:val="1"/>
      <w:lang w:eastAsia="zh-CN"/>
    </w:rPr>
  </w:style>
  <w:style w:type="character" w:customStyle="1" w:styleId="ListParagraphChar">
    <w:name w:val="List Paragraph Char"/>
    <w:link w:val="Akapitzlist1"/>
    <w:qFormat/>
    <w:locked/>
    <w:rsid w:val="00DD18CA"/>
    <w:rPr>
      <w:rFonts w:eastAsia="Lucida Sans Unicode" w:cs="Mangal"/>
      <w:kern w:val="1"/>
      <w:lang w:eastAsia="hi-IN" w:bidi="hi-IN"/>
      <w14:ligatures w14:val="none"/>
    </w:rPr>
  </w:style>
  <w:style w:type="paragraph" w:customStyle="1" w:styleId="Tekstpodstawowy31">
    <w:name w:val="Tekst podstawowy 31"/>
    <w:basedOn w:val="Normalny"/>
    <w:qFormat/>
    <w:rsid w:val="00DD18CA"/>
    <w:rPr>
      <w:b/>
      <w:bCs/>
      <w:szCs w:val="20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DD18CA"/>
    <w:rPr>
      <w:color w:val="605E5C"/>
      <w:shd w:val="clear" w:color="auto" w:fill="E1DFDD"/>
    </w:rPr>
  </w:style>
  <w:style w:type="character" w:styleId="Odwoanieprzypisudolnego">
    <w:name w:val="footnote reference"/>
    <w:uiPriority w:val="99"/>
    <w:rsid w:val="00DD18CA"/>
    <w:rPr>
      <w:vertAlign w:val="superscript"/>
    </w:rPr>
  </w:style>
  <w:style w:type="paragraph" w:customStyle="1" w:styleId="Tekstpodstawowy24">
    <w:name w:val="Tekst podstawowy 24"/>
    <w:basedOn w:val="Normalny"/>
    <w:uiPriority w:val="99"/>
    <w:qFormat/>
    <w:rsid w:val="00DD18CA"/>
    <w:pPr>
      <w:spacing w:line="100" w:lineRule="atLeast"/>
    </w:pPr>
    <w:rPr>
      <w:rFonts w:eastAsia="MS Mincho"/>
      <w:kern w:val="2"/>
      <w:szCs w:val="20"/>
      <w:lang w:eastAsia="ar-SA"/>
    </w:rPr>
  </w:style>
  <w:style w:type="paragraph" w:customStyle="1" w:styleId="WW-Tekstpodstawowy2">
    <w:name w:val="WW-Tekst podstawowy 2"/>
    <w:basedOn w:val="Normalny"/>
    <w:qFormat/>
    <w:rsid w:val="00DD18CA"/>
    <w:pPr>
      <w:spacing w:line="160" w:lineRule="atLeast"/>
      <w:jc w:val="center"/>
    </w:pPr>
    <w:rPr>
      <w:b/>
      <w:szCs w:val="20"/>
    </w:rPr>
  </w:style>
  <w:style w:type="paragraph" w:customStyle="1" w:styleId="Stopka1">
    <w:name w:val="Stopka1"/>
    <w:basedOn w:val="Normalny"/>
    <w:uiPriority w:val="99"/>
    <w:qFormat/>
    <w:rsid w:val="00DD18CA"/>
    <w:pPr>
      <w:tabs>
        <w:tab w:val="center" w:pos="4536"/>
        <w:tab w:val="right" w:pos="9072"/>
      </w:tabs>
    </w:pPr>
    <w:rPr>
      <w:color w:val="00000A"/>
      <w:sz w:val="20"/>
      <w:szCs w:val="20"/>
      <w:lang w:eastAsia="ar-SA"/>
    </w:rPr>
  </w:style>
  <w:style w:type="table" w:customStyle="1" w:styleId="Tabela-Siatka1">
    <w:name w:val="Tabela - Siatka1"/>
    <w:basedOn w:val="Standardowy"/>
    <w:uiPriority w:val="39"/>
    <w:rsid w:val="00DD18CA"/>
    <w:pPr>
      <w:spacing w:after="0" w:line="240" w:lineRule="auto"/>
    </w:pPr>
    <w:rPr>
      <w:rFonts w:ascii="Calibri" w:eastAsia="Calibri" w:hAnsi="Calibri" w:cs="Calibri"/>
      <w:kern w:val="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28">
    <w:name w:val="style28"/>
    <w:uiPriority w:val="99"/>
    <w:qFormat/>
    <w:rsid w:val="00DD18CA"/>
    <w:rPr>
      <w:rFonts w:cs="Times New Roman"/>
    </w:rPr>
  </w:style>
  <w:style w:type="character" w:styleId="Pogrubienie">
    <w:name w:val="Strong"/>
    <w:uiPriority w:val="99"/>
    <w:qFormat/>
    <w:rsid w:val="00DD18CA"/>
    <w:rPr>
      <w:rFonts w:cs="Times New Roman"/>
      <w:b/>
      <w:bCs/>
    </w:rPr>
  </w:style>
  <w:style w:type="character" w:styleId="UyteHipercze">
    <w:name w:val="FollowedHyperlink"/>
    <w:basedOn w:val="Domylnaczcionkaakapitu"/>
    <w:uiPriority w:val="99"/>
    <w:semiHidden/>
    <w:unhideWhenUsed/>
    <w:rsid w:val="00DD18CA"/>
    <w:rPr>
      <w:color w:val="954F72" w:themeColor="followedHyperlink"/>
      <w:u w:val="single"/>
    </w:rPr>
  </w:style>
  <w:style w:type="paragraph" w:styleId="Tekstprzypisudolnego">
    <w:name w:val="footnote text"/>
    <w:aliases w:val="Podrozdział"/>
    <w:basedOn w:val="Normalny"/>
    <w:link w:val="TekstprzypisudolnegoZnak1"/>
    <w:uiPriority w:val="99"/>
    <w:semiHidden/>
    <w:unhideWhenUsed/>
    <w:qFormat/>
    <w:rsid w:val="00DD18CA"/>
    <w:rPr>
      <w:sz w:val="20"/>
      <w:szCs w:val="20"/>
      <w:lang w:eastAsia="ar-SA"/>
    </w:rPr>
  </w:style>
  <w:style w:type="character" w:customStyle="1" w:styleId="TekstprzypisudolnegoZnak">
    <w:name w:val="Tekst przypisu dolnego Znak"/>
    <w:aliases w:val="Podrozdział Znak"/>
    <w:basedOn w:val="Domylnaczcionkaakapitu"/>
    <w:uiPriority w:val="99"/>
    <w:semiHidden/>
    <w:qFormat/>
    <w:rsid w:val="00DD18CA"/>
    <w:rPr>
      <w:kern w:val="0"/>
      <w:sz w:val="20"/>
      <w:szCs w:val="20"/>
      <w14:ligatures w14:val="none"/>
    </w:rPr>
  </w:style>
  <w:style w:type="paragraph" w:customStyle="1" w:styleId="Mapadokumentu1">
    <w:name w:val="Mapa dokumentu1"/>
    <w:basedOn w:val="Normalny"/>
    <w:semiHidden/>
    <w:qFormat/>
    <w:rsid w:val="00DD18CA"/>
    <w:pPr>
      <w:shd w:val="clear" w:color="auto" w:fill="000080"/>
    </w:pPr>
    <w:rPr>
      <w:rFonts w:ascii="Tahoma" w:hAnsi="Tahoma" w:cs="Tahoma"/>
    </w:rPr>
  </w:style>
  <w:style w:type="paragraph" w:customStyle="1" w:styleId="Tretekstu">
    <w:name w:val="Treść tekstu"/>
    <w:basedOn w:val="Normalny"/>
    <w:qFormat/>
    <w:rsid w:val="00DD18CA"/>
    <w:pPr>
      <w:jc w:val="both"/>
    </w:pPr>
    <w:rPr>
      <w:color w:val="00000A"/>
      <w:szCs w:val="20"/>
    </w:rPr>
  </w:style>
  <w:style w:type="character" w:customStyle="1" w:styleId="TekstprzypisudolnegoZnak1">
    <w:name w:val="Tekst przypisu dolnego Znak1"/>
    <w:aliases w:val="Podrozdział Znak1"/>
    <w:basedOn w:val="Domylnaczcionkaakapitu"/>
    <w:link w:val="Tekstprzypisudolnego"/>
    <w:uiPriority w:val="99"/>
    <w:semiHidden/>
    <w:qFormat/>
    <w:locked/>
    <w:rsid w:val="00DD18CA"/>
    <w:rPr>
      <w:kern w:val="0"/>
      <w:sz w:val="20"/>
      <w:szCs w:val="20"/>
      <w:lang w:eastAsia="ar-SA"/>
      <w14:ligatures w14:val="none"/>
    </w:rPr>
  </w:style>
  <w:style w:type="numbering" w:customStyle="1" w:styleId="Poziom1">
    <w:name w:val="Poziom1"/>
    <w:qFormat/>
    <w:rsid w:val="00DD18CA"/>
    <w:pPr>
      <w:numPr>
        <w:numId w:val="6"/>
      </w:numPr>
    </w:pPr>
  </w:style>
  <w:style w:type="paragraph" w:customStyle="1" w:styleId="Textbodyuser">
    <w:name w:val="Text body (user)"/>
    <w:basedOn w:val="Normalny"/>
    <w:rsid w:val="00DD18CA"/>
    <w:pPr>
      <w:widowControl w:val="0"/>
      <w:autoSpaceDN w:val="0"/>
      <w:spacing w:after="120"/>
      <w:textAlignment w:val="baseline"/>
    </w:pPr>
    <w:rPr>
      <w:rFonts w:eastAsia="SimSun, 宋体" w:cs="Arial"/>
      <w:kern w:val="3"/>
      <w:lang w:eastAsia="zh-CN" w:bidi="hi-IN"/>
    </w:rPr>
  </w:style>
  <w:style w:type="paragraph" w:customStyle="1" w:styleId="Tekstpodstawowy23">
    <w:name w:val="Tekst podstawowy 23"/>
    <w:basedOn w:val="Normalny"/>
    <w:qFormat/>
    <w:rsid w:val="00DD18CA"/>
    <w:pPr>
      <w:spacing w:line="160" w:lineRule="atLeast"/>
      <w:jc w:val="center"/>
    </w:pPr>
    <w:rPr>
      <w:b/>
      <w:szCs w:val="20"/>
      <w:lang w:eastAsia="ar-SA"/>
    </w:rPr>
  </w:style>
  <w:style w:type="character" w:customStyle="1" w:styleId="grame">
    <w:name w:val="grame"/>
    <w:basedOn w:val="Domylnaczcionkaakapitu"/>
    <w:qFormat/>
    <w:rsid w:val="00DD18CA"/>
  </w:style>
  <w:style w:type="character" w:customStyle="1" w:styleId="FontStyle77">
    <w:name w:val="Font Style77"/>
    <w:qFormat/>
    <w:rsid w:val="00DD18C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78">
    <w:name w:val="Font Style78"/>
    <w:qFormat/>
    <w:rsid w:val="00DD18CA"/>
    <w:rPr>
      <w:rFonts w:ascii="Times New Roman" w:hAnsi="Times New Roman" w:cs="Times New Roman"/>
      <w:b/>
      <w:bCs/>
      <w:sz w:val="18"/>
      <w:szCs w:val="18"/>
    </w:rPr>
  </w:style>
  <w:style w:type="character" w:customStyle="1" w:styleId="WW8Num3z0">
    <w:name w:val="WW8Num3z0"/>
    <w:qFormat/>
    <w:rsid w:val="00DD18CA"/>
    <w:rPr>
      <w:rFonts w:cs="Times New Roman"/>
    </w:rPr>
  </w:style>
  <w:style w:type="character" w:styleId="Tekstzastpczy">
    <w:name w:val="Placeholder Text"/>
    <w:basedOn w:val="Domylnaczcionkaakapitu"/>
    <w:uiPriority w:val="99"/>
    <w:semiHidden/>
    <w:qFormat/>
    <w:rsid w:val="00DD18CA"/>
    <w:rPr>
      <w:color w:val="808080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DD18CA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DD18CA"/>
    <w:rPr>
      <w:i/>
      <w:iCs/>
    </w:rPr>
  </w:style>
  <w:style w:type="paragraph" w:customStyle="1" w:styleId="Textbody">
    <w:name w:val="Text body"/>
    <w:basedOn w:val="Standard"/>
    <w:qFormat/>
    <w:rsid w:val="00DD18CA"/>
    <w:pPr>
      <w:spacing w:after="120"/>
    </w:pPr>
    <w:rPr>
      <w:rFonts w:ascii="Liberation Serif" w:eastAsia="SimSun" w:hAnsi="Liberation Serif" w:cs="Mangal"/>
      <w:color w:val="auto"/>
      <w:sz w:val="24"/>
      <w:szCs w:val="24"/>
      <w:lang w:bidi="hi-IN"/>
    </w:rPr>
  </w:style>
  <w:style w:type="paragraph" w:customStyle="1" w:styleId="TableContents">
    <w:name w:val="Table Contents"/>
    <w:basedOn w:val="Standard"/>
    <w:rsid w:val="00DD18CA"/>
    <w:pPr>
      <w:suppressLineNumbers/>
    </w:pPr>
    <w:rPr>
      <w:rFonts w:ascii="Liberation Serif" w:eastAsia="SimSun" w:hAnsi="Liberation Serif" w:cs="Mangal"/>
      <w:color w:val="auto"/>
      <w:sz w:val="24"/>
      <w:szCs w:val="24"/>
      <w:lang w:bidi="hi-IN"/>
    </w:rPr>
  </w:style>
  <w:style w:type="paragraph" w:customStyle="1" w:styleId="Normalny1">
    <w:name w:val="Normalny1"/>
    <w:qFormat/>
    <w:rsid w:val="00DD18C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, 宋体" w:hAnsi="Times New Roman" w:cs="Times New Roman"/>
      <w:kern w:val="3"/>
      <w:sz w:val="24"/>
      <w:szCs w:val="24"/>
      <w:lang w:eastAsia="zh-CN"/>
      <w14:ligatures w14:val="none"/>
    </w:rPr>
  </w:style>
  <w:style w:type="paragraph" w:customStyle="1" w:styleId="Tekstpodstawowy1">
    <w:name w:val="Tekst podstawowy1"/>
    <w:basedOn w:val="Normalny1"/>
    <w:qFormat/>
    <w:rsid w:val="00DD18CA"/>
    <w:pPr>
      <w:spacing w:after="120"/>
    </w:pPr>
  </w:style>
  <w:style w:type="character" w:customStyle="1" w:styleId="Domylnaczcionkaakapitu2">
    <w:name w:val="Domyślna czcionka akapitu2"/>
    <w:qFormat/>
    <w:rsid w:val="00DD18CA"/>
  </w:style>
  <w:style w:type="numbering" w:customStyle="1" w:styleId="WW8Num2">
    <w:name w:val="WW8Num2"/>
    <w:basedOn w:val="Bezlisty"/>
    <w:qFormat/>
    <w:rsid w:val="00DD18CA"/>
    <w:pPr>
      <w:numPr>
        <w:numId w:val="30"/>
      </w:numPr>
    </w:pPr>
  </w:style>
  <w:style w:type="numbering" w:customStyle="1" w:styleId="WW8Num1">
    <w:name w:val="WW8Num1"/>
    <w:basedOn w:val="Bezlisty"/>
    <w:qFormat/>
    <w:rsid w:val="00DD18CA"/>
    <w:pPr>
      <w:numPr>
        <w:numId w:val="31"/>
      </w:numPr>
    </w:pPr>
  </w:style>
  <w:style w:type="numbering" w:customStyle="1" w:styleId="WW8Num3">
    <w:name w:val="WW8Num3"/>
    <w:basedOn w:val="Bezlisty"/>
    <w:qFormat/>
    <w:rsid w:val="00DD18CA"/>
    <w:pPr>
      <w:numPr>
        <w:numId w:val="32"/>
      </w:numPr>
    </w:pPr>
  </w:style>
  <w:style w:type="paragraph" w:customStyle="1" w:styleId="Tekstpodstawowy21">
    <w:name w:val="Tekst podstawowy 21"/>
    <w:basedOn w:val="Normalny"/>
    <w:qFormat/>
    <w:rsid w:val="00DD18CA"/>
    <w:rPr>
      <w:szCs w:val="20"/>
      <w:lang w:eastAsia="ar-SA"/>
    </w:rPr>
  </w:style>
  <w:style w:type="paragraph" w:customStyle="1" w:styleId="WW-Tekstpodstawowy21">
    <w:name w:val="WW-Tekst podstawowy 21"/>
    <w:basedOn w:val="Normalny"/>
    <w:qFormat/>
    <w:rsid w:val="00DD18CA"/>
    <w:pPr>
      <w:spacing w:line="160" w:lineRule="atLeast"/>
      <w:jc w:val="center"/>
    </w:pPr>
    <w:rPr>
      <w:b/>
      <w:szCs w:val="20"/>
    </w:rPr>
  </w:style>
  <w:style w:type="paragraph" w:customStyle="1" w:styleId="Tekstpodstawowy22">
    <w:name w:val="Tekst podstawowy 22"/>
    <w:basedOn w:val="Normalny"/>
    <w:qFormat/>
    <w:rsid w:val="00DD18CA"/>
    <w:pPr>
      <w:spacing w:line="100" w:lineRule="atLeast"/>
    </w:pPr>
    <w:rPr>
      <w:kern w:val="1"/>
      <w:sz w:val="20"/>
      <w:szCs w:val="20"/>
      <w:lang w:eastAsia="ar-SA"/>
    </w:rPr>
  </w:style>
  <w:style w:type="paragraph" w:customStyle="1" w:styleId="Akapitzlist2">
    <w:name w:val="Akapit z listą2"/>
    <w:basedOn w:val="Normalny"/>
    <w:qFormat/>
    <w:rsid w:val="00DD18CA"/>
    <w:pPr>
      <w:spacing w:line="100" w:lineRule="atLeast"/>
    </w:pPr>
    <w:rPr>
      <w:kern w:val="1"/>
      <w:sz w:val="20"/>
      <w:szCs w:val="20"/>
      <w:lang w:eastAsia="ar-SA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qFormat/>
    <w:rsid w:val="00DD18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qFormat/>
    <w:rsid w:val="00DD18CA"/>
    <w:rPr>
      <w:rFonts w:ascii="Courier New" w:hAnsi="Courier New" w:cs="Courier New"/>
      <w:kern w:val="0"/>
      <w:sz w:val="20"/>
      <w:szCs w:val="20"/>
      <w14:ligatures w14:val="none"/>
    </w:rPr>
  </w:style>
  <w:style w:type="character" w:customStyle="1" w:styleId="hwtze">
    <w:name w:val="hwtze"/>
    <w:basedOn w:val="Domylnaczcionkaakapitu"/>
    <w:qFormat/>
    <w:rsid w:val="00DD18CA"/>
  </w:style>
  <w:style w:type="character" w:customStyle="1" w:styleId="rynqvb">
    <w:name w:val="rynqvb"/>
    <w:basedOn w:val="Domylnaczcionkaakapitu"/>
    <w:qFormat/>
    <w:rsid w:val="00DD18CA"/>
  </w:style>
  <w:style w:type="paragraph" w:customStyle="1" w:styleId="Tekstpodstawowywcity31">
    <w:name w:val="Tekst podstawowy wcięty 31"/>
    <w:basedOn w:val="Normalny"/>
    <w:qFormat/>
    <w:rsid w:val="00DD18CA"/>
    <w:pPr>
      <w:spacing w:line="360" w:lineRule="auto"/>
      <w:ind w:hanging="284"/>
      <w:jc w:val="both"/>
    </w:pPr>
    <w:rPr>
      <w:lang w:val="x-none" w:eastAsia="ar-SA"/>
    </w:rPr>
  </w:style>
  <w:style w:type="character" w:customStyle="1" w:styleId="alb">
    <w:name w:val="a_lb"/>
    <w:basedOn w:val="Domylnaczcionkaakapitu"/>
    <w:qFormat/>
    <w:rsid w:val="00DD18CA"/>
  </w:style>
  <w:style w:type="paragraph" w:customStyle="1" w:styleId="text-justifylist-indent-2">
    <w:name w:val="text-justify list-indent-2"/>
    <w:basedOn w:val="Normalny"/>
    <w:qFormat/>
    <w:rsid w:val="00DD18CA"/>
    <w:pPr>
      <w:spacing w:before="100" w:beforeAutospacing="1" w:after="100" w:afterAutospacing="1"/>
    </w:pPr>
  </w:style>
  <w:style w:type="numbering" w:customStyle="1" w:styleId="Bezlisty1">
    <w:name w:val="Bez listy1"/>
    <w:next w:val="Bezlisty"/>
    <w:uiPriority w:val="99"/>
    <w:semiHidden/>
    <w:unhideWhenUsed/>
    <w:qFormat/>
    <w:rsid w:val="00DD18CA"/>
  </w:style>
  <w:style w:type="character" w:customStyle="1" w:styleId="WW8Num1z0">
    <w:name w:val="WW8Num1z0"/>
    <w:qFormat/>
    <w:rsid w:val="00DD18CA"/>
    <w:rPr>
      <w:rFonts w:cs="Times New Roman"/>
    </w:rPr>
  </w:style>
  <w:style w:type="character" w:customStyle="1" w:styleId="WW8Num1z1">
    <w:name w:val="WW8Num1z1"/>
    <w:qFormat/>
    <w:rsid w:val="00DD18CA"/>
  </w:style>
  <w:style w:type="character" w:customStyle="1" w:styleId="WW8Num1z2">
    <w:name w:val="WW8Num1z2"/>
    <w:qFormat/>
    <w:rsid w:val="00DD18CA"/>
  </w:style>
  <w:style w:type="character" w:customStyle="1" w:styleId="WW8Num1z3">
    <w:name w:val="WW8Num1z3"/>
    <w:qFormat/>
    <w:rsid w:val="00DD18CA"/>
  </w:style>
  <w:style w:type="character" w:customStyle="1" w:styleId="WW8Num1z4">
    <w:name w:val="WW8Num1z4"/>
    <w:qFormat/>
    <w:rsid w:val="00DD18CA"/>
  </w:style>
  <w:style w:type="character" w:customStyle="1" w:styleId="WW8Num1z5">
    <w:name w:val="WW8Num1z5"/>
    <w:qFormat/>
    <w:rsid w:val="00DD18CA"/>
  </w:style>
  <w:style w:type="character" w:customStyle="1" w:styleId="WW8Num1z6">
    <w:name w:val="WW8Num1z6"/>
    <w:qFormat/>
    <w:rsid w:val="00DD18CA"/>
  </w:style>
  <w:style w:type="character" w:customStyle="1" w:styleId="WW8Num1z7">
    <w:name w:val="WW8Num1z7"/>
    <w:qFormat/>
    <w:rsid w:val="00DD18CA"/>
  </w:style>
  <w:style w:type="character" w:customStyle="1" w:styleId="WW8Num1z8">
    <w:name w:val="WW8Num1z8"/>
    <w:qFormat/>
    <w:rsid w:val="00DD18CA"/>
  </w:style>
  <w:style w:type="character" w:customStyle="1" w:styleId="WW8Num2z0">
    <w:name w:val="WW8Num2z0"/>
    <w:qFormat/>
    <w:rsid w:val="00DD18CA"/>
    <w:rPr>
      <w:rFonts w:ascii="Garamond" w:eastAsia="Garamond" w:hAnsi="Garamond" w:cs="Calibri"/>
      <w:b/>
      <w:sz w:val="16"/>
      <w:szCs w:val="16"/>
    </w:rPr>
  </w:style>
  <w:style w:type="character" w:customStyle="1" w:styleId="WW8Num4z0">
    <w:name w:val="WW8Num4z0"/>
    <w:qFormat/>
    <w:rsid w:val="00DD18CA"/>
    <w:rPr>
      <w:rFonts w:ascii="Symbol" w:eastAsia="Symbol" w:hAnsi="Symbol" w:cs="Symbol"/>
      <w:sz w:val="18"/>
      <w:szCs w:val="18"/>
    </w:rPr>
  </w:style>
  <w:style w:type="character" w:customStyle="1" w:styleId="WW8Num5z0">
    <w:name w:val="WW8Num5z0"/>
    <w:qFormat/>
    <w:rsid w:val="00DD18CA"/>
  </w:style>
  <w:style w:type="character" w:customStyle="1" w:styleId="WW8Num6z0">
    <w:name w:val="WW8Num6z0"/>
    <w:qFormat/>
    <w:rsid w:val="00DD18CA"/>
  </w:style>
  <w:style w:type="character" w:customStyle="1" w:styleId="WW8Num7z0">
    <w:name w:val="WW8Num7z0"/>
    <w:qFormat/>
    <w:rsid w:val="00DD18CA"/>
  </w:style>
  <w:style w:type="character" w:customStyle="1" w:styleId="WW8Num8z0">
    <w:name w:val="WW8Num8z0"/>
    <w:qFormat/>
    <w:rsid w:val="00DD18CA"/>
  </w:style>
  <w:style w:type="character" w:customStyle="1" w:styleId="WW8Num8z1">
    <w:name w:val="WW8Num8z1"/>
    <w:qFormat/>
    <w:rsid w:val="00DD18CA"/>
  </w:style>
  <w:style w:type="character" w:customStyle="1" w:styleId="WW8Num8z2">
    <w:name w:val="WW8Num8z2"/>
    <w:qFormat/>
    <w:rsid w:val="00DD18CA"/>
  </w:style>
  <w:style w:type="character" w:customStyle="1" w:styleId="WW8Num8z3">
    <w:name w:val="WW8Num8z3"/>
    <w:qFormat/>
    <w:rsid w:val="00DD18CA"/>
  </w:style>
  <w:style w:type="character" w:customStyle="1" w:styleId="WW8Num8z4">
    <w:name w:val="WW8Num8z4"/>
    <w:qFormat/>
    <w:rsid w:val="00DD18CA"/>
  </w:style>
  <w:style w:type="character" w:customStyle="1" w:styleId="WW8Num8z5">
    <w:name w:val="WW8Num8z5"/>
    <w:qFormat/>
    <w:rsid w:val="00DD18CA"/>
  </w:style>
  <w:style w:type="character" w:customStyle="1" w:styleId="WW8Num8z6">
    <w:name w:val="WW8Num8z6"/>
    <w:qFormat/>
    <w:rsid w:val="00DD18CA"/>
  </w:style>
  <w:style w:type="character" w:customStyle="1" w:styleId="WW8Num8z7">
    <w:name w:val="WW8Num8z7"/>
    <w:qFormat/>
    <w:rsid w:val="00DD18CA"/>
  </w:style>
  <w:style w:type="character" w:customStyle="1" w:styleId="WW8Num8z8">
    <w:name w:val="WW8Num8z8"/>
    <w:qFormat/>
    <w:rsid w:val="00DD18CA"/>
  </w:style>
  <w:style w:type="character" w:customStyle="1" w:styleId="WW8Num9z0">
    <w:name w:val="WW8Num9z0"/>
    <w:qFormat/>
    <w:rsid w:val="00DD18CA"/>
  </w:style>
  <w:style w:type="character" w:customStyle="1" w:styleId="WW8Num9z1">
    <w:name w:val="WW8Num9z1"/>
    <w:qFormat/>
    <w:rsid w:val="00DD18CA"/>
  </w:style>
  <w:style w:type="character" w:customStyle="1" w:styleId="WW8Num9z2">
    <w:name w:val="WW8Num9z2"/>
    <w:qFormat/>
    <w:rsid w:val="00DD18CA"/>
  </w:style>
  <w:style w:type="character" w:customStyle="1" w:styleId="WW8Num9z3">
    <w:name w:val="WW8Num9z3"/>
    <w:qFormat/>
    <w:rsid w:val="00DD18CA"/>
  </w:style>
  <w:style w:type="character" w:customStyle="1" w:styleId="WW8Num9z4">
    <w:name w:val="WW8Num9z4"/>
    <w:qFormat/>
    <w:rsid w:val="00DD18CA"/>
  </w:style>
  <w:style w:type="character" w:customStyle="1" w:styleId="WW8Num9z5">
    <w:name w:val="WW8Num9z5"/>
    <w:qFormat/>
    <w:rsid w:val="00DD18CA"/>
  </w:style>
  <w:style w:type="character" w:customStyle="1" w:styleId="WW8Num9z6">
    <w:name w:val="WW8Num9z6"/>
    <w:qFormat/>
    <w:rsid w:val="00DD18CA"/>
  </w:style>
  <w:style w:type="character" w:customStyle="1" w:styleId="WW8Num9z7">
    <w:name w:val="WW8Num9z7"/>
    <w:qFormat/>
    <w:rsid w:val="00DD18CA"/>
  </w:style>
  <w:style w:type="character" w:customStyle="1" w:styleId="WW8Num9z8">
    <w:name w:val="WW8Num9z8"/>
    <w:qFormat/>
    <w:rsid w:val="00DD18CA"/>
  </w:style>
  <w:style w:type="character" w:customStyle="1" w:styleId="WW8Num10z0">
    <w:name w:val="WW8Num10z0"/>
    <w:qFormat/>
    <w:rsid w:val="00DD18CA"/>
  </w:style>
  <w:style w:type="character" w:customStyle="1" w:styleId="WW8Num10z1">
    <w:name w:val="WW8Num10z1"/>
    <w:qFormat/>
    <w:rsid w:val="00DD18CA"/>
  </w:style>
  <w:style w:type="character" w:customStyle="1" w:styleId="WW8Num10z2">
    <w:name w:val="WW8Num10z2"/>
    <w:qFormat/>
    <w:rsid w:val="00DD18CA"/>
  </w:style>
  <w:style w:type="character" w:customStyle="1" w:styleId="WW8Num10z3">
    <w:name w:val="WW8Num10z3"/>
    <w:qFormat/>
    <w:rsid w:val="00DD18CA"/>
  </w:style>
  <w:style w:type="character" w:customStyle="1" w:styleId="WW8Num10z4">
    <w:name w:val="WW8Num10z4"/>
    <w:qFormat/>
    <w:rsid w:val="00DD18CA"/>
  </w:style>
  <w:style w:type="character" w:customStyle="1" w:styleId="WW8Num10z5">
    <w:name w:val="WW8Num10z5"/>
    <w:qFormat/>
    <w:rsid w:val="00DD18CA"/>
  </w:style>
  <w:style w:type="character" w:customStyle="1" w:styleId="WW8Num10z6">
    <w:name w:val="WW8Num10z6"/>
    <w:qFormat/>
    <w:rsid w:val="00DD18CA"/>
  </w:style>
  <w:style w:type="character" w:customStyle="1" w:styleId="WW8Num10z7">
    <w:name w:val="WW8Num10z7"/>
    <w:qFormat/>
    <w:rsid w:val="00DD18CA"/>
  </w:style>
  <w:style w:type="character" w:customStyle="1" w:styleId="WW8Num10z8">
    <w:name w:val="WW8Num10z8"/>
    <w:qFormat/>
    <w:rsid w:val="00DD18CA"/>
  </w:style>
  <w:style w:type="character" w:customStyle="1" w:styleId="WW8Num11z0">
    <w:name w:val="WW8Num11z0"/>
    <w:qFormat/>
    <w:rsid w:val="00DD18CA"/>
  </w:style>
  <w:style w:type="character" w:customStyle="1" w:styleId="WW8Num11z1">
    <w:name w:val="WW8Num11z1"/>
    <w:qFormat/>
    <w:rsid w:val="00DD18CA"/>
  </w:style>
  <w:style w:type="character" w:customStyle="1" w:styleId="WW8Num11z2">
    <w:name w:val="WW8Num11z2"/>
    <w:qFormat/>
    <w:rsid w:val="00DD18CA"/>
  </w:style>
  <w:style w:type="character" w:customStyle="1" w:styleId="WW8Num11z3">
    <w:name w:val="WW8Num11z3"/>
    <w:qFormat/>
    <w:rsid w:val="00DD18CA"/>
  </w:style>
  <w:style w:type="character" w:customStyle="1" w:styleId="WW8Num11z4">
    <w:name w:val="WW8Num11z4"/>
    <w:qFormat/>
    <w:rsid w:val="00DD18CA"/>
  </w:style>
  <w:style w:type="character" w:customStyle="1" w:styleId="WW8Num11z5">
    <w:name w:val="WW8Num11z5"/>
    <w:qFormat/>
    <w:rsid w:val="00DD18CA"/>
  </w:style>
  <w:style w:type="character" w:customStyle="1" w:styleId="WW8Num11z6">
    <w:name w:val="WW8Num11z6"/>
    <w:qFormat/>
    <w:rsid w:val="00DD18CA"/>
  </w:style>
  <w:style w:type="character" w:customStyle="1" w:styleId="WW8Num11z7">
    <w:name w:val="WW8Num11z7"/>
    <w:qFormat/>
    <w:rsid w:val="00DD18CA"/>
  </w:style>
  <w:style w:type="character" w:customStyle="1" w:styleId="WW8Num11z8">
    <w:name w:val="WW8Num11z8"/>
    <w:qFormat/>
    <w:rsid w:val="00DD18CA"/>
  </w:style>
  <w:style w:type="character" w:customStyle="1" w:styleId="WW8Num12z0">
    <w:name w:val="WW8Num12z0"/>
    <w:qFormat/>
    <w:rsid w:val="00DD18CA"/>
  </w:style>
  <w:style w:type="character" w:customStyle="1" w:styleId="WW8Num12z1">
    <w:name w:val="WW8Num12z1"/>
    <w:qFormat/>
    <w:rsid w:val="00DD18CA"/>
  </w:style>
  <w:style w:type="character" w:customStyle="1" w:styleId="WW8Num12z2">
    <w:name w:val="WW8Num12z2"/>
    <w:qFormat/>
    <w:rsid w:val="00DD18CA"/>
  </w:style>
  <w:style w:type="character" w:customStyle="1" w:styleId="WW8Num12z3">
    <w:name w:val="WW8Num12z3"/>
    <w:qFormat/>
    <w:rsid w:val="00DD18CA"/>
  </w:style>
  <w:style w:type="character" w:customStyle="1" w:styleId="WW8Num12z4">
    <w:name w:val="WW8Num12z4"/>
    <w:qFormat/>
    <w:rsid w:val="00DD18CA"/>
  </w:style>
  <w:style w:type="character" w:customStyle="1" w:styleId="WW8Num12z5">
    <w:name w:val="WW8Num12z5"/>
    <w:qFormat/>
    <w:rsid w:val="00DD18CA"/>
  </w:style>
  <w:style w:type="character" w:customStyle="1" w:styleId="WW8Num12z6">
    <w:name w:val="WW8Num12z6"/>
    <w:qFormat/>
    <w:rsid w:val="00DD18CA"/>
  </w:style>
  <w:style w:type="character" w:customStyle="1" w:styleId="WW8Num12z7">
    <w:name w:val="WW8Num12z7"/>
    <w:qFormat/>
    <w:rsid w:val="00DD18CA"/>
  </w:style>
  <w:style w:type="character" w:customStyle="1" w:styleId="WW8Num12z8">
    <w:name w:val="WW8Num12z8"/>
    <w:qFormat/>
    <w:rsid w:val="00DD18CA"/>
  </w:style>
  <w:style w:type="character" w:customStyle="1" w:styleId="WW8Num13z0">
    <w:name w:val="WW8Num13z0"/>
    <w:qFormat/>
    <w:rsid w:val="00DD18CA"/>
  </w:style>
  <w:style w:type="character" w:customStyle="1" w:styleId="WW8Num13z1">
    <w:name w:val="WW8Num13z1"/>
    <w:qFormat/>
    <w:rsid w:val="00DD18CA"/>
  </w:style>
  <w:style w:type="character" w:customStyle="1" w:styleId="WW8Num13z2">
    <w:name w:val="WW8Num13z2"/>
    <w:qFormat/>
    <w:rsid w:val="00DD18CA"/>
  </w:style>
  <w:style w:type="character" w:customStyle="1" w:styleId="WW8Num13z3">
    <w:name w:val="WW8Num13z3"/>
    <w:qFormat/>
    <w:rsid w:val="00DD18CA"/>
  </w:style>
  <w:style w:type="character" w:customStyle="1" w:styleId="WW8Num13z4">
    <w:name w:val="WW8Num13z4"/>
    <w:qFormat/>
    <w:rsid w:val="00DD18CA"/>
  </w:style>
  <w:style w:type="character" w:customStyle="1" w:styleId="WW8Num13z5">
    <w:name w:val="WW8Num13z5"/>
    <w:qFormat/>
    <w:rsid w:val="00DD18CA"/>
  </w:style>
  <w:style w:type="character" w:customStyle="1" w:styleId="WW8Num13z6">
    <w:name w:val="WW8Num13z6"/>
    <w:qFormat/>
    <w:rsid w:val="00DD18CA"/>
  </w:style>
  <w:style w:type="character" w:customStyle="1" w:styleId="WW8Num13z7">
    <w:name w:val="WW8Num13z7"/>
    <w:qFormat/>
    <w:rsid w:val="00DD18CA"/>
  </w:style>
  <w:style w:type="character" w:customStyle="1" w:styleId="WW8Num13z8">
    <w:name w:val="WW8Num13z8"/>
    <w:qFormat/>
    <w:rsid w:val="00DD18CA"/>
  </w:style>
  <w:style w:type="character" w:customStyle="1" w:styleId="WW8Num14z0">
    <w:name w:val="WW8Num14z0"/>
    <w:qFormat/>
    <w:rsid w:val="00DD18CA"/>
  </w:style>
  <w:style w:type="character" w:customStyle="1" w:styleId="WW8Num14z1">
    <w:name w:val="WW8Num14z1"/>
    <w:qFormat/>
    <w:rsid w:val="00DD18CA"/>
  </w:style>
  <w:style w:type="character" w:customStyle="1" w:styleId="WW8Num14z2">
    <w:name w:val="WW8Num14z2"/>
    <w:qFormat/>
    <w:rsid w:val="00DD18CA"/>
  </w:style>
  <w:style w:type="character" w:customStyle="1" w:styleId="WW8Num14z3">
    <w:name w:val="WW8Num14z3"/>
    <w:qFormat/>
    <w:rsid w:val="00DD18CA"/>
  </w:style>
  <w:style w:type="character" w:customStyle="1" w:styleId="WW8Num14z4">
    <w:name w:val="WW8Num14z4"/>
    <w:qFormat/>
    <w:rsid w:val="00DD18CA"/>
  </w:style>
  <w:style w:type="character" w:customStyle="1" w:styleId="WW8Num14z5">
    <w:name w:val="WW8Num14z5"/>
    <w:qFormat/>
    <w:rsid w:val="00DD18CA"/>
  </w:style>
  <w:style w:type="character" w:customStyle="1" w:styleId="WW8Num14z6">
    <w:name w:val="WW8Num14z6"/>
    <w:qFormat/>
    <w:rsid w:val="00DD18CA"/>
  </w:style>
  <w:style w:type="character" w:customStyle="1" w:styleId="WW8Num14z7">
    <w:name w:val="WW8Num14z7"/>
    <w:qFormat/>
    <w:rsid w:val="00DD18CA"/>
  </w:style>
  <w:style w:type="character" w:customStyle="1" w:styleId="WW8Num14z8">
    <w:name w:val="WW8Num14z8"/>
    <w:qFormat/>
    <w:rsid w:val="00DD18CA"/>
  </w:style>
  <w:style w:type="character" w:customStyle="1" w:styleId="WW8Num15z0">
    <w:name w:val="WW8Num15z0"/>
    <w:qFormat/>
    <w:rsid w:val="00DD18CA"/>
  </w:style>
  <w:style w:type="character" w:customStyle="1" w:styleId="WW8Num15z1">
    <w:name w:val="WW8Num15z1"/>
    <w:qFormat/>
    <w:rsid w:val="00DD18CA"/>
  </w:style>
  <w:style w:type="character" w:customStyle="1" w:styleId="WW8Num15z2">
    <w:name w:val="WW8Num15z2"/>
    <w:qFormat/>
    <w:rsid w:val="00DD18CA"/>
  </w:style>
  <w:style w:type="character" w:customStyle="1" w:styleId="WW8Num15z3">
    <w:name w:val="WW8Num15z3"/>
    <w:qFormat/>
    <w:rsid w:val="00DD18CA"/>
  </w:style>
  <w:style w:type="character" w:customStyle="1" w:styleId="WW8Num15z4">
    <w:name w:val="WW8Num15z4"/>
    <w:qFormat/>
    <w:rsid w:val="00DD18CA"/>
  </w:style>
  <w:style w:type="character" w:customStyle="1" w:styleId="WW8Num15z5">
    <w:name w:val="WW8Num15z5"/>
    <w:qFormat/>
    <w:rsid w:val="00DD18CA"/>
  </w:style>
  <w:style w:type="character" w:customStyle="1" w:styleId="WW8Num15z6">
    <w:name w:val="WW8Num15z6"/>
    <w:qFormat/>
    <w:rsid w:val="00DD18CA"/>
  </w:style>
  <w:style w:type="character" w:customStyle="1" w:styleId="WW8Num15z7">
    <w:name w:val="WW8Num15z7"/>
    <w:qFormat/>
    <w:rsid w:val="00DD18CA"/>
  </w:style>
  <w:style w:type="character" w:customStyle="1" w:styleId="WW8Num15z8">
    <w:name w:val="WW8Num15z8"/>
    <w:qFormat/>
    <w:rsid w:val="00DD18CA"/>
  </w:style>
  <w:style w:type="character" w:customStyle="1" w:styleId="WW8Num16z0">
    <w:name w:val="WW8Num16z0"/>
    <w:qFormat/>
    <w:rsid w:val="00DD18CA"/>
  </w:style>
  <w:style w:type="character" w:customStyle="1" w:styleId="WW8Num16z1">
    <w:name w:val="WW8Num16z1"/>
    <w:qFormat/>
    <w:rsid w:val="00DD18CA"/>
  </w:style>
  <w:style w:type="character" w:customStyle="1" w:styleId="WW8Num16z2">
    <w:name w:val="WW8Num16z2"/>
    <w:qFormat/>
    <w:rsid w:val="00DD18CA"/>
  </w:style>
  <w:style w:type="character" w:customStyle="1" w:styleId="WW8Num16z3">
    <w:name w:val="WW8Num16z3"/>
    <w:qFormat/>
    <w:rsid w:val="00DD18CA"/>
  </w:style>
  <w:style w:type="character" w:customStyle="1" w:styleId="WW8Num16z4">
    <w:name w:val="WW8Num16z4"/>
    <w:qFormat/>
    <w:rsid w:val="00DD18CA"/>
  </w:style>
  <w:style w:type="character" w:customStyle="1" w:styleId="WW8Num16z5">
    <w:name w:val="WW8Num16z5"/>
    <w:qFormat/>
    <w:rsid w:val="00DD18CA"/>
  </w:style>
  <w:style w:type="character" w:customStyle="1" w:styleId="WW8Num16z6">
    <w:name w:val="WW8Num16z6"/>
    <w:qFormat/>
    <w:rsid w:val="00DD18CA"/>
  </w:style>
  <w:style w:type="character" w:customStyle="1" w:styleId="WW8Num16z7">
    <w:name w:val="WW8Num16z7"/>
    <w:qFormat/>
    <w:rsid w:val="00DD18CA"/>
  </w:style>
  <w:style w:type="character" w:customStyle="1" w:styleId="WW8Num16z8">
    <w:name w:val="WW8Num16z8"/>
    <w:qFormat/>
    <w:rsid w:val="00DD18CA"/>
  </w:style>
  <w:style w:type="character" w:customStyle="1" w:styleId="WW8Num17z0">
    <w:name w:val="WW8Num17z0"/>
    <w:qFormat/>
    <w:rsid w:val="00DD18CA"/>
  </w:style>
  <w:style w:type="character" w:customStyle="1" w:styleId="WW8Num17z1">
    <w:name w:val="WW8Num17z1"/>
    <w:qFormat/>
    <w:rsid w:val="00DD18CA"/>
  </w:style>
  <w:style w:type="character" w:customStyle="1" w:styleId="WW8Num17z2">
    <w:name w:val="WW8Num17z2"/>
    <w:qFormat/>
    <w:rsid w:val="00DD18CA"/>
  </w:style>
  <w:style w:type="character" w:customStyle="1" w:styleId="WW8Num17z3">
    <w:name w:val="WW8Num17z3"/>
    <w:qFormat/>
    <w:rsid w:val="00DD18CA"/>
  </w:style>
  <w:style w:type="character" w:customStyle="1" w:styleId="WW8Num17z4">
    <w:name w:val="WW8Num17z4"/>
    <w:qFormat/>
    <w:rsid w:val="00DD18CA"/>
  </w:style>
  <w:style w:type="character" w:customStyle="1" w:styleId="WW8Num17z5">
    <w:name w:val="WW8Num17z5"/>
    <w:qFormat/>
    <w:rsid w:val="00DD18CA"/>
  </w:style>
  <w:style w:type="character" w:customStyle="1" w:styleId="WW8Num17z6">
    <w:name w:val="WW8Num17z6"/>
    <w:qFormat/>
    <w:rsid w:val="00DD18CA"/>
  </w:style>
  <w:style w:type="character" w:customStyle="1" w:styleId="WW8Num17z7">
    <w:name w:val="WW8Num17z7"/>
    <w:qFormat/>
    <w:rsid w:val="00DD18CA"/>
  </w:style>
  <w:style w:type="character" w:customStyle="1" w:styleId="WW8Num17z8">
    <w:name w:val="WW8Num17z8"/>
    <w:qFormat/>
    <w:rsid w:val="00DD18CA"/>
  </w:style>
  <w:style w:type="character" w:customStyle="1" w:styleId="WW8Num18z0">
    <w:name w:val="WW8Num18z0"/>
    <w:qFormat/>
    <w:rsid w:val="00DD18CA"/>
  </w:style>
  <w:style w:type="character" w:customStyle="1" w:styleId="WW8Num18z1">
    <w:name w:val="WW8Num18z1"/>
    <w:qFormat/>
    <w:rsid w:val="00DD18CA"/>
  </w:style>
  <w:style w:type="character" w:customStyle="1" w:styleId="WW8Num18z2">
    <w:name w:val="WW8Num18z2"/>
    <w:qFormat/>
    <w:rsid w:val="00DD18CA"/>
  </w:style>
  <w:style w:type="character" w:customStyle="1" w:styleId="WW8Num18z3">
    <w:name w:val="WW8Num18z3"/>
    <w:qFormat/>
    <w:rsid w:val="00DD18CA"/>
  </w:style>
  <w:style w:type="character" w:customStyle="1" w:styleId="WW8Num18z4">
    <w:name w:val="WW8Num18z4"/>
    <w:qFormat/>
    <w:rsid w:val="00DD18CA"/>
  </w:style>
  <w:style w:type="character" w:customStyle="1" w:styleId="WW8Num18z5">
    <w:name w:val="WW8Num18z5"/>
    <w:qFormat/>
    <w:rsid w:val="00DD18CA"/>
  </w:style>
  <w:style w:type="character" w:customStyle="1" w:styleId="WW8Num18z6">
    <w:name w:val="WW8Num18z6"/>
    <w:qFormat/>
    <w:rsid w:val="00DD18CA"/>
  </w:style>
  <w:style w:type="character" w:customStyle="1" w:styleId="WW8Num18z7">
    <w:name w:val="WW8Num18z7"/>
    <w:qFormat/>
    <w:rsid w:val="00DD18CA"/>
  </w:style>
  <w:style w:type="character" w:customStyle="1" w:styleId="WW8Num18z8">
    <w:name w:val="WW8Num18z8"/>
    <w:qFormat/>
    <w:rsid w:val="00DD18CA"/>
  </w:style>
  <w:style w:type="character" w:customStyle="1" w:styleId="WW8Num19z0">
    <w:name w:val="WW8Num19z0"/>
    <w:qFormat/>
    <w:rsid w:val="00DD18CA"/>
    <w:rPr>
      <w:b w:val="0"/>
      <w:bCs w:val="0"/>
    </w:rPr>
  </w:style>
  <w:style w:type="character" w:customStyle="1" w:styleId="WW8Num19z1">
    <w:name w:val="WW8Num19z1"/>
    <w:qFormat/>
    <w:rsid w:val="00DD18CA"/>
  </w:style>
  <w:style w:type="character" w:customStyle="1" w:styleId="WW8Num19z2">
    <w:name w:val="WW8Num19z2"/>
    <w:qFormat/>
    <w:rsid w:val="00DD18CA"/>
  </w:style>
  <w:style w:type="character" w:customStyle="1" w:styleId="WW8Num19z3">
    <w:name w:val="WW8Num19z3"/>
    <w:qFormat/>
    <w:rsid w:val="00DD18CA"/>
  </w:style>
  <w:style w:type="character" w:customStyle="1" w:styleId="WW8Num19z4">
    <w:name w:val="WW8Num19z4"/>
    <w:qFormat/>
    <w:rsid w:val="00DD18CA"/>
  </w:style>
  <w:style w:type="character" w:customStyle="1" w:styleId="WW8Num19z5">
    <w:name w:val="WW8Num19z5"/>
    <w:qFormat/>
    <w:rsid w:val="00DD18CA"/>
  </w:style>
  <w:style w:type="character" w:customStyle="1" w:styleId="WW8Num19z6">
    <w:name w:val="WW8Num19z6"/>
    <w:qFormat/>
    <w:rsid w:val="00DD18CA"/>
  </w:style>
  <w:style w:type="character" w:customStyle="1" w:styleId="WW8Num19z7">
    <w:name w:val="WW8Num19z7"/>
    <w:qFormat/>
    <w:rsid w:val="00DD18CA"/>
  </w:style>
  <w:style w:type="character" w:customStyle="1" w:styleId="WW8Num19z8">
    <w:name w:val="WW8Num19z8"/>
    <w:qFormat/>
    <w:rsid w:val="00DD18CA"/>
  </w:style>
  <w:style w:type="character" w:customStyle="1" w:styleId="WW8Num20z0">
    <w:name w:val="WW8Num20z0"/>
    <w:qFormat/>
    <w:rsid w:val="00DD18CA"/>
    <w:rPr>
      <w:b w:val="0"/>
      <w:bCs w:val="0"/>
    </w:rPr>
  </w:style>
  <w:style w:type="character" w:customStyle="1" w:styleId="WW8Num20z1">
    <w:name w:val="WW8Num20z1"/>
    <w:qFormat/>
    <w:rsid w:val="00DD18CA"/>
    <w:rPr>
      <w:b/>
      <w:bCs/>
    </w:rPr>
  </w:style>
  <w:style w:type="character" w:customStyle="1" w:styleId="WW8Num21z0">
    <w:name w:val="WW8Num21z0"/>
    <w:qFormat/>
    <w:rsid w:val="00DD18CA"/>
    <w:rPr>
      <w:b/>
      <w:bCs/>
    </w:rPr>
  </w:style>
  <w:style w:type="character" w:customStyle="1" w:styleId="WW8Num22z0">
    <w:name w:val="WW8Num22z0"/>
    <w:qFormat/>
    <w:rsid w:val="00DD18CA"/>
    <w:rPr>
      <w:b/>
      <w:bCs/>
    </w:rPr>
  </w:style>
  <w:style w:type="character" w:customStyle="1" w:styleId="WW8Num23z0">
    <w:name w:val="WW8Num23z0"/>
    <w:qFormat/>
    <w:rsid w:val="00DD18CA"/>
    <w:rPr>
      <w:rFonts w:ascii="Symbol" w:eastAsia="Symbol" w:hAnsi="Symbol" w:cs="Symbol"/>
      <w:lang w:eastAsia="en-US"/>
    </w:rPr>
  </w:style>
  <w:style w:type="character" w:customStyle="1" w:styleId="WW8Num23z1">
    <w:name w:val="WW8Num23z1"/>
    <w:qFormat/>
    <w:rsid w:val="00DD18CA"/>
    <w:rPr>
      <w:rFonts w:ascii="Courier New" w:eastAsia="Courier New" w:hAnsi="Courier New" w:cs="Courier New"/>
    </w:rPr>
  </w:style>
  <w:style w:type="character" w:customStyle="1" w:styleId="WW8Num23z2">
    <w:name w:val="WW8Num23z2"/>
    <w:qFormat/>
    <w:rsid w:val="00DD18CA"/>
    <w:rPr>
      <w:rFonts w:ascii="Wingdings" w:eastAsia="Wingdings" w:hAnsi="Wingdings" w:cs="Wingdings"/>
    </w:rPr>
  </w:style>
  <w:style w:type="character" w:customStyle="1" w:styleId="WW8Num24z0">
    <w:name w:val="WW8Num24z0"/>
    <w:qFormat/>
    <w:rsid w:val="00DD18CA"/>
    <w:rPr>
      <w:rFonts w:ascii="Symbol" w:eastAsia="Symbol" w:hAnsi="Symbol" w:cs="Symbol"/>
      <w:sz w:val="16"/>
      <w:szCs w:val="16"/>
    </w:rPr>
  </w:style>
  <w:style w:type="character" w:customStyle="1" w:styleId="WW8Num24z1">
    <w:name w:val="WW8Num24z1"/>
    <w:qFormat/>
    <w:rsid w:val="00DD18CA"/>
    <w:rPr>
      <w:rFonts w:ascii="Courier New" w:eastAsia="Courier New" w:hAnsi="Courier New" w:cs="Courier New"/>
    </w:rPr>
  </w:style>
  <w:style w:type="character" w:customStyle="1" w:styleId="WW8Num24z2">
    <w:name w:val="WW8Num24z2"/>
    <w:qFormat/>
    <w:rsid w:val="00DD18CA"/>
    <w:rPr>
      <w:rFonts w:ascii="Wingdings" w:eastAsia="Wingdings" w:hAnsi="Wingdings" w:cs="Wingdings"/>
    </w:rPr>
  </w:style>
  <w:style w:type="character" w:customStyle="1" w:styleId="WW8Num25z0">
    <w:name w:val="WW8Num25z0"/>
    <w:qFormat/>
    <w:rsid w:val="00DD18CA"/>
    <w:rPr>
      <w:rFonts w:ascii="Symbol" w:eastAsia="Times New Roman" w:hAnsi="Symbol" w:cs="Symbol"/>
      <w:color w:val="auto"/>
      <w:sz w:val="20"/>
      <w:szCs w:val="20"/>
      <w:lang w:val="pl-PL" w:eastAsia="zh-CN" w:bidi="ar-SA"/>
    </w:rPr>
  </w:style>
  <w:style w:type="character" w:customStyle="1" w:styleId="WW8Num25z1">
    <w:name w:val="WW8Num25z1"/>
    <w:qFormat/>
    <w:rsid w:val="00DD18CA"/>
    <w:rPr>
      <w:rFonts w:ascii="Courier New" w:eastAsia="Courier New" w:hAnsi="Courier New" w:cs="Courier New"/>
    </w:rPr>
  </w:style>
  <w:style w:type="character" w:customStyle="1" w:styleId="WW8Num25z2">
    <w:name w:val="WW8Num25z2"/>
    <w:qFormat/>
    <w:rsid w:val="00DD18CA"/>
    <w:rPr>
      <w:rFonts w:ascii="Wingdings" w:eastAsia="Wingdings" w:hAnsi="Wingdings" w:cs="Wingdings"/>
    </w:rPr>
  </w:style>
  <w:style w:type="character" w:customStyle="1" w:styleId="WW8Num26z0">
    <w:name w:val="WW8Num26z0"/>
    <w:qFormat/>
    <w:rsid w:val="00DD18CA"/>
    <w:rPr>
      <w:rFonts w:ascii="Symbol" w:eastAsia="Arial Unicode MS" w:hAnsi="Symbol" w:cs="Symbol"/>
      <w:sz w:val="18"/>
      <w:szCs w:val="18"/>
      <w:lang w:val="en-US"/>
    </w:rPr>
  </w:style>
  <w:style w:type="character" w:customStyle="1" w:styleId="WW8Num26z1">
    <w:name w:val="WW8Num26z1"/>
    <w:qFormat/>
    <w:rsid w:val="00DD18CA"/>
    <w:rPr>
      <w:rFonts w:ascii="Courier New" w:eastAsia="Courier New" w:hAnsi="Courier New" w:cs="Courier New"/>
    </w:rPr>
  </w:style>
  <w:style w:type="character" w:customStyle="1" w:styleId="WW8Num26z2">
    <w:name w:val="WW8Num26z2"/>
    <w:qFormat/>
    <w:rsid w:val="00DD18CA"/>
    <w:rPr>
      <w:rFonts w:ascii="Wingdings" w:eastAsia="Wingdings" w:hAnsi="Wingdings" w:cs="Wingdings"/>
    </w:rPr>
  </w:style>
  <w:style w:type="character" w:customStyle="1" w:styleId="WW8Num27z0">
    <w:name w:val="WW8Num27z0"/>
    <w:qFormat/>
    <w:rsid w:val="00DD18CA"/>
    <w:rPr>
      <w:b/>
      <w:bCs/>
    </w:rPr>
  </w:style>
  <w:style w:type="character" w:customStyle="1" w:styleId="WW8Num28z0">
    <w:name w:val="WW8Num28z0"/>
    <w:qFormat/>
    <w:rsid w:val="00DD18CA"/>
    <w:rPr>
      <w:b/>
      <w:bCs/>
    </w:rPr>
  </w:style>
  <w:style w:type="character" w:customStyle="1" w:styleId="WW8Num27z1">
    <w:name w:val="WW8Num27z1"/>
    <w:qFormat/>
    <w:rsid w:val="00DD18CA"/>
    <w:rPr>
      <w:rFonts w:ascii="Courier New" w:eastAsia="Courier New" w:hAnsi="Courier New" w:cs="Courier New"/>
    </w:rPr>
  </w:style>
  <w:style w:type="character" w:customStyle="1" w:styleId="WW8Num27z2">
    <w:name w:val="WW8Num27z2"/>
    <w:qFormat/>
    <w:rsid w:val="00DD18CA"/>
    <w:rPr>
      <w:rFonts w:ascii="Wingdings" w:eastAsia="Wingdings" w:hAnsi="Wingdings" w:cs="Wingdings"/>
    </w:rPr>
  </w:style>
  <w:style w:type="character" w:customStyle="1" w:styleId="WW8Num29z0">
    <w:name w:val="WW8Num29z0"/>
    <w:qFormat/>
    <w:rsid w:val="00DD18CA"/>
    <w:rPr>
      <w:b/>
      <w:bCs/>
    </w:rPr>
  </w:style>
  <w:style w:type="character" w:customStyle="1" w:styleId="WW8Num28z1">
    <w:name w:val="WW8Num28z1"/>
    <w:qFormat/>
    <w:rsid w:val="00DD18CA"/>
    <w:rPr>
      <w:rFonts w:ascii="Courier New" w:eastAsia="Courier New" w:hAnsi="Courier New" w:cs="Courier New"/>
    </w:rPr>
  </w:style>
  <w:style w:type="character" w:customStyle="1" w:styleId="WW8Num28z2">
    <w:name w:val="WW8Num28z2"/>
    <w:qFormat/>
    <w:rsid w:val="00DD18CA"/>
    <w:rPr>
      <w:rFonts w:ascii="Wingdings" w:eastAsia="Wingdings" w:hAnsi="Wingdings" w:cs="Wingdings"/>
    </w:rPr>
  </w:style>
  <w:style w:type="character" w:customStyle="1" w:styleId="Domylnaczcionkaakapitu3">
    <w:name w:val="Domyślna czcionka akapitu3"/>
    <w:qFormat/>
    <w:rsid w:val="00DD18CA"/>
  </w:style>
  <w:style w:type="character" w:customStyle="1" w:styleId="WW8Num25z3">
    <w:name w:val="WW8Num25z3"/>
    <w:qFormat/>
    <w:rsid w:val="00DD18CA"/>
  </w:style>
  <w:style w:type="character" w:customStyle="1" w:styleId="WW8Num25z4">
    <w:name w:val="WW8Num25z4"/>
    <w:qFormat/>
    <w:rsid w:val="00DD18CA"/>
  </w:style>
  <w:style w:type="character" w:customStyle="1" w:styleId="WW8Num25z5">
    <w:name w:val="WW8Num25z5"/>
    <w:qFormat/>
    <w:rsid w:val="00DD18CA"/>
  </w:style>
  <w:style w:type="character" w:customStyle="1" w:styleId="WW8Num25z6">
    <w:name w:val="WW8Num25z6"/>
    <w:qFormat/>
    <w:rsid w:val="00DD18CA"/>
  </w:style>
  <w:style w:type="character" w:customStyle="1" w:styleId="WW8Num25z7">
    <w:name w:val="WW8Num25z7"/>
    <w:qFormat/>
    <w:rsid w:val="00DD18CA"/>
  </w:style>
  <w:style w:type="character" w:customStyle="1" w:styleId="WW8Num25z8">
    <w:name w:val="WW8Num25z8"/>
    <w:qFormat/>
    <w:rsid w:val="00DD18CA"/>
  </w:style>
  <w:style w:type="character" w:customStyle="1" w:styleId="WW8Num29z1">
    <w:name w:val="WW8Num29z1"/>
    <w:qFormat/>
    <w:rsid w:val="00DD18CA"/>
    <w:rPr>
      <w:rFonts w:ascii="Courier New" w:eastAsia="Courier New" w:hAnsi="Courier New" w:cs="Courier New"/>
    </w:rPr>
  </w:style>
  <w:style w:type="character" w:customStyle="1" w:styleId="WW8Num29z2">
    <w:name w:val="WW8Num29z2"/>
    <w:qFormat/>
    <w:rsid w:val="00DD18CA"/>
    <w:rPr>
      <w:rFonts w:ascii="Wingdings" w:eastAsia="Wingdings" w:hAnsi="Wingdings" w:cs="Wingdings"/>
    </w:rPr>
  </w:style>
  <w:style w:type="character" w:customStyle="1" w:styleId="WW8Num30z0">
    <w:name w:val="WW8Num30z0"/>
    <w:qFormat/>
    <w:rsid w:val="00DD18CA"/>
    <w:rPr>
      <w:rFonts w:ascii="Symbol" w:eastAsia="Symbol" w:hAnsi="Symbol" w:cs="Symbol"/>
    </w:rPr>
  </w:style>
  <w:style w:type="character" w:customStyle="1" w:styleId="WW8Num30z1">
    <w:name w:val="WW8Num30z1"/>
    <w:qFormat/>
    <w:rsid w:val="00DD18CA"/>
    <w:rPr>
      <w:rFonts w:ascii="Courier New" w:eastAsia="Courier New" w:hAnsi="Courier New" w:cs="Courier New"/>
    </w:rPr>
  </w:style>
  <w:style w:type="character" w:customStyle="1" w:styleId="WW8Num30z2">
    <w:name w:val="WW8Num30z2"/>
    <w:qFormat/>
    <w:rsid w:val="00DD18CA"/>
    <w:rPr>
      <w:rFonts w:ascii="Wingdings" w:eastAsia="Wingdings" w:hAnsi="Wingdings" w:cs="Wingdings"/>
    </w:rPr>
  </w:style>
  <w:style w:type="character" w:customStyle="1" w:styleId="WW8Num31z0">
    <w:name w:val="WW8Num31z0"/>
    <w:qFormat/>
    <w:rsid w:val="00DD18CA"/>
    <w:rPr>
      <w:b/>
      <w:bCs/>
    </w:rPr>
  </w:style>
  <w:style w:type="character" w:customStyle="1" w:styleId="WW8Num4z1">
    <w:name w:val="WW8Num4z1"/>
    <w:qFormat/>
    <w:rsid w:val="00DD18CA"/>
  </w:style>
  <w:style w:type="character" w:customStyle="1" w:styleId="WW8Num4z2">
    <w:name w:val="WW8Num4z2"/>
    <w:qFormat/>
    <w:rsid w:val="00DD18CA"/>
  </w:style>
  <w:style w:type="character" w:customStyle="1" w:styleId="WW8Num4z3">
    <w:name w:val="WW8Num4z3"/>
    <w:qFormat/>
    <w:rsid w:val="00DD18CA"/>
  </w:style>
  <w:style w:type="character" w:customStyle="1" w:styleId="WW8Num4z4">
    <w:name w:val="WW8Num4z4"/>
    <w:qFormat/>
    <w:rsid w:val="00DD18CA"/>
  </w:style>
  <w:style w:type="character" w:customStyle="1" w:styleId="WW8Num4z5">
    <w:name w:val="WW8Num4z5"/>
    <w:qFormat/>
    <w:rsid w:val="00DD18CA"/>
  </w:style>
  <w:style w:type="character" w:customStyle="1" w:styleId="WW8Num4z6">
    <w:name w:val="WW8Num4z6"/>
    <w:qFormat/>
    <w:rsid w:val="00DD18CA"/>
  </w:style>
  <w:style w:type="character" w:customStyle="1" w:styleId="WW8Num4z7">
    <w:name w:val="WW8Num4z7"/>
    <w:qFormat/>
    <w:rsid w:val="00DD18CA"/>
  </w:style>
  <w:style w:type="character" w:customStyle="1" w:styleId="WW8Num4z8">
    <w:name w:val="WW8Num4z8"/>
    <w:qFormat/>
    <w:rsid w:val="00DD18CA"/>
  </w:style>
  <w:style w:type="character" w:customStyle="1" w:styleId="WW8Num5z1">
    <w:name w:val="WW8Num5z1"/>
    <w:qFormat/>
    <w:rsid w:val="00DD18CA"/>
  </w:style>
  <w:style w:type="character" w:customStyle="1" w:styleId="WW8Num5z2">
    <w:name w:val="WW8Num5z2"/>
    <w:qFormat/>
    <w:rsid w:val="00DD18CA"/>
  </w:style>
  <w:style w:type="character" w:customStyle="1" w:styleId="WW8Num5z3">
    <w:name w:val="WW8Num5z3"/>
    <w:qFormat/>
    <w:rsid w:val="00DD18CA"/>
  </w:style>
  <w:style w:type="character" w:customStyle="1" w:styleId="WW8Num5z4">
    <w:name w:val="WW8Num5z4"/>
    <w:qFormat/>
    <w:rsid w:val="00DD18CA"/>
  </w:style>
  <w:style w:type="character" w:customStyle="1" w:styleId="WW8Num5z5">
    <w:name w:val="WW8Num5z5"/>
    <w:qFormat/>
    <w:rsid w:val="00DD18CA"/>
  </w:style>
  <w:style w:type="character" w:customStyle="1" w:styleId="WW8Num5z6">
    <w:name w:val="WW8Num5z6"/>
    <w:qFormat/>
    <w:rsid w:val="00DD18CA"/>
  </w:style>
  <w:style w:type="character" w:customStyle="1" w:styleId="WW8Num5z7">
    <w:name w:val="WW8Num5z7"/>
    <w:qFormat/>
    <w:rsid w:val="00DD18CA"/>
  </w:style>
  <w:style w:type="character" w:customStyle="1" w:styleId="WW8Num5z8">
    <w:name w:val="WW8Num5z8"/>
    <w:qFormat/>
    <w:rsid w:val="00DD18CA"/>
  </w:style>
  <w:style w:type="character" w:customStyle="1" w:styleId="WW8Num6z1">
    <w:name w:val="WW8Num6z1"/>
    <w:qFormat/>
    <w:rsid w:val="00DD18CA"/>
    <w:rPr>
      <w:rFonts w:ascii="Courier New" w:eastAsia="Courier New" w:hAnsi="Courier New" w:cs="Courier New"/>
    </w:rPr>
  </w:style>
  <w:style w:type="character" w:customStyle="1" w:styleId="WW8Num6z2">
    <w:name w:val="WW8Num6z2"/>
    <w:qFormat/>
    <w:rsid w:val="00DD18CA"/>
    <w:rPr>
      <w:rFonts w:ascii="Wingdings" w:eastAsia="Wingdings" w:hAnsi="Wingdings" w:cs="Wingdings"/>
    </w:rPr>
  </w:style>
  <w:style w:type="character" w:customStyle="1" w:styleId="WW8Num6z3">
    <w:name w:val="WW8Num6z3"/>
    <w:qFormat/>
    <w:rsid w:val="00DD18CA"/>
    <w:rPr>
      <w:rFonts w:ascii="Symbol" w:eastAsia="Symbol" w:hAnsi="Symbol" w:cs="Symbol"/>
    </w:rPr>
  </w:style>
  <w:style w:type="character" w:customStyle="1" w:styleId="WW8Num7z1">
    <w:name w:val="WW8Num7z1"/>
    <w:qFormat/>
    <w:rsid w:val="00DD18CA"/>
    <w:rPr>
      <w:rFonts w:ascii="Courier New" w:eastAsia="Courier New" w:hAnsi="Courier New" w:cs="Courier New"/>
    </w:rPr>
  </w:style>
  <w:style w:type="character" w:customStyle="1" w:styleId="WW8Num7z2">
    <w:name w:val="WW8Num7z2"/>
    <w:qFormat/>
    <w:rsid w:val="00DD18CA"/>
    <w:rPr>
      <w:rFonts w:ascii="Wingdings" w:eastAsia="Wingdings" w:hAnsi="Wingdings" w:cs="Wingdings"/>
    </w:rPr>
  </w:style>
  <w:style w:type="character" w:customStyle="1" w:styleId="WW8Num20z2">
    <w:name w:val="WW8Num20z2"/>
    <w:qFormat/>
    <w:rsid w:val="00DD18CA"/>
  </w:style>
  <w:style w:type="character" w:customStyle="1" w:styleId="WW8Num20z3">
    <w:name w:val="WW8Num20z3"/>
    <w:qFormat/>
    <w:rsid w:val="00DD18CA"/>
  </w:style>
  <w:style w:type="character" w:customStyle="1" w:styleId="WW8Num20z4">
    <w:name w:val="WW8Num20z4"/>
    <w:qFormat/>
    <w:rsid w:val="00DD18CA"/>
  </w:style>
  <w:style w:type="character" w:customStyle="1" w:styleId="WW8Num20z5">
    <w:name w:val="WW8Num20z5"/>
    <w:qFormat/>
    <w:rsid w:val="00DD18CA"/>
  </w:style>
  <w:style w:type="character" w:customStyle="1" w:styleId="WW8Num20z6">
    <w:name w:val="WW8Num20z6"/>
    <w:qFormat/>
    <w:rsid w:val="00DD18CA"/>
  </w:style>
  <w:style w:type="character" w:customStyle="1" w:styleId="WW8Num20z7">
    <w:name w:val="WW8Num20z7"/>
    <w:qFormat/>
    <w:rsid w:val="00DD18CA"/>
  </w:style>
  <w:style w:type="character" w:customStyle="1" w:styleId="WW8Num20z8">
    <w:name w:val="WW8Num20z8"/>
    <w:qFormat/>
    <w:rsid w:val="00DD18CA"/>
  </w:style>
  <w:style w:type="character" w:customStyle="1" w:styleId="WW8Num21z1">
    <w:name w:val="WW8Num21z1"/>
    <w:qFormat/>
    <w:rsid w:val="00DD18CA"/>
  </w:style>
  <w:style w:type="character" w:customStyle="1" w:styleId="WW8Num21z2">
    <w:name w:val="WW8Num21z2"/>
    <w:qFormat/>
    <w:rsid w:val="00DD18CA"/>
  </w:style>
  <w:style w:type="character" w:customStyle="1" w:styleId="WW8Num21z3">
    <w:name w:val="WW8Num21z3"/>
    <w:qFormat/>
    <w:rsid w:val="00DD18CA"/>
  </w:style>
  <w:style w:type="character" w:customStyle="1" w:styleId="WW8Num21z4">
    <w:name w:val="WW8Num21z4"/>
    <w:qFormat/>
    <w:rsid w:val="00DD18CA"/>
  </w:style>
  <w:style w:type="character" w:customStyle="1" w:styleId="WW8Num21z5">
    <w:name w:val="WW8Num21z5"/>
    <w:qFormat/>
    <w:rsid w:val="00DD18CA"/>
  </w:style>
  <w:style w:type="character" w:customStyle="1" w:styleId="WW8Num21z6">
    <w:name w:val="WW8Num21z6"/>
    <w:qFormat/>
    <w:rsid w:val="00DD18CA"/>
  </w:style>
  <w:style w:type="character" w:customStyle="1" w:styleId="WW8Num21z7">
    <w:name w:val="WW8Num21z7"/>
    <w:qFormat/>
    <w:rsid w:val="00DD18CA"/>
  </w:style>
  <w:style w:type="character" w:customStyle="1" w:styleId="WW8Num21z8">
    <w:name w:val="WW8Num21z8"/>
    <w:qFormat/>
    <w:rsid w:val="00DD18CA"/>
  </w:style>
  <w:style w:type="character" w:customStyle="1" w:styleId="WW8Num22z1">
    <w:name w:val="WW8Num22z1"/>
    <w:qFormat/>
    <w:rsid w:val="00DD18CA"/>
  </w:style>
  <w:style w:type="character" w:customStyle="1" w:styleId="WW8Num22z2">
    <w:name w:val="WW8Num22z2"/>
    <w:qFormat/>
    <w:rsid w:val="00DD18CA"/>
  </w:style>
  <w:style w:type="character" w:customStyle="1" w:styleId="WW8Num22z3">
    <w:name w:val="WW8Num22z3"/>
    <w:qFormat/>
    <w:rsid w:val="00DD18CA"/>
  </w:style>
  <w:style w:type="character" w:customStyle="1" w:styleId="WW8Num22z4">
    <w:name w:val="WW8Num22z4"/>
    <w:qFormat/>
    <w:rsid w:val="00DD18CA"/>
  </w:style>
  <w:style w:type="character" w:customStyle="1" w:styleId="WW8Num22z5">
    <w:name w:val="WW8Num22z5"/>
    <w:qFormat/>
    <w:rsid w:val="00DD18CA"/>
  </w:style>
  <w:style w:type="character" w:customStyle="1" w:styleId="WW8Num22z6">
    <w:name w:val="WW8Num22z6"/>
    <w:qFormat/>
    <w:rsid w:val="00DD18CA"/>
  </w:style>
  <w:style w:type="character" w:customStyle="1" w:styleId="WW8Num22z7">
    <w:name w:val="WW8Num22z7"/>
    <w:qFormat/>
    <w:rsid w:val="00DD18CA"/>
  </w:style>
  <w:style w:type="character" w:customStyle="1" w:styleId="WW8Num22z8">
    <w:name w:val="WW8Num22z8"/>
    <w:qFormat/>
    <w:rsid w:val="00DD18CA"/>
  </w:style>
  <w:style w:type="character" w:customStyle="1" w:styleId="WW8Num23z3">
    <w:name w:val="WW8Num23z3"/>
    <w:qFormat/>
    <w:rsid w:val="00DD18CA"/>
  </w:style>
  <w:style w:type="character" w:customStyle="1" w:styleId="WW8Num23z4">
    <w:name w:val="WW8Num23z4"/>
    <w:qFormat/>
    <w:rsid w:val="00DD18CA"/>
  </w:style>
  <w:style w:type="character" w:customStyle="1" w:styleId="WW8Num23z5">
    <w:name w:val="WW8Num23z5"/>
    <w:qFormat/>
    <w:rsid w:val="00DD18CA"/>
  </w:style>
  <w:style w:type="character" w:customStyle="1" w:styleId="WW8Num23z6">
    <w:name w:val="WW8Num23z6"/>
    <w:qFormat/>
    <w:rsid w:val="00DD18CA"/>
  </w:style>
  <w:style w:type="character" w:customStyle="1" w:styleId="WW8Num23z7">
    <w:name w:val="WW8Num23z7"/>
    <w:qFormat/>
    <w:rsid w:val="00DD18CA"/>
  </w:style>
  <w:style w:type="character" w:customStyle="1" w:styleId="WW8Num23z8">
    <w:name w:val="WW8Num23z8"/>
    <w:qFormat/>
    <w:rsid w:val="00DD18CA"/>
  </w:style>
  <w:style w:type="character" w:customStyle="1" w:styleId="WW8Num24z3">
    <w:name w:val="WW8Num24z3"/>
    <w:qFormat/>
    <w:rsid w:val="00DD18CA"/>
  </w:style>
  <w:style w:type="character" w:customStyle="1" w:styleId="WW8Num24z4">
    <w:name w:val="WW8Num24z4"/>
    <w:qFormat/>
    <w:rsid w:val="00DD18CA"/>
  </w:style>
  <w:style w:type="character" w:customStyle="1" w:styleId="WW8Num24z5">
    <w:name w:val="WW8Num24z5"/>
    <w:qFormat/>
    <w:rsid w:val="00DD18CA"/>
  </w:style>
  <w:style w:type="character" w:customStyle="1" w:styleId="WW8Num24z6">
    <w:name w:val="WW8Num24z6"/>
    <w:qFormat/>
    <w:rsid w:val="00DD18CA"/>
  </w:style>
  <w:style w:type="character" w:customStyle="1" w:styleId="WW8Num24z7">
    <w:name w:val="WW8Num24z7"/>
    <w:qFormat/>
    <w:rsid w:val="00DD18CA"/>
  </w:style>
  <w:style w:type="character" w:customStyle="1" w:styleId="WW8Num24z8">
    <w:name w:val="WW8Num24z8"/>
    <w:qFormat/>
    <w:rsid w:val="00DD18CA"/>
  </w:style>
  <w:style w:type="character" w:customStyle="1" w:styleId="WW8Num26z3">
    <w:name w:val="WW8Num26z3"/>
    <w:qFormat/>
    <w:rsid w:val="00DD18CA"/>
  </w:style>
  <w:style w:type="character" w:customStyle="1" w:styleId="WW8Num26z4">
    <w:name w:val="WW8Num26z4"/>
    <w:qFormat/>
    <w:rsid w:val="00DD18CA"/>
  </w:style>
  <w:style w:type="character" w:customStyle="1" w:styleId="WW8Num26z5">
    <w:name w:val="WW8Num26z5"/>
    <w:qFormat/>
    <w:rsid w:val="00DD18CA"/>
  </w:style>
  <w:style w:type="character" w:customStyle="1" w:styleId="WW8Num26z6">
    <w:name w:val="WW8Num26z6"/>
    <w:qFormat/>
    <w:rsid w:val="00DD18CA"/>
  </w:style>
  <w:style w:type="character" w:customStyle="1" w:styleId="WW8Num26z7">
    <w:name w:val="WW8Num26z7"/>
    <w:qFormat/>
    <w:rsid w:val="00DD18CA"/>
  </w:style>
  <w:style w:type="character" w:customStyle="1" w:styleId="WW8Num26z8">
    <w:name w:val="WW8Num26z8"/>
    <w:qFormat/>
    <w:rsid w:val="00DD18CA"/>
  </w:style>
  <w:style w:type="character" w:customStyle="1" w:styleId="WW8Num27z3">
    <w:name w:val="WW8Num27z3"/>
    <w:qFormat/>
    <w:rsid w:val="00DD18CA"/>
  </w:style>
  <w:style w:type="character" w:customStyle="1" w:styleId="WW8Num27z4">
    <w:name w:val="WW8Num27z4"/>
    <w:qFormat/>
    <w:rsid w:val="00DD18CA"/>
  </w:style>
  <w:style w:type="character" w:customStyle="1" w:styleId="WW8Num27z5">
    <w:name w:val="WW8Num27z5"/>
    <w:qFormat/>
    <w:rsid w:val="00DD18CA"/>
  </w:style>
  <w:style w:type="character" w:customStyle="1" w:styleId="WW8Num27z6">
    <w:name w:val="WW8Num27z6"/>
    <w:qFormat/>
    <w:rsid w:val="00DD18CA"/>
  </w:style>
  <w:style w:type="character" w:customStyle="1" w:styleId="WW8Num27z7">
    <w:name w:val="WW8Num27z7"/>
    <w:qFormat/>
    <w:rsid w:val="00DD18CA"/>
  </w:style>
  <w:style w:type="character" w:customStyle="1" w:styleId="WW8Num27z8">
    <w:name w:val="WW8Num27z8"/>
    <w:qFormat/>
    <w:rsid w:val="00DD18CA"/>
  </w:style>
  <w:style w:type="character" w:customStyle="1" w:styleId="WW8Num28z3">
    <w:name w:val="WW8Num28z3"/>
    <w:qFormat/>
    <w:rsid w:val="00DD18CA"/>
  </w:style>
  <w:style w:type="character" w:customStyle="1" w:styleId="WW8Num28z4">
    <w:name w:val="WW8Num28z4"/>
    <w:qFormat/>
    <w:rsid w:val="00DD18CA"/>
  </w:style>
  <w:style w:type="character" w:customStyle="1" w:styleId="WW8Num28z5">
    <w:name w:val="WW8Num28z5"/>
    <w:qFormat/>
    <w:rsid w:val="00DD18CA"/>
  </w:style>
  <w:style w:type="character" w:customStyle="1" w:styleId="WW8Num28z6">
    <w:name w:val="WW8Num28z6"/>
    <w:qFormat/>
    <w:rsid w:val="00DD18CA"/>
  </w:style>
  <w:style w:type="character" w:customStyle="1" w:styleId="WW8Num28z7">
    <w:name w:val="WW8Num28z7"/>
    <w:qFormat/>
    <w:rsid w:val="00DD18CA"/>
  </w:style>
  <w:style w:type="character" w:customStyle="1" w:styleId="WW8Num28z8">
    <w:name w:val="WW8Num28z8"/>
    <w:qFormat/>
    <w:rsid w:val="00DD18CA"/>
  </w:style>
  <w:style w:type="character" w:customStyle="1" w:styleId="WW8Num29z3">
    <w:name w:val="WW8Num29z3"/>
    <w:qFormat/>
    <w:rsid w:val="00DD18CA"/>
  </w:style>
  <w:style w:type="character" w:customStyle="1" w:styleId="WW8Num29z4">
    <w:name w:val="WW8Num29z4"/>
    <w:qFormat/>
    <w:rsid w:val="00DD18CA"/>
  </w:style>
  <w:style w:type="character" w:customStyle="1" w:styleId="WW8Num29z5">
    <w:name w:val="WW8Num29z5"/>
    <w:qFormat/>
    <w:rsid w:val="00DD18CA"/>
  </w:style>
  <w:style w:type="character" w:customStyle="1" w:styleId="WW8Num29z6">
    <w:name w:val="WW8Num29z6"/>
    <w:qFormat/>
    <w:rsid w:val="00DD18CA"/>
  </w:style>
  <w:style w:type="character" w:customStyle="1" w:styleId="WW8Num29z7">
    <w:name w:val="WW8Num29z7"/>
    <w:qFormat/>
    <w:rsid w:val="00DD18CA"/>
  </w:style>
  <w:style w:type="character" w:customStyle="1" w:styleId="WW8Num29z8">
    <w:name w:val="WW8Num29z8"/>
    <w:qFormat/>
    <w:rsid w:val="00DD18CA"/>
  </w:style>
  <w:style w:type="character" w:customStyle="1" w:styleId="WW8Num30z3">
    <w:name w:val="WW8Num30z3"/>
    <w:qFormat/>
    <w:rsid w:val="00DD18CA"/>
  </w:style>
  <w:style w:type="character" w:customStyle="1" w:styleId="WW8Num30z4">
    <w:name w:val="WW8Num30z4"/>
    <w:qFormat/>
    <w:rsid w:val="00DD18CA"/>
  </w:style>
  <w:style w:type="character" w:customStyle="1" w:styleId="WW8Num30z5">
    <w:name w:val="WW8Num30z5"/>
    <w:qFormat/>
    <w:rsid w:val="00DD18CA"/>
  </w:style>
  <w:style w:type="character" w:customStyle="1" w:styleId="WW8Num30z6">
    <w:name w:val="WW8Num30z6"/>
    <w:qFormat/>
    <w:rsid w:val="00DD18CA"/>
  </w:style>
  <w:style w:type="character" w:customStyle="1" w:styleId="WW8Num30z7">
    <w:name w:val="WW8Num30z7"/>
    <w:qFormat/>
    <w:rsid w:val="00DD18CA"/>
  </w:style>
  <w:style w:type="character" w:customStyle="1" w:styleId="WW8Num30z8">
    <w:name w:val="WW8Num30z8"/>
    <w:qFormat/>
    <w:rsid w:val="00DD18CA"/>
  </w:style>
  <w:style w:type="character" w:customStyle="1" w:styleId="WW8Num31z1">
    <w:name w:val="WW8Num31z1"/>
    <w:qFormat/>
    <w:rsid w:val="00DD18CA"/>
  </w:style>
  <w:style w:type="character" w:customStyle="1" w:styleId="WW8Num31z2">
    <w:name w:val="WW8Num31z2"/>
    <w:qFormat/>
    <w:rsid w:val="00DD18CA"/>
  </w:style>
  <w:style w:type="character" w:customStyle="1" w:styleId="WW8Num31z3">
    <w:name w:val="WW8Num31z3"/>
    <w:qFormat/>
    <w:rsid w:val="00DD18CA"/>
  </w:style>
  <w:style w:type="character" w:customStyle="1" w:styleId="WW8Num31z4">
    <w:name w:val="WW8Num31z4"/>
    <w:qFormat/>
    <w:rsid w:val="00DD18CA"/>
  </w:style>
  <w:style w:type="character" w:customStyle="1" w:styleId="WW8Num31z5">
    <w:name w:val="WW8Num31z5"/>
    <w:qFormat/>
    <w:rsid w:val="00DD18CA"/>
  </w:style>
  <w:style w:type="character" w:customStyle="1" w:styleId="WW8Num31z6">
    <w:name w:val="WW8Num31z6"/>
    <w:qFormat/>
    <w:rsid w:val="00DD18CA"/>
  </w:style>
  <w:style w:type="character" w:customStyle="1" w:styleId="WW8Num31z7">
    <w:name w:val="WW8Num31z7"/>
    <w:qFormat/>
    <w:rsid w:val="00DD18CA"/>
  </w:style>
  <w:style w:type="character" w:customStyle="1" w:styleId="WW8Num31z8">
    <w:name w:val="WW8Num31z8"/>
    <w:qFormat/>
    <w:rsid w:val="00DD18CA"/>
  </w:style>
  <w:style w:type="character" w:customStyle="1" w:styleId="WW8Num32z0">
    <w:name w:val="WW8Num32z0"/>
    <w:qFormat/>
    <w:rsid w:val="00DD18CA"/>
  </w:style>
  <w:style w:type="character" w:customStyle="1" w:styleId="WW8Num32z1">
    <w:name w:val="WW8Num32z1"/>
    <w:qFormat/>
    <w:rsid w:val="00DD18CA"/>
  </w:style>
  <w:style w:type="character" w:customStyle="1" w:styleId="WW8Num32z2">
    <w:name w:val="WW8Num32z2"/>
    <w:qFormat/>
    <w:rsid w:val="00DD18CA"/>
  </w:style>
  <w:style w:type="character" w:customStyle="1" w:styleId="WW8Num32z3">
    <w:name w:val="WW8Num32z3"/>
    <w:qFormat/>
    <w:rsid w:val="00DD18CA"/>
  </w:style>
  <w:style w:type="character" w:customStyle="1" w:styleId="WW8Num32z4">
    <w:name w:val="WW8Num32z4"/>
    <w:qFormat/>
    <w:rsid w:val="00DD18CA"/>
  </w:style>
  <w:style w:type="character" w:customStyle="1" w:styleId="WW8Num32z5">
    <w:name w:val="WW8Num32z5"/>
    <w:qFormat/>
    <w:rsid w:val="00DD18CA"/>
  </w:style>
  <w:style w:type="character" w:customStyle="1" w:styleId="WW8Num32z6">
    <w:name w:val="WW8Num32z6"/>
    <w:qFormat/>
    <w:rsid w:val="00DD18CA"/>
  </w:style>
  <w:style w:type="character" w:customStyle="1" w:styleId="WW8Num32z7">
    <w:name w:val="WW8Num32z7"/>
    <w:qFormat/>
    <w:rsid w:val="00DD18CA"/>
  </w:style>
  <w:style w:type="character" w:customStyle="1" w:styleId="WW8Num32z8">
    <w:name w:val="WW8Num32z8"/>
    <w:qFormat/>
    <w:rsid w:val="00DD18CA"/>
  </w:style>
  <w:style w:type="character" w:customStyle="1" w:styleId="WW8Num33z0">
    <w:name w:val="WW8Num33z0"/>
    <w:qFormat/>
    <w:rsid w:val="00DD18CA"/>
    <w:rPr>
      <w:rFonts w:ascii="Symbol" w:eastAsia="Symbol" w:hAnsi="Symbol" w:cs="Symbol"/>
    </w:rPr>
  </w:style>
  <w:style w:type="character" w:customStyle="1" w:styleId="WW8Num33z1">
    <w:name w:val="WW8Num33z1"/>
    <w:qFormat/>
    <w:rsid w:val="00DD18CA"/>
    <w:rPr>
      <w:rFonts w:ascii="Courier New" w:eastAsia="Courier New" w:hAnsi="Courier New" w:cs="Courier New"/>
    </w:rPr>
  </w:style>
  <w:style w:type="character" w:customStyle="1" w:styleId="WW8Num33z2">
    <w:name w:val="WW8Num33z2"/>
    <w:qFormat/>
    <w:rsid w:val="00DD18CA"/>
    <w:rPr>
      <w:rFonts w:ascii="Wingdings" w:eastAsia="Wingdings" w:hAnsi="Wingdings" w:cs="Wingdings"/>
    </w:rPr>
  </w:style>
  <w:style w:type="character" w:customStyle="1" w:styleId="WW8Num34z0">
    <w:name w:val="WW8Num34z0"/>
    <w:qFormat/>
    <w:rsid w:val="00DD18CA"/>
  </w:style>
  <w:style w:type="character" w:customStyle="1" w:styleId="WW8Num34z1">
    <w:name w:val="WW8Num34z1"/>
    <w:qFormat/>
    <w:rsid w:val="00DD18CA"/>
  </w:style>
  <w:style w:type="character" w:customStyle="1" w:styleId="WW8Num34z2">
    <w:name w:val="WW8Num34z2"/>
    <w:qFormat/>
    <w:rsid w:val="00DD18CA"/>
  </w:style>
  <w:style w:type="character" w:customStyle="1" w:styleId="WW8Num34z3">
    <w:name w:val="WW8Num34z3"/>
    <w:qFormat/>
    <w:rsid w:val="00DD18CA"/>
  </w:style>
  <w:style w:type="character" w:customStyle="1" w:styleId="WW8Num34z4">
    <w:name w:val="WW8Num34z4"/>
    <w:qFormat/>
    <w:rsid w:val="00DD18CA"/>
  </w:style>
  <w:style w:type="character" w:customStyle="1" w:styleId="WW8Num34z5">
    <w:name w:val="WW8Num34z5"/>
    <w:qFormat/>
    <w:rsid w:val="00DD18CA"/>
  </w:style>
  <w:style w:type="character" w:customStyle="1" w:styleId="WW8Num34z6">
    <w:name w:val="WW8Num34z6"/>
    <w:qFormat/>
    <w:rsid w:val="00DD18CA"/>
  </w:style>
  <w:style w:type="character" w:customStyle="1" w:styleId="WW8Num34z7">
    <w:name w:val="WW8Num34z7"/>
    <w:qFormat/>
    <w:rsid w:val="00DD18CA"/>
  </w:style>
  <w:style w:type="character" w:customStyle="1" w:styleId="WW8Num34z8">
    <w:name w:val="WW8Num34z8"/>
    <w:qFormat/>
    <w:rsid w:val="00DD18CA"/>
  </w:style>
  <w:style w:type="character" w:customStyle="1" w:styleId="WW8Num2z1">
    <w:name w:val="WW8Num2z1"/>
    <w:qFormat/>
    <w:rsid w:val="00DD18CA"/>
  </w:style>
  <w:style w:type="character" w:customStyle="1" w:styleId="WW8Num2z2">
    <w:name w:val="WW8Num2z2"/>
    <w:qFormat/>
    <w:rsid w:val="00DD18CA"/>
  </w:style>
  <w:style w:type="character" w:customStyle="1" w:styleId="WW8Num2z3">
    <w:name w:val="WW8Num2z3"/>
    <w:qFormat/>
    <w:rsid w:val="00DD18CA"/>
  </w:style>
  <w:style w:type="character" w:customStyle="1" w:styleId="WW8Num2z4">
    <w:name w:val="WW8Num2z4"/>
    <w:qFormat/>
    <w:rsid w:val="00DD18CA"/>
  </w:style>
  <w:style w:type="character" w:customStyle="1" w:styleId="WW8Num2z5">
    <w:name w:val="WW8Num2z5"/>
    <w:qFormat/>
    <w:rsid w:val="00DD18CA"/>
  </w:style>
  <w:style w:type="character" w:customStyle="1" w:styleId="WW8Num2z6">
    <w:name w:val="WW8Num2z6"/>
    <w:qFormat/>
    <w:rsid w:val="00DD18CA"/>
  </w:style>
  <w:style w:type="character" w:customStyle="1" w:styleId="WW8Num2z7">
    <w:name w:val="WW8Num2z7"/>
    <w:qFormat/>
    <w:rsid w:val="00DD18CA"/>
  </w:style>
  <w:style w:type="character" w:customStyle="1" w:styleId="WW8Num2z8">
    <w:name w:val="WW8Num2z8"/>
    <w:qFormat/>
    <w:rsid w:val="00DD18CA"/>
  </w:style>
  <w:style w:type="character" w:customStyle="1" w:styleId="WW8Num3z1">
    <w:name w:val="WW8Num3z1"/>
    <w:qFormat/>
    <w:rsid w:val="00DD18CA"/>
  </w:style>
  <w:style w:type="character" w:customStyle="1" w:styleId="WW8Num3z2">
    <w:name w:val="WW8Num3z2"/>
    <w:qFormat/>
    <w:rsid w:val="00DD18CA"/>
  </w:style>
  <w:style w:type="character" w:customStyle="1" w:styleId="WW8Num3z3">
    <w:name w:val="WW8Num3z3"/>
    <w:qFormat/>
    <w:rsid w:val="00DD18CA"/>
  </w:style>
  <w:style w:type="character" w:customStyle="1" w:styleId="WW8Num3z4">
    <w:name w:val="WW8Num3z4"/>
    <w:qFormat/>
    <w:rsid w:val="00DD18CA"/>
  </w:style>
  <w:style w:type="character" w:customStyle="1" w:styleId="WW8Num3z5">
    <w:name w:val="WW8Num3z5"/>
    <w:qFormat/>
    <w:rsid w:val="00DD18CA"/>
  </w:style>
  <w:style w:type="character" w:customStyle="1" w:styleId="WW8Num3z6">
    <w:name w:val="WW8Num3z6"/>
    <w:qFormat/>
    <w:rsid w:val="00DD18CA"/>
  </w:style>
  <w:style w:type="character" w:customStyle="1" w:styleId="WW8Num3z7">
    <w:name w:val="WW8Num3z7"/>
    <w:qFormat/>
    <w:rsid w:val="00DD18CA"/>
  </w:style>
  <w:style w:type="character" w:customStyle="1" w:styleId="WW8Num3z8">
    <w:name w:val="WW8Num3z8"/>
    <w:qFormat/>
    <w:rsid w:val="00DD18CA"/>
  </w:style>
  <w:style w:type="character" w:customStyle="1" w:styleId="WW8Num6z4">
    <w:name w:val="WW8Num6z4"/>
    <w:qFormat/>
    <w:rsid w:val="00DD18CA"/>
  </w:style>
  <w:style w:type="character" w:customStyle="1" w:styleId="WW8Num6z5">
    <w:name w:val="WW8Num6z5"/>
    <w:qFormat/>
    <w:rsid w:val="00DD18CA"/>
  </w:style>
  <w:style w:type="character" w:customStyle="1" w:styleId="WW8Num6z6">
    <w:name w:val="WW8Num6z6"/>
    <w:qFormat/>
    <w:rsid w:val="00DD18CA"/>
  </w:style>
  <w:style w:type="character" w:customStyle="1" w:styleId="WW8Num6z7">
    <w:name w:val="WW8Num6z7"/>
    <w:qFormat/>
    <w:rsid w:val="00DD18CA"/>
  </w:style>
  <w:style w:type="character" w:customStyle="1" w:styleId="WW8Num6z8">
    <w:name w:val="WW8Num6z8"/>
    <w:qFormat/>
    <w:rsid w:val="00DD18CA"/>
  </w:style>
  <w:style w:type="character" w:customStyle="1" w:styleId="WW8Num7z3">
    <w:name w:val="WW8Num7z3"/>
    <w:qFormat/>
    <w:rsid w:val="00DD18CA"/>
  </w:style>
  <w:style w:type="character" w:customStyle="1" w:styleId="WW8Num7z4">
    <w:name w:val="WW8Num7z4"/>
    <w:qFormat/>
    <w:rsid w:val="00DD18CA"/>
  </w:style>
  <w:style w:type="character" w:customStyle="1" w:styleId="WW8Num7z5">
    <w:name w:val="WW8Num7z5"/>
    <w:qFormat/>
    <w:rsid w:val="00DD18CA"/>
  </w:style>
  <w:style w:type="character" w:customStyle="1" w:styleId="WW8Num7z6">
    <w:name w:val="WW8Num7z6"/>
    <w:qFormat/>
    <w:rsid w:val="00DD18CA"/>
  </w:style>
  <w:style w:type="character" w:customStyle="1" w:styleId="WW8Num7z7">
    <w:name w:val="WW8Num7z7"/>
    <w:qFormat/>
    <w:rsid w:val="00DD18CA"/>
  </w:style>
  <w:style w:type="character" w:customStyle="1" w:styleId="WW8Num7z8">
    <w:name w:val="WW8Num7z8"/>
    <w:qFormat/>
    <w:rsid w:val="00DD18CA"/>
  </w:style>
  <w:style w:type="character" w:customStyle="1" w:styleId="WW8Num35z0">
    <w:name w:val="WW8Num35z0"/>
    <w:qFormat/>
    <w:rsid w:val="00DD18CA"/>
    <w:rPr>
      <w:rFonts w:ascii="Symbol" w:eastAsia="Symbol" w:hAnsi="Symbol" w:cs="Symbol"/>
      <w:b w:val="0"/>
      <w:bCs w:val="0"/>
      <w:i w:val="0"/>
      <w:iCs w:val="0"/>
      <w:caps w:val="0"/>
      <w:smallCaps w:val="0"/>
      <w:strike w:val="0"/>
      <w:dstrike w:val="0"/>
      <w:outline w:val="0"/>
      <w:spacing w:val="0"/>
      <w:w w:val="100"/>
      <w:kern w:val="0"/>
      <w:position w:val="0"/>
      <w:sz w:val="18"/>
      <w:szCs w:val="18"/>
      <w:vertAlign w:val="baseline"/>
    </w:rPr>
  </w:style>
  <w:style w:type="character" w:customStyle="1" w:styleId="WW8NumSt20z0">
    <w:name w:val="WW8NumSt20z0"/>
    <w:qFormat/>
    <w:rsid w:val="00DD18CA"/>
    <w:rPr>
      <w:rFonts w:ascii="Arial Unicode MS" w:eastAsia="Arial Unicode MS" w:hAnsi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spacing w:val="0"/>
      <w:w w:val="100"/>
      <w:kern w:val="0"/>
      <w:position w:val="0"/>
      <w:sz w:val="24"/>
      <w:vertAlign w:val="baseline"/>
    </w:rPr>
  </w:style>
  <w:style w:type="character" w:customStyle="1" w:styleId="Domylnaczcionkaakapitu1">
    <w:name w:val="Domyślna czcionka akapitu1"/>
    <w:qFormat/>
    <w:rsid w:val="00DD18CA"/>
  </w:style>
  <w:style w:type="character" w:customStyle="1" w:styleId="lrzxr">
    <w:name w:val="lrzxr"/>
    <w:basedOn w:val="Domylnaczcionkaakapitu1"/>
    <w:qFormat/>
    <w:rsid w:val="00DD18CA"/>
  </w:style>
  <w:style w:type="character" w:customStyle="1" w:styleId="TeksttreciKursywaOdstpy2pt">
    <w:name w:val="Tekst treści + Kursywa;Odstępy 2 pt"/>
    <w:qFormat/>
    <w:rsid w:val="00DD18CA"/>
    <w:rPr>
      <w:rFonts w:ascii="Arial" w:eastAsia="Arial" w:hAnsi="Arial" w:cs="Arial"/>
      <w:i/>
      <w:iCs/>
      <w:spacing w:val="50"/>
      <w:sz w:val="17"/>
      <w:szCs w:val="17"/>
    </w:rPr>
  </w:style>
  <w:style w:type="character" w:customStyle="1" w:styleId="TeksttreciPogrubienie">
    <w:name w:val="Tekst treści + Pogrubienie"/>
    <w:qFormat/>
    <w:rsid w:val="00DD18CA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spacing w:val="0"/>
      <w:sz w:val="17"/>
      <w:szCs w:val="17"/>
    </w:rPr>
  </w:style>
  <w:style w:type="character" w:customStyle="1" w:styleId="Linenumbering">
    <w:name w:val="Line numbering"/>
    <w:basedOn w:val="Domylnaczcionkaakapitu2"/>
    <w:qFormat/>
    <w:rsid w:val="00DD18CA"/>
  </w:style>
  <w:style w:type="character" w:customStyle="1" w:styleId="Mocnewyrnione">
    <w:name w:val="Mocne wyróżnione"/>
    <w:qFormat/>
    <w:rsid w:val="00DD18CA"/>
    <w:rPr>
      <w:b/>
      <w:bCs/>
    </w:rPr>
  </w:style>
  <w:style w:type="character" w:customStyle="1" w:styleId="Znakiwypunktowania">
    <w:name w:val="Znaki wypunktowania"/>
    <w:qFormat/>
    <w:rsid w:val="00DD18CA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Znakinumeracji">
    <w:name w:val="Znaki numeracji"/>
    <w:qFormat/>
    <w:rsid w:val="00DD18CA"/>
    <w:rPr>
      <w:b/>
      <w:bCs/>
    </w:rPr>
  </w:style>
  <w:style w:type="character" w:customStyle="1" w:styleId="Hipercze1">
    <w:name w:val="Hiperłącze1"/>
    <w:qFormat/>
    <w:rsid w:val="00DD18CA"/>
    <w:rPr>
      <w:color w:val="000080"/>
      <w:u w:val="single"/>
    </w:rPr>
  </w:style>
  <w:style w:type="character" w:styleId="HTML-akronim">
    <w:name w:val="HTML Acronym"/>
    <w:basedOn w:val="Domylnaczcionkaakapitu"/>
    <w:qFormat/>
    <w:rsid w:val="00DD18CA"/>
  </w:style>
  <w:style w:type="paragraph" w:styleId="Legenda">
    <w:name w:val="caption"/>
    <w:basedOn w:val="Standard"/>
    <w:qFormat/>
    <w:rsid w:val="00DD18CA"/>
    <w:pPr>
      <w:suppressLineNumbers/>
      <w:autoSpaceDN/>
      <w:spacing w:before="120" w:after="120"/>
    </w:pPr>
    <w:rPr>
      <w:rFonts w:ascii="Calibri" w:eastAsia="SimSun, 宋体" w:hAnsi="Calibri" w:cs="Arial"/>
      <w:i/>
      <w:iCs/>
      <w:color w:val="auto"/>
      <w:kern w:val="2"/>
      <w:sz w:val="24"/>
      <w:szCs w:val="24"/>
    </w:rPr>
  </w:style>
  <w:style w:type="paragraph" w:customStyle="1" w:styleId="Indeks">
    <w:name w:val="Indeks"/>
    <w:basedOn w:val="Standard"/>
    <w:qFormat/>
    <w:rsid w:val="00DD18CA"/>
    <w:pPr>
      <w:suppressLineNumbers/>
      <w:autoSpaceDN/>
    </w:pPr>
    <w:rPr>
      <w:rFonts w:ascii="Calibri" w:eastAsia="SimSun, 宋体" w:hAnsi="Calibri" w:cs="Arial"/>
      <w:color w:val="auto"/>
      <w:kern w:val="2"/>
      <w:sz w:val="22"/>
      <w:szCs w:val="22"/>
    </w:rPr>
  </w:style>
  <w:style w:type="paragraph" w:customStyle="1" w:styleId="Nagwek20">
    <w:name w:val="Nagłówek2"/>
    <w:basedOn w:val="Standard"/>
    <w:next w:val="Textbody"/>
    <w:qFormat/>
    <w:rsid w:val="00DD18CA"/>
    <w:pPr>
      <w:keepNext/>
      <w:autoSpaceDN/>
      <w:spacing w:before="240" w:after="120"/>
    </w:pPr>
    <w:rPr>
      <w:rFonts w:ascii="Liberation Sans" w:eastAsia="Microsoft YaHei" w:hAnsi="Liberation Sans" w:cs="Arial"/>
      <w:color w:val="auto"/>
      <w:kern w:val="2"/>
      <w:sz w:val="28"/>
      <w:szCs w:val="28"/>
    </w:rPr>
  </w:style>
  <w:style w:type="paragraph" w:customStyle="1" w:styleId="Nagwek30">
    <w:name w:val="Nagłówek3"/>
    <w:basedOn w:val="Standard"/>
    <w:next w:val="Textbody"/>
    <w:qFormat/>
    <w:rsid w:val="00DD18CA"/>
    <w:pPr>
      <w:keepNext/>
      <w:autoSpaceDN/>
      <w:spacing w:before="240" w:after="120"/>
    </w:pPr>
    <w:rPr>
      <w:rFonts w:ascii="Liberation Sans" w:eastAsia="Microsoft YaHei" w:hAnsi="Liberation Sans" w:cs="Arial"/>
      <w:color w:val="auto"/>
      <w:kern w:val="2"/>
      <w:sz w:val="28"/>
      <w:szCs w:val="28"/>
    </w:rPr>
  </w:style>
  <w:style w:type="paragraph" w:customStyle="1" w:styleId="Legenda2">
    <w:name w:val="Legenda2"/>
    <w:basedOn w:val="Standard"/>
    <w:qFormat/>
    <w:rsid w:val="00DD18CA"/>
    <w:pPr>
      <w:suppressLineNumbers/>
      <w:autoSpaceDN/>
      <w:spacing w:before="120" w:after="120"/>
    </w:pPr>
    <w:rPr>
      <w:rFonts w:ascii="Calibri" w:eastAsia="SimSun, 宋体" w:hAnsi="Calibri" w:cs="Arial"/>
      <w:i/>
      <w:iCs/>
      <w:color w:val="auto"/>
      <w:kern w:val="2"/>
      <w:sz w:val="24"/>
      <w:szCs w:val="24"/>
    </w:rPr>
  </w:style>
  <w:style w:type="paragraph" w:customStyle="1" w:styleId="Legenda1">
    <w:name w:val="Legenda1"/>
    <w:basedOn w:val="Standard"/>
    <w:qFormat/>
    <w:rsid w:val="00DD18CA"/>
    <w:pPr>
      <w:suppressLineNumbers/>
      <w:autoSpaceDN/>
      <w:spacing w:before="120" w:after="120"/>
    </w:pPr>
    <w:rPr>
      <w:rFonts w:ascii="Calibri" w:eastAsia="SimSun, 宋体" w:hAnsi="Calibri" w:cs="Arial"/>
      <w:i/>
      <w:iCs/>
      <w:color w:val="auto"/>
      <w:kern w:val="2"/>
      <w:sz w:val="24"/>
      <w:szCs w:val="24"/>
    </w:rPr>
  </w:style>
  <w:style w:type="paragraph" w:customStyle="1" w:styleId="Gwkaistopka">
    <w:name w:val="Główka i stopka"/>
    <w:basedOn w:val="Standard"/>
    <w:qFormat/>
    <w:rsid w:val="00DD18CA"/>
    <w:pPr>
      <w:suppressLineNumbers/>
      <w:tabs>
        <w:tab w:val="center" w:pos="4819"/>
        <w:tab w:val="right" w:pos="9638"/>
      </w:tabs>
      <w:autoSpaceDN/>
    </w:pPr>
    <w:rPr>
      <w:rFonts w:ascii="Calibri" w:eastAsia="SimSun, 宋体" w:hAnsi="Calibri" w:cs="Calibri"/>
      <w:color w:val="auto"/>
      <w:kern w:val="2"/>
      <w:sz w:val="22"/>
      <w:szCs w:val="22"/>
    </w:rPr>
  </w:style>
  <w:style w:type="paragraph" w:customStyle="1" w:styleId="Domylnie">
    <w:name w:val="Domyślnie"/>
    <w:qFormat/>
    <w:rsid w:val="00DD18CA"/>
    <w:pPr>
      <w:suppressAutoHyphens/>
      <w:spacing w:after="0" w:line="240" w:lineRule="auto"/>
      <w:textAlignment w:val="baseline"/>
    </w:pPr>
    <w:rPr>
      <w:rFonts w:ascii="Times New Roman" w:eastAsia="Arial Unicode MS" w:hAnsi="Times New Roman" w:cs="Arial Unicode MS"/>
      <w:color w:val="000000"/>
      <w:sz w:val="24"/>
      <w:szCs w:val="24"/>
      <w:lang w:eastAsia="zh-CN"/>
      <w14:ligatures w14:val="none"/>
    </w:rPr>
  </w:style>
  <w:style w:type="paragraph" w:customStyle="1" w:styleId="Teksttreci">
    <w:name w:val="Tekst treści"/>
    <w:basedOn w:val="Standard"/>
    <w:link w:val="Teksttreci0"/>
    <w:uiPriority w:val="99"/>
    <w:qFormat/>
    <w:rsid w:val="00DD18CA"/>
    <w:pPr>
      <w:shd w:val="clear" w:color="auto" w:fill="FFFFFF"/>
      <w:autoSpaceDN/>
    </w:pPr>
    <w:rPr>
      <w:rFonts w:ascii="Calibri" w:eastAsia="SimSun, 宋体" w:hAnsi="Calibri" w:cs="Calibri"/>
      <w:color w:val="auto"/>
      <w:kern w:val="2"/>
      <w:sz w:val="21"/>
      <w:szCs w:val="21"/>
    </w:rPr>
  </w:style>
  <w:style w:type="paragraph" w:customStyle="1" w:styleId="Teksttreci4">
    <w:name w:val="Tekst treści (4)"/>
    <w:basedOn w:val="Standard"/>
    <w:qFormat/>
    <w:rsid w:val="00DD18CA"/>
    <w:pPr>
      <w:shd w:val="clear" w:color="auto" w:fill="FFFFFF"/>
      <w:autoSpaceDN/>
    </w:pPr>
    <w:rPr>
      <w:rFonts w:ascii="Arial" w:eastAsia="Arial" w:hAnsi="Arial" w:cs="Arial"/>
      <w:color w:val="auto"/>
      <w:kern w:val="2"/>
      <w:sz w:val="22"/>
      <w:szCs w:val="22"/>
    </w:rPr>
  </w:style>
  <w:style w:type="paragraph" w:customStyle="1" w:styleId="Zawartotabeli">
    <w:name w:val="Zawartość tabeli"/>
    <w:basedOn w:val="Standard"/>
    <w:qFormat/>
    <w:rsid w:val="00DD18CA"/>
    <w:pPr>
      <w:suppressLineNumbers/>
      <w:autoSpaceDN/>
    </w:pPr>
    <w:rPr>
      <w:rFonts w:ascii="Calibri" w:eastAsia="SimSun, 宋体" w:hAnsi="Calibri" w:cs="Calibri"/>
      <w:color w:val="auto"/>
      <w:kern w:val="2"/>
      <w:sz w:val="22"/>
      <w:szCs w:val="22"/>
    </w:rPr>
  </w:style>
  <w:style w:type="paragraph" w:customStyle="1" w:styleId="Nagwektabeli">
    <w:name w:val="Nagłówek tabeli"/>
    <w:basedOn w:val="Zawartotabeli"/>
    <w:qFormat/>
    <w:rsid w:val="00DD18CA"/>
    <w:pPr>
      <w:jc w:val="center"/>
    </w:pPr>
    <w:rPr>
      <w:b/>
      <w:bCs/>
    </w:rPr>
  </w:style>
  <w:style w:type="paragraph" w:customStyle="1" w:styleId="Style10">
    <w:name w:val="Style10"/>
    <w:basedOn w:val="Standard"/>
    <w:qFormat/>
    <w:rsid w:val="00DD18CA"/>
    <w:pPr>
      <w:widowControl w:val="0"/>
      <w:suppressAutoHyphens w:val="0"/>
      <w:autoSpaceDN/>
      <w:jc w:val="center"/>
    </w:pPr>
    <w:rPr>
      <w:rFonts w:ascii="Trebuchet MS" w:eastAsia="Trebuchet MS" w:hAnsi="Trebuchet MS" w:cs="Trebuchet MS"/>
      <w:color w:val="auto"/>
      <w:kern w:val="2"/>
      <w:sz w:val="24"/>
      <w:szCs w:val="24"/>
    </w:rPr>
  </w:style>
  <w:style w:type="paragraph" w:customStyle="1" w:styleId="Timesnewroman">
    <w:name w:val="Times new roman"/>
    <w:basedOn w:val="Standard"/>
    <w:qFormat/>
    <w:rsid w:val="00DD18CA"/>
    <w:pPr>
      <w:widowControl w:val="0"/>
      <w:autoSpaceDN/>
      <w:spacing w:line="259" w:lineRule="atLeast"/>
      <w:ind w:right="72"/>
    </w:pPr>
    <w:rPr>
      <w:rFonts w:ascii="Calibri" w:eastAsia="Calibri" w:hAnsi="Calibri" w:cs="Calibri"/>
      <w:color w:val="auto"/>
      <w:kern w:val="2"/>
      <w:sz w:val="22"/>
      <w:szCs w:val="22"/>
    </w:rPr>
  </w:style>
  <w:style w:type="paragraph" w:customStyle="1" w:styleId="Textbodyindent">
    <w:name w:val="Text body indent"/>
    <w:basedOn w:val="Standard"/>
    <w:qFormat/>
    <w:rsid w:val="00DD18CA"/>
    <w:pPr>
      <w:autoSpaceDN/>
      <w:spacing w:line="288" w:lineRule="auto"/>
      <w:ind w:left="55"/>
      <w:jc w:val="both"/>
    </w:pPr>
    <w:rPr>
      <w:rFonts w:ascii="Century Gothic" w:eastAsia="Century Gothic" w:hAnsi="Century Gothic" w:cs="Century Gothic"/>
      <w:color w:val="auto"/>
      <w:kern w:val="2"/>
      <w:sz w:val="22"/>
      <w:szCs w:val="22"/>
      <w:u w:val="single"/>
    </w:rPr>
  </w:style>
  <w:style w:type="numbering" w:customStyle="1" w:styleId="List0">
    <w:name w:val="List 0"/>
    <w:basedOn w:val="Bezlisty"/>
    <w:qFormat/>
    <w:rsid w:val="00DD18CA"/>
    <w:pPr>
      <w:numPr>
        <w:numId w:val="39"/>
      </w:numPr>
    </w:pPr>
  </w:style>
  <w:style w:type="numbering" w:customStyle="1" w:styleId="List1">
    <w:name w:val="List 1"/>
    <w:basedOn w:val="Bezlisty"/>
    <w:autoRedefine/>
    <w:semiHidden/>
    <w:qFormat/>
    <w:rsid w:val="00DD18CA"/>
  </w:style>
  <w:style w:type="paragraph" w:customStyle="1" w:styleId="Zwykytekst1">
    <w:name w:val="Zwykły tekst1"/>
    <w:basedOn w:val="Normalny"/>
    <w:next w:val="Zwykytekst"/>
    <w:link w:val="ZwykytekstZnak"/>
    <w:uiPriority w:val="99"/>
    <w:semiHidden/>
    <w:unhideWhenUsed/>
    <w:qFormat/>
    <w:rsid w:val="00DD18CA"/>
    <w:rPr>
      <w:rFonts w:ascii="Calibri" w:eastAsia="Calibri" w:hAnsi="Calibri" w:cs="Calibri"/>
      <w:szCs w:val="21"/>
    </w:rPr>
  </w:style>
  <w:style w:type="character" w:customStyle="1" w:styleId="ZwykytekstZnak">
    <w:name w:val="Zwykły tekst Znak"/>
    <w:basedOn w:val="Domylnaczcionkaakapitu"/>
    <w:link w:val="Zwykytekst1"/>
    <w:uiPriority w:val="99"/>
    <w:semiHidden/>
    <w:qFormat/>
    <w:rsid w:val="00DD18CA"/>
    <w:rPr>
      <w:rFonts w:ascii="Calibri" w:eastAsia="Calibri" w:hAnsi="Calibri" w:cs="Calibri"/>
      <w:kern w:val="0"/>
      <w:szCs w:val="21"/>
      <w14:ligatures w14:val="none"/>
    </w:rPr>
  </w:style>
  <w:style w:type="character" w:customStyle="1" w:styleId="normaltextrun">
    <w:name w:val="normaltextrun"/>
    <w:basedOn w:val="Domylnaczcionkaakapitu"/>
    <w:qFormat/>
    <w:rsid w:val="00DD18CA"/>
  </w:style>
  <w:style w:type="character" w:customStyle="1" w:styleId="eop">
    <w:name w:val="eop"/>
    <w:basedOn w:val="Domylnaczcionkaakapitu"/>
    <w:qFormat/>
    <w:rsid w:val="00DD18CA"/>
  </w:style>
  <w:style w:type="paragraph" w:styleId="Zwykytekst">
    <w:name w:val="Plain Text"/>
    <w:basedOn w:val="Normalny"/>
    <w:link w:val="ZwykytekstZnak1"/>
    <w:uiPriority w:val="99"/>
    <w:semiHidden/>
    <w:unhideWhenUsed/>
    <w:qFormat/>
    <w:rsid w:val="00DD18CA"/>
    <w:rPr>
      <w:rFonts w:ascii="Consolas" w:hAnsi="Consolas"/>
      <w:sz w:val="21"/>
      <w:szCs w:val="21"/>
    </w:rPr>
  </w:style>
  <w:style w:type="character" w:customStyle="1" w:styleId="ZwykytekstZnak1">
    <w:name w:val="Zwykły tekst Znak1"/>
    <w:basedOn w:val="Domylnaczcionkaakapitu"/>
    <w:link w:val="Zwykytekst"/>
    <w:uiPriority w:val="99"/>
    <w:semiHidden/>
    <w:qFormat/>
    <w:rsid w:val="00DD18CA"/>
    <w:rPr>
      <w:rFonts w:ascii="Consolas" w:hAnsi="Consolas"/>
      <w:kern w:val="0"/>
      <w:sz w:val="21"/>
      <w:szCs w:val="21"/>
      <w14:ligatures w14:val="none"/>
    </w:rPr>
  </w:style>
  <w:style w:type="character" w:customStyle="1" w:styleId="cf01">
    <w:name w:val="cf01"/>
    <w:basedOn w:val="Domylnaczcionkaakapitu"/>
    <w:qFormat/>
    <w:rsid w:val="00DD18CA"/>
    <w:rPr>
      <w:rFonts w:ascii="Segoe UI" w:hAnsi="Segoe UI" w:cs="Segoe UI" w:hint="default"/>
      <w:sz w:val="18"/>
      <w:szCs w:val="18"/>
    </w:rPr>
  </w:style>
  <w:style w:type="paragraph" w:customStyle="1" w:styleId="InterregHeadline1">
    <w:name w:val="Interreg Headline 1"/>
    <w:basedOn w:val="Normalny"/>
    <w:link w:val="InterregHeadline1Char"/>
    <w:qFormat/>
    <w:rsid w:val="00DD18CA"/>
    <w:pPr>
      <w:spacing w:after="120" w:line="276" w:lineRule="auto"/>
    </w:pPr>
    <w:rPr>
      <w:rFonts w:ascii="Open Sans" w:hAnsi="Open Sans" w:cs="Open Sans"/>
      <w:b/>
      <w:color w:val="003399"/>
      <w:kern w:val="2"/>
      <w:sz w:val="40"/>
      <w:szCs w:val="40"/>
      <w:lang w:val="en-US" w:eastAsia="lt-LT"/>
      <w14:ligatures w14:val="standard"/>
    </w:rPr>
  </w:style>
  <w:style w:type="paragraph" w:customStyle="1" w:styleId="InterregHeadline2">
    <w:name w:val="Interreg Headline 2"/>
    <w:basedOn w:val="Normalny"/>
    <w:link w:val="InterregHeadline2Char"/>
    <w:qFormat/>
    <w:rsid w:val="00DD18CA"/>
    <w:pPr>
      <w:spacing w:after="120" w:line="276" w:lineRule="auto"/>
    </w:pPr>
    <w:rPr>
      <w:rFonts w:ascii="Open Sans" w:hAnsi="Open Sans" w:cs="Open Sans"/>
      <w:b/>
      <w:color w:val="003399"/>
      <w:kern w:val="2"/>
      <w:sz w:val="32"/>
      <w:szCs w:val="32"/>
      <w:lang w:val="en-US" w:eastAsia="lt-LT"/>
      <w14:ligatures w14:val="standard"/>
    </w:rPr>
  </w:style>
  <w:style w:type="character" w:customStyle="1" w:styleId="InterregHeadline1Char">
    <w:name w:val="Interreg Headline 1 Char"/>
    <w:link w:val="InterregHeadline1"/>
    <w:qFormat/>
    <w:rsid w:val="00DD18CA"/>
    <w:rPr>
      <w:rFonts w:ascii="Open Sans" w:hAnsi="Open Sans" w:cs="Open Sans"/>
      <w:b/>
      <w:color w:val="003399"/>
      <w:sz w:val="40"/>
      <w:szCs w:val="40"/>
      <w:lang w:val="en-US" w:eastAsia="lt-LT"/>
      <w14:ligatures w14:val="standard"/>
    </w:rPr>
  </w:style>
  <w:style w:type="paragraph" w:customStyle="1" w:styleId="InterregHeadline3">
    <w:name w:val="Interreg Headline 3"/>
    <w:basedOn w:val="Normalny"/>
    <w:link w:val="InterregHeadline3Char"/>
    <w:qFormat/>
    <w:rsid w:val="00DD18CA"/>
    <w:pPr>
      <w:spacing w:after="120" w:line="276" w:lineRule="auto"/>
    </w:pPr>
    <w:rPr>
      <w:rFonts w:ascii="Open Sans" w:hAnsi="Open Sans" w:cs="Open Sans"/>
      <w:b/>
      <w:color w:val="003399"/>
      <w:kern w:val="2"/>
      <w:sz w:val="20"/>
      <w:szCs w:val="20"/>
      <w:lang w:val="en-US" w:eastAsia="lt-LT"/>
      <w14:ligatures w14:val="standard"/>
    </w:rPr>
  </w:style>
  <w:style w:type="character" w:customStyle="1" w:styleId="InterregHeadline2Char">
    <w:name w:val="Interreg Headline 2 Char"/>
    <w:link w:val="InterregHeadline2"/>
    <w:qFormat/>
    <w:rsid w:val="00DD18CA"/>
    <w:rPr>
      <w:rFonts w:ascii="Open Sans" w:hAnsi="Open Sans" w:cs="Open Sans"/>
      <w:b/>
      <w:color w:val="003399"/>
      <w:sz w:val="32"/>
      <w:szCs w:val="32"/>
      <w:lang w:val="en-US" w:eastAsia="lt-LT"/>
      <w14:ligatures w14:val="standard"/>
    </w:rPr>
  </w:style>
  <w:style w:type="paragraph" w:customStyle="1" w:styleId="InterregText">
    <w:name w:val="Interreg Text"/>
    <w:basedOn w:val="Normalny"/>
    <w:link w:val="InterregTextChar"/>
    <w:qFormat/>
    <w:rsid w:val="00DD18CA"/>
    <w:pPr>
      <w:spacing w:after="120" w:line="276" w:lineRule="auto"/>
    </w:pPr>
    <w:rPr>
      <w:rFonts w:ascii="Open Sans" w:hAnsi="Open Sans" w:cs="Open Sans"/>
      <w:color w:val="000000"/>
      <w:kern w:val="2"/>
      <w:sz w:val="20"/>
      <w:szCs w:val="20"/>
      <w:lang w:val="en-US" w:eastAsia="lt-LT"/>
      <w14:ligatures w14:val="standard"/>
    </w:rPr>
  </w:style>
  <w:style w:type="character" w:customStyle="1" w:styleId="InterregHeadline3Char">
    <w:name w:val="Interreg Headline 3 Char"/>
    <w:link w:val="InterregHeadline3"/>
    <w:qFormat/>
    <w:rsid w:val="00DD18CA"/>
    <w:rPr>
      <w:rFonts w:ascii="Open Sans" w:hAnsi="Open Sans" w:cs="Open Sans"/>
      <w:b/>
      <w:color w:val="003399"/>
      <w:sz w:val="20"/>
      <w:szCs w:val="20"/>
      <w:lang w:val="en-US" w:eastAsia="lt-LT"/>
      <w14:ligatures w14:val="standard"/>
    </w:rPr>
  </w:style>
  <w:style w:type="character" w:customStyle="1" w:styleId="InterregTextChar">
    <w:name w:val="Interreg Text Char"/>
    <w:link w:val="InterregText"/>
    <w:qFormat/>
    <w:rsid w:val="00DD18CA"/>
    <w:rPr>
      <w:rFonts w:ascii="Open Sans" w:hAnsi="Open Sans" w:cs="Open Sans"/>
      <w:color w:val="000000"/>
      <w:sz w:val="20"/>
      <w:szCs w:val="20"/>
      <w:lang w:val="en-US" w:eastAsia="lt-LT"/>
      <w14:ligatures w14:val="standard"/>
    </w:rPr>
  </w:style>
  <w:style w:type="character" w:customStyle="1" w:styleId="BezodstpwZnak">
    <w:name w:val="Bez odstępów Znak"/>
    <w:link w:val="Bezodstpw"/>
    <w:uiPriority w:val="1"/>
    <w:qFormat/>
    <w:rsid w:val="00DD18CA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customStyle="1" w:styleId="Znakiprzypiswdolnych">
    <w:name w:val="Znaki przypisów dolnych"/>
    <w:uiPriority w:val="99"/>
    <w:qFormat/>
    <w:rsid w:val="00DD18CA"/>
    <w:rPr>
      <w:vertAlign w:val="superscript"/>
    </w:rPr>
  </w:style>
  <w:style w:type="character" w:customStyle="1" w:styleId="Pogrubienie1">
    <w:name w:val="Pogrubienie1"/>
    <w:qFormat/>
    <w:rsid w:val="00DD18CA"/>
    <w:rPr>
      <w:b/>
      <w:bCs/>
    </w:rPr>
  </w:style>
  <w:style w:type="character" w:customStyle="1" w:styleId="st1">
    <w:name w:val="st1"/>
    <w:qFormat/>
    <w:rsid w:val="00DD18CA"/>
  </w:style>
  <w:style w:type="character" w:customStyle="1" w:styleId="NagwekZnak1">
    <w:name w:val="Nagłówek Znak1"/>
    <w:basedOn w:val="Domylnaczcionkaakapitu"/>
    <w:semiHidden/>
    <w:qFormat/>
    <w:rsid w:val="00DD18CA"/>
    <w:rPr>
      <w:sz w:val="22"/>
      <w:szCs w:val="22"/>
      <w:lang w:eastAsia="en-US"/>
    </w:rPr>
  </w:style>
  <w:style w:type="character" w:customStyle="1" w:styleId="TekstdymkaZnak1">
    <w:name w:val="Tekst dymka Znak1"/>
    <w:basedOn w:val="Domylnaczcionkaakapitu"/>
    <w:uiPriority w:val="99"/>
    <w:semiHidden/>
    <w:qFormat/>
    <w:rsid w:val="00DD18CA"/>
    <w:rPr>
      <w:rFonts w:ascii="Segoe UI" w:hAnsi="Segoe UI" w:cs="Segoe UI"/>
      <w:sz w:val="18"/>
      <w:szCs w:val="18"/>
      <w:lang w:eastAsia="en-US"/>
    </w:rPr>
  </w:style>
  <w:style w:type="character" w:customStyle="1" w:styleId="HTML-wstpniesformatowanyZnak1">
    <w:name w:val="HTML - wstępnie sformatowany Znak1"/>
    <w:basedOn w:val="Domylnaczcionkaakapitu"/>
    <w:uiPriority w:val="99"/>
    <w:semiHidden/>
    <w:qFormat/>
    <w:rsid w:val="00DD18CA"/>
    <w:rPr>
      <w:rFonts w:ascii="Consolas" w:hAnsi="Consolas"/>
      <w:lang w:eastAsia="en-US"/>
    </w:rPr>
  </w:style>
  <w:style w:type="character" w:customStyle="1" w:styleId="StopkaZnak1">
    <w:name w:val="Stopka Znak1"/>
    <w:basedOn w:val="Domylnaczcionkaakapitu"/>
    <w:uiPriority w:val="99"/>
    <w:semiHidden/>
    <w:qFormat/>
    <w:rsid w:val="00DD18CA"/>
    <w:rPr>
      <w:sz w:val="22"/>
      <w:szCs w:val="22"/>
      <w:lang w:eastAsia="en-US"/>
    </w:rPr>
  </w:style>
  <w:style w:type="character" w:customStyle="1" w:styleId="Znakiprzypiswkocowych">
    <w:name w:val="Znaki przypisów końcowych"/>
    <w:qFormat/>
    <w:rsid w:val="00DD18CA"/>
  </w:style>
  <w:style w:type="character" w:styleId="Odwoanieprzypisukocowego">
    <w:name w:val="endnote reference"/>
    <w:rsid w:val="00DD18CA"/>
    <w:rPr>
      <w:vertAlign w:val="superscript"/>
    </w:rPr>
  </w:style>
  <w:style w:type="paragraph" w:customStyle="1" w:styleId="Nagwekuser">
    <w:name w:val="Nagłówek (user)"/>
    <w:basedOn w:val="Normalny"/>
    <w:next w:val="Tekstpodstawowy1"/>
    <w:qFormat/>
    <w:rsid w:val="00DD18CA"/>
    <w:pPr>
      <w:keepNext/>
      <w:spacing w:before="240" w:after="120" w:line="276" w:lineRule="auto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Indeksuser">
    <w:name w:val="Indeks (user)"/>
    <w:basedOn w:val="Normalny"/>
    <w:qFormat/>
    <w:rsid w:val="00DD18CA"/>
    <w:pPr>
      <w:suppressLineNumbers/>
      <w:spacing w:after="200" w:line="276" w:lineRule="auto"/>
    </w:pPr>
    <w:rPr>
      <w:rFonts w:ascii="Calibri" w:eastAsia="Calibri" w:hAnsi="Calibri" w:cs="Lucida Sans"/>
    </w:rPr>
  </w:style>
  <w:style w:type="paragraph" w:customStyle="1" w:styleId="Gwkaistopkauser">
    <w:name w:val="Główka i stopka (user)"/>
    <w:basedOn w:val="Normalny"/>
    <w:qFormat/>
    <w:rsid w:val="00DD18CA"/>
    <w:pPr>
      <w:spacing w:after="200" w:line="276" w:lineRule="auto"/>
    </w:pPr>
    <w:rPr>
      <w:rFonts w:ascii="Calibri" w:eastAsia="Calibri" w:hAnsi="Calibri" w:cs="Times New Roman"/>
    </w:rPr>
  </w:style>
  <w:style w:type="paragraph" w:customStyle="1" w:styleId="Textbody1">
    <w:name w:val="Text body1"/>
    <w:basedOn w:val="Standard"/>
    <w:qFormat/>
    <w:rsid w:val="00DD18CA"/>
    <w:pPr>
      <w:autoSpaceDN/>
      <w:spacing w:after="120"/>
    </w:pPr>
    <w:rPr>
      <w:rFonts w:ascii="Liberation Serif" w:eastAsia="SimSun" w:hAnsi="Liberation Serif" w:cs="Mangal"/>
      <w:color w:val="auto"/>
      <w:kern w:val="2"/>
      <w:sz w:val="24"/>
      <w:szCs w:val="24"/>
      <w:lang w:bidi="hi-IN"/>
    </w:rPr>
  </w:style>
  <w:style w:type="paragraph" w:customStyle="1" w:styleId="Zawartotabeliuser">
    <w:name w:val="Zawartość tabeli (user)"/>
    <w:basedOn w:val="Normalny"/>
    <w:qFormat/>
    <w:rsid w:val="00DD18CA"/>
    <w:pPr>
      <w:widowControl w:val="0"/>
      <w:suppressLineNumbers/>
      <w:spacing w:after="200" w:line="276" w:lineRule="auto"/>
    </w:pPr>
    <w:rPr>
      <w:rFonts w:ascii="Calibri" w:eastAsia="Calibri" w:hAnsi="Calibri" w:cs="Times New Roman"/>
    </w:rPr>
  </w:style>
  <w:style w:type="paragraph" w:styleId="Listapunktowana">
    <w:name w:val="List Bullet"/>
    <w:basedOn w:val="Normalny"/>
    <w:uiPriority w:val="99"/>
    <w:unhideWhenUsed/>
    <w:qFormat/>
    <w:rsid w:val="00DD18CA"/>
    <w:pPr>
      <w:numPr>
        <w:numId w:val="55"/>
      </w:numPr>
      <w:spacing w:after="200" w:line="276" w:lineRule="auto"/>
      <w:contextualSpacing/>
    </w:pPr>
    <w:rPr>
      <w:rFonts w:ascii="Calibri" w:eastAsia="Calibri" w:hAnsi="Calibri" w:cs="Times New Roman"/>
    </w:rPr>
  </w:style>
  <w:style w:type="paragraph" w:customStyle="1" w:styleId="Nagwektabeliuser">
    <w:name w:val="Nagłówek tabeli (user)"/>
    <w:basedOn w:val="Zawartotabeliuser"/>
    <w:qFormat/>
    <w:rsid w:val="00DD18CA"/>
    <w:pPr>
      <w:jc w:val="center"/>
    </w:pPr>
    <w:rPr>
      <w:b/>
      <w:bCs/>
    </w:rPr>
  </w:style>
  <w:style w:type="paragraph" w:customStyle="1" w:styleId="TableParagraph">
    <w:name w:val="Table Paragraph"/>
    <w:basedOn w:val="Normalny"/>
    <w:uiPriority w:val="1"/>
    <w:qFormat/>
    <w:rsid w:val="00DD18CA"/>
    <w:pPr>
      <w:spacing w:after="200" w:line="276" w:lineRule="auto"/>
    </w:pPr>
    <w:rPr>
      <w:rFonts w:ascii="Calibri" w:eastAsia="Calibri" w:hAnsi="Calibri" w:cs="Times New Roman"/>
    </w:rPr>
  </w:style>
  <w:style w:type="paragraph" w:customStyle="1" w:styleId="Zawartoramkiuser">
    <w:name w:val="Zawartość ramki (user)"/>
    <w:basedOn w:val="Normalny"/>
    <w:qFormat/>
    <w:rsid w:val="00DD18CA"/>
  </w:style>
  <w:style w:type="paragraph" w:customStyle="1" w:styleId="Zawartoramki">
    <w:name w:val="Zawartość ramki"/>
    <w:basedOn w:val="Normalny"/>
    <w:qFormat/>
    <w:rsid w:val="00DD18CA"/>
  </w:style>
  <w:style w:type="numbering" w:customStyle="1" w:styleId="Bezlisty2">
    <w:name w:val="Bez listy2"/>
    <w:uiPriority w:val="99"/>
    <w:semiHidden/>
    <w:unhideWhenUsed/>
    <w:qFormat/>
    <w:rsid w:val="00DD18CA"/>
  </w:style>
  <w:style w:type="table" w:customStyle="1" w:styleId="Tabela-Siatka2">
    <w:name w:val="Tabela - Siatka2"/>
    <w:basedOn w:val="Standardowy"/>
    <w:uiPriority w:val="59"/>
    <w:rsid w:val="00DD18CA"/>
    <w:pPr>
      <w:suppressAutoHyphens/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uiPriority w:val="59"/>
    <w:rsid w:val="00DD18CA"/>
    <w:pPr>
      <w:suppressAutoHyphens/>
      <w:spacing w:after="0" w:line="240" w:lineRule="auto"/>
    </w:pPr>
    <w:rPr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DD18CA"/>
  </w:style>
  <w:style w:type="table" w:customStyle="1" w:styleId="Tabela-Siatka4">
    <w:name w:val="Tabela - Siatka4"/>
    <w:basedOn w:val="Standardowy"/>
    <w:next w:val="Tabela-Siatka"/>
    <w:uiPriority w:val="39"/>
    <w:rsid w:val="00DD18CA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1">
    <w:name w:val="Tekst podstawowy Znak1"/>
    <w:basedOn w:val="Domylnaczcionkaakapitu"/>
    <w:semiHidden/>
    <w:rsid w:val="00DD18CA"/>
  </w:style>
  <w:style w:type="table" w:customStyle="1" w:styleId="Tabela-Siatka11">
    <w:name w:val="Tabela - Siatka11"/>
    <w:basedOn w:val="Standardowy"/>
    <w:uiPriority w:val="39"/>
    <w:rsid w:val="00DD18CA"/>
    <w:pPr>
      <w:spacing w:after="0" w:line="240" w:lineRule="auto"/>
    </w:pPr>
    <w:rPr>
      <w:rFonts w:ascii="Calibri" w:eastAsia="Calibri" w:hAnsi="Calibri" w:cs="Calibri"/>
      <w:kern w:val="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Poziom11">
    <w:name w:val="Poziom11"/>
    <w:rsid w:val="00DD18CA"/>
  </w:style>
  <w:style w:type="numbering" w:customStyle="1" w:styleId="WW8Num21">
    <w:name w:val="WW8Num21"/>
    <w:basedOn w:val="Bezlisty"/>
    <w:rsid w:val="00DD18CA"/>
  </w:style>
  <w:style w:type="numbering" w:customStyle="1" w:styleId="WW8Num11">
    <w:name w:val="WW8Num11"/>
    <w:basedOn w:val="Bezlisty"/>
    <w:rsid w:val="00DD18CA"/>
  </w:style>
  <w:style w:type="numbering" w:customStyle="1" w:styleId="WW8Num31">
    <w:name w:val="WW8Num31"/>
    <w:basedOn w:val="Bezlisty"/>
    <w:rsid w:val="00DD18CA"/>
  </w:style>
  <w:style w:type="numbering" w:customStyle="1" w:styleId="Bezlisty11">
    <w:name w:val="Bez listy11"/>
    <w:next w:val="Bezlisty"/>
    <w:uiPriority w:val="99"/>
    <w:semiHidden/>
    <w:unhideWhenUsed/>
    <w:rsid w:val="00DD18CA"/>
  </w:style>
  <w:style w:type="numbering" w:customStyle="1" w:styleId="List01">
    <w:name w:val="List 01"/>
    <w:basedOn w:val="Bezlisty"/>
    <w:rsid w:val="00DD18CA"/>
  </w:style>
  <w:style w:type="numbering" w:customStyle="1" w:styleId="List11">
    <w:name w:val="List 11"/>
    <w:basedOn w:val="Bezlisty"/>
    <w:autoRedefine/>
    <w:semiHidden/>
    <w:rsid w:val="00DD18CA"/>
  </w:style>
  <w:style w:type="table" w:customStyle="1" w:styleId="Tabela-Siatka21">
    <w:name w:val="Tabela - Siatka21"/>
    <w:basedOn w:val="Standardowy"/>
    <w:next w:val="Tabela-Siatka"/>
    <w:uiPriority w:val="59"/>
    <w:rsid w:val="00DD18CA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prawka1">
    <w:name w:val="Poprawka1"/>
    <w:next w:val="Poprawka"/>
    <w:hidden/>
    <w:uiPriority w:val="99"/>
    <w:semiHidden/>
    <w:rsid w:val="00DD18CA"/>
    <w:pPr>
      <w:spacing w:after="0" w:line="240" w:lineRule="auto"/>
    </w:pPr>
    <w:rPr>
      <w:kern w:val="0"/>
      <w14:ligatures w14:val="none"/>
    </w:rPr>
  </w:style>
  <w:style w:type="numbering" w:customStyle="1" w:styleId="WWNum9">
    <w:name w:val="WWNum9"/>
    <w:basedOn w:val="Bezlisty"/>
    <w:rsid w:val="00DD18CA"/>
    <w:pPr>
      <w:numPr>
        <w:numId w:val="76"/>
      </w:numPr>
    </w:pPr>
  </w:style>
  <w:style w:type="paragraph" w:styleId="Poprawka">
    <w:name w:val="Revision"/>
    <w:hidden/>
    <w:uiPriority w:val="99"/>
    <w:semiHidden/>
    <w:rsid w:val="00DD18CA"/>
    <w:pPr>
      <w:spacing w:after="0" w:line="240" w:lineRule="auto"/>
    </w:pPr>
    <w:rPr>
      <w:kern w:val="0"/>
      <w14:ligatures w14:val="none"/>
    </w:rPr>
  </w:style>
  <w:style w:type="numbering" w:customStyle="1" w:styleId="Bezlisty4">
    <w:name w:val="Bez listy4"/>
    <w:next w:val="Bezlisty"/>
    <w:uiPriority w:val="99"/>
    <w:semiHidden/>
    <w:unhideWhenUsed/>
    <w:rsid w:val="00DD18CA"/>
  </w:style>
  <w:style w:type="table" w:customStyle="1" w:styleId="Tabela-Siatka5">
    <w:name w:val="Tabela - Siatka5"/>
    <w:basedOn w:val="Standardowy"/>
    <w:next w:val="Tabela-Siatka"/>
    <w:uiPriority w:val="59"/>
    <w:rsid w:val="00DD18CA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omylnaczcionkaakapitu"/>
    <w:rsid w:val="00DD18CA"/>
  </w:style>
  <w:style w:type="paragraph" w:customStyle="1" w:styleId="BlockText1">
    <w:name w:val="Block Text1"/>
    <w:basedOn w:val="Normalny"/>
    <w:rsid w:val="00DD18CA"/>
    <w:pPr>
      <w:shd w:val="clear" w:color="auto" w:fill="FFFFFF"/>
      <w:suppressAutoHyphens w:val="0"/>
      <w:spacing w:before="91" w:after="0" w:line="240" w:lineRule="auto"/>
      <w:ind w:left="542" w:right="422" w:hanging="542"/>
    </w:pPr>
    <w:rPr>
      <w:rFonts w:ascii="Times New Roman" w:eastAsia="Times New Roman" w:hAnsi="Times New Roman" w:cs="Times New Roman"/>
      <w:color w:val="000000"/>
      <w:w w:val="90"/>
      <w:sz w:val="24"/>
      <w:szCs w:val="24"/>
      <w:lang w:eastAsia="zh-CN"/>
    </w:rPr>
  </w:style>
  <w:style w:type="character" w:customStyle="1" w:styleId="Teksttreci0">
    <w:name w:val="Tekst treści_"/>
    <w:link w:val="Teksttreci"/>
    <w:uiPriority w:val="99"/>
    <w:qFormat/>
    <w:locked/>
    <w:rsid w:val="00DD18CA"/>
    <w:rPr>
      <w:rFonts w:ascii="Calibri" w:eastAsia="SimSun, 宋体" w:hAnsi="Calibri" w:cs="Calibri"/>
      <w:sz w:val="21"/>
      <w:szCs w:val="21"/>
      <w:shd w:val="clear" w:color="auto" w:fill="FFFFFF"/>
      <w:lang w:eastAsia="zh-CN"/>
      <w14:ligatures w14:val="none"/>
    </w:rPr>
  </w:style>
  <w:style w:type="paragraph" w:customStyle="1" w:styleId="Bezodstpw1">
    <w:name w:val="Bez odstępów1"/>
    <w:qFormat/>
    <w:rsid w:val="00DD18CA"/>
    <w:pPr>
      <w:suppressAutoHyphens/>
      <w:spacing w:after="0" w:line="240" w:lineRule="auto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25</Pages>
  <Words>7328</Words>
  <Characters>43968</Characters>
  <Application>Microsoft Office Word</Application>
  <DocSecurity>0</DocSecurity>
  <Lines>366</Lines>
  <Paragraphs>102</Paragraphs>
  <ScaleCrop>false</ScaleCrop>
  <Company/>
  <LinksUpToDate>false</LinksUpToDate>
  <CharactersWithSpaces>51194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mnowosadko</dc:creator>
  <cp:keywords/>
  <dc:description/>
  <cp:lastModifiedBy>mnowosadko</cp:lastModifiedBy>
  <cp:revision>4</cp:revision>
  <dcterms:created xsi:type="dcterms:W3CDTF">2025-07-10T16:00:00Z</dcterms:created>
  <dcterms:modified xsi:type="dcterms:W3CDTF">2025-07-10T16:03:00Z</dcterms:modified>
</cp:coreProperties>
</file>