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045A1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43F42" w:rsidRPr="00143F42">
        <w:rPr>
          <w:rFonts w:ascii="Arial" w:hAnsi="Arial" w:cs="Arial"/>
          <w:b/>
          <w:sz w:val="24"/>
          <w:szCs w:val="24"/>
        </w:rPr>
        <w:t>CRZP/</w:t>
      </w:r>
      <w:r w:rsidR="003973FF">
        <w:rPr>
          <w:rFonts w:ascii="Arial" w:hAnsi="Arial" w:cs="Arial"/>
          <w:b/>
          <w:sz w:val="24"/>
          <w:szCs w:val="24"/>
        </w:rPr>
        <w:t>1</w:t>
      </w:r>
      <w:r w:rsidR="00412E5C">
        <w:rPr>
          <w:rFonts w:ascii="Arial" w:hAnsi="Arial" w:cs="Arial"/>
          <w:b/>
          <w:sz w:val="24"/>
          <w:szCs w:val="24"/>
        </w:rPr>
        <w:t>28</w:t>
      </w:r>
      <w:r w:rsidR="00143F42" w:rsidRPr="00143F42">
        <w:rPr>
          <w:rFonts w:ascii="Arial" w:hAnsi="Arial" w:cs="Arial"/>
          <w:b/>
          <w:sz w:val="24"/>
          <w:szCs w:val="24"/>
        </w:rPr>
        <w:t>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43F42" w:rsidTr="008C48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43F42" w:rsidRDefault="00143F42" w:rsidP="008C48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43F42" w:rsidRDefault="00143F42" w:rsidP="008C48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43F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3F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3F4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43F4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43F42">
        <w:rPr>
          <w:rFonts w:ascii="Arial" w:hAnsi="Arial" w:cs="Arial"/>
          <w:b/>
          <w:sz w:val="24"/>
          <w:szCs w:val="24"/>
        </w:rPr>
        <w:t>Zakup elementów wyposażenia wraz z instalacją na statku szkoleniowym Uniwersytetu Morskiego w Gdyni - Dar Młodzieży</w:t>
      </w:r>
      <w:r w:rsidR="003973FF" w:rsidRPr="003973FF">
        <w:rPr>
          <w:rFonts w:ascii="Arial" w:hAnsi="Arial" w:cs="Arial"/>
          <w:b/>
          <w:sz w:val="24"/>
          <w:szCs w:val="24"/>
        </w:rPr>
        <w:t xml:space="preserve"> - </w:t>
      </w:r>
      <w:r w:rsidR="00412E5C">
        <w:rPr>
          <w:rFonts w:ascii="Arial" w:hAnsi="Arial" w:cs="Arial"/>
          <w:b/>
          <w:sz w:val="24"/>
          <w:szCs w:val="24"/>
        </w:rPr>
        <w:t>3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43F42" w:rsidRPr="00143F4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43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D1A0C" w:rsidRPr="00FD1A0C" w:rsidRDefault="00990A1E" w:rsidP="00FD1A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A1E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zakresie prowadzonej działalności związanej z przedmiotem zamówienia na kwotę </w:t>
            </w:r>
            <w:r w:rsidR="00FD1A0C" w:rsidRPr="00FD1A0C">
              <w:rPr>
                <w:rFonts w:ascii="Arial" w:hAnsi="Arial" w:cs="Arial"/>
                <w:sz w:val="24"/>
                <w:szCs w:val="24"/>
              </w:rPr>
              <w:t>co najmniej:</w:t>
            </w:r>
          </w:p>
          <w:p w:rsidR="00FD1A0C" w:rsidRPr="00FD1A0C" w:rsidRDefault="00FD1A0C" w:rsidP="00FD1A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1A0C">
              <w:rPr>
                <w:rFonts w:ascii="Arial" w:hAnsi="Arial" w:cs="Arial"/>
                <w:sz w:val="24"/>
                <w:szCs w:val="24"/>
              </w:rPr>
              <w:t>zadanie 1 - 1 400 000 PLN</w:t>
            </w:r>
          </w:p>
          <w:p w:rsidR="00FD1A0C" w:rsidRPr="00FD1A0C" w:rsidRDefault="00FD1A0C" w:rsidP="00FD1A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1A0C">
              <w:rPr>
                <w:rFonts w:ascii="Arial" w:hAnsi="Arial" w:cs="Arial"/>
                <w:sz w:val="24"/>
                <w:szCs w:val="24"/>
              </w:rPr>
              <w:t>zadanie 2 - 200 000 PLN</w:t>
            </w:r>
          </w:p>
          <w:p w:rsidR="00832A4E" w:rsidRDefault="00FD1A0C" w:rsidP="00FD1A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1A0C">
              <w:rPr>
                <w:rFonts w:ascii="Arial" w:hAnsi="Arial" w:cs="Arial"/>
                <w:sz w:val="24"/>
                <w:szCs w:val="24"/>
              </w:rPr>
              <w:t>zadanie 3 - 350 000 PLN.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2A4E" w:rsidRPr="00832A4E" w:rsidRDefault="005455F0" w:rsidP="00832A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5F0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5 dostaw elementów wyposażenia wraz z usługą instalacji w zakresie remontów statków morskich o wartości nie mniejszej niż</w:t>
            </w:r>
            <w:r w:rsidR="00832A4E" w:rsidRPr="00832A4E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32A4E" w:rsidRPr="00832A4E" w:rsidRDefault="00832A4E" w:rsidP="00832A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A4E">
              <w:rPr>
                <w:rFonts w:ascii="Arial" w:hAnsi="Arial" w:cs="Arial"/>
                <w:sz w:val="24"/>
                <w:szCs w:val="24"/>
              </w:rPr>
              <w:t>zadanie 1 - 1 400 000 PLN brutto każda</w:t>
            </w:r>
          </w:p>
          <w:p w:rsidR="00832A4E" w:rsidRPr="00832A4E" w:rsidRDefault="00832A4E" w:rsidP="00832A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A4E">
              <w:rPr>
                <w:rFonts w:ascii="Arial" w:hAnsi="Arial" w:cs="Arial"/>
                <w:sz w:val="24"/>
                <w:szCs w:val="24"/>
              </w:rPr>
              <w:t>zadanie 2 - 200 000 PLN brutto każda</w:t>
            </w:r>
          </w:p>
          <w:p w:rsidR="00A045A1" w:rsidRDefault="00832A4E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A4E">
              <w:rPr>
                <w:rFonts w:ascii="Arial" w:hAnsi="Arial" w:cs="Arial"/>
                <w:sz w:val="24"/>
                <w:szCs w:val="24"/>
              </w:rPr>
              <w:t xml:space="preserve">zadanie </w:t>
            </w:r>
            <w:r w:rsidR="00FD1A0C">
              <w:rPr>
                <w:rFonts w:ascii="Arial" w:hAnsi="Arial" w:cs="Arial"/>
                <w:sz w:val="24"/>
                <w:szCs w:val="24"/>
              </w:rPr>
              <w:t>3</w:t>
            </w:r>
            <w:bookmarkStart w:id="1" w:name="_GoBack"/>
            <w:bookmarkEnd w:id="1"/>
            <w:r w:rsidRPr="00832A4E">
              <w:rPr>
                <w:rFonts w:ascii="Arial" w:hAnsi="Arial" w:cs="Arial"/>
                <w:sz w:val="24"/>
                <w:szCs w:val="24"/>
              </w:rPr>
              <w:t xml:space="preserve"> - 350 000 PLN brutto każda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3973FF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AC8" w:rsidRDefault="00E31AC8" w:rsidP="00E4548F">
      <w:pPr>
        <w:spacing w:after="0" w:line="240" w:lineRule="auto"/>
      </w:pPr>
      <w:r>
        <w:separator/>
      </w:r>
    </w:p>
  </w:endnote>
  <w:end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AC8" w:rsidRDefault="00E31AC8" w:rsidP="00E4548F">
      <w:pPr>
        <w:spacing w:after="0" w:line="240" w:lineRule="auto"/>
      </w:pPr>
      <w:r>
        <w:separator/>
      </w:r>
    </w:p>
  </w:footnote>
  <w:foot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AC8"/>
    <w:rsid w:val="00143F42"/>
    <w:rsid w:val="002621C4"/>
    <w:rsid w:val="003973FF"/>
    <w:rsid w:val="00412E5C"/>
    <w:rsid w:val="005455F0"/>
    <w:rsid w:val="007B107C"/>
    <w:rsid w:val="007C7D43"/>
    <w:rsid w:val="00832A4E"/>
    <w:rsid w:val="00843802"/>
    <w:rsid w:val="008750B3"/>
    <w:rsid w:val="00990A1E"/>
    <w:rsid w:val="00A045A1"/>
    <w:rsid w:val="00A76C96"/>
    <w:rsid w:val="00C31816"/>
    <w:rsid w:val="00E31AC8"/>
    <w:rsid w:val="00E4548F"/>
    <w:rsid w:val="00FD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25FA1"/>
  <w15:chartTrackingRefBased/>
  <w15:docId w15:val="{58F0B32A-4DBD-4E83-BCC6-7D9F829E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C9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1039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2025-07-08T09:58:00Z</cp:lastPrinted>
  <dcterms:created xsi:type="dcterms:W3CDTF">2025-07-08T09:58:00Z</dcterms:created>
  <dcterms:modified xsi:type="dcterms:W3CDTF">2025-07-08T09:58:00Z</dcterms:modified>
</cp:coreProperties>
</file>