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4A16" w:rsidRPr="00B34A16" w:rsidRDefault="00B34A16" w:rsidP="00B34A16">
      <w:pPr>
        <w:keepNext/>
        <w:spacing w:after="0" w:line="360" w:lineRule="auto"/>
        <w:ind w:left="567"/>
        <w:jc w:val="right"/>
        <w:outlineLvl w:val="3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Załącznik nr </w:t>
      </w:r>
      <w:r w:rsidR="00715F99" w:rsidRPr="00715F99">
        <w:rPr>
          <w:rFonts w:ascii="Calibri" w:eastAsia="Times New Roman" w:hAnsi="Calibri" w:cs="Times New Roman"/>
          <w:b/>
          <w:sz w:val="24"/>
          <w:szCs w:val="20"/>
          <w:lang w:eastAsia="pl-PL"/>
        </w:rPr>
        <w:t>4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B34A16">
        <w:rPr>
          <w:rFonts w:ascii="Calibri" w:eastAsia="Times New Roman" w:hAnsi="Calibri" w:cs="Calibri"/>
          <w:b/>
          <w:sz w:val="20"/>
          <w:szCs w:val="20"/>
          <w:lang w:eastAsia="pl-PL"/>
        </w:rPr>
        <w:t xml:space="preserve">Znak sprawy: </w:t>
      </w:r>
      <w:r w:rsidR="00715F99" w:rsidRPr="00715F99">
        <w:rPr>
          <w:rFonts w:ascii="Calibri" w:eastAsia="Times New Roman" w:hAnsi="Calibri" w:cs="Calibri"/>
          <w:b/>
          <w:sz w:val="20"/>
          <w:szCs w:val="20"/>
          <w:lang w:eastAsia="pl-PL"/>
        </w:rPr>
        <w:t>CRZP/</w:t>
      </w:r>
      <w:r w:rsidR="003D04EB">
        <w:rPr>
          <w:rFonts w:ascii="Calibri" w:eastAsia="Times New Roman" w:hAnsi="Calibri" w:cs="Calibri"/>
          <w:b/>
          <w:sz w:val="20"/>
          <w:szCs w:val="20"/>
          <w:lang w:eastAsia="pl-PL"/>
        </w:rPr>
        <w:t>12</w:t>
      </w:r>
      <w:r w:rsidR="000E3682">
        <w:rPr>
          <w:rFonts w:ascii="Calibri" w:eastAsia="Times New Roman" w:hAnsi="Calibri" w:cs="Calibri"/>
          <w:b/>
          <w:sz w:val="20"/>
          <w:szCs w:val="20"/>
          <w:lang w:eastAsia="pl-PL"/>
        </w:rPr>
        <w:t>8</w:t>
      </w:r>
      <w:r w:rsidR="00715F99" w:rsidRPr="00715F99">
        <w:rPr>
          <w:rFonts w:ascii="Calibri" w:eastAsia="Times New Roman" w:hAnsi="Calibri" w:cs="Calibri"/>
          <w:b/>
          <w:sz w:val="20"/>
          <w:szCs w:val="20"/>
          <w:lang w:eastAsia="pl-PL"/>
        </w:rPr>
        <w:t>/2025/AZP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Calibri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bCs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Cs/>
          <w:sz w:val="24"/>
          <w:szCs w:val="24"/>
          <w:lang w:eastAsia="pl-PL"/>
        </w:rPr>
        <w:t xml:space="preserve">NAZWA I ADRES WYKONAWCY: 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…………………………………………………………………</w:t>
      </w:r>
    </w:p>
    <w:p w:rsidR="00B34A16" w:rsidRPr="00B34A16" w:rsidRDefault="00B34A16" w:rsidP="00B34A16">
      <w:pPr>
        <w:spacing w:after="0" w:line="36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…………………………………………………………….…….</w:t>
      </w: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keepNext/>
        <w:spacing w:after="0" w:line="276" w:lineRule="auto"/>
        <w:jc w:val="center"/>
        <w:outlineLvl w:val="2"/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</w:pPr>
      <w:r w:rsidRPr="00B34A16">
        <w:rPr>
          <w:rFonts w:ascii="Calibri" w:eastAsia="Times New Roman" w:hAnsi="Calibri" w:cs="Times New Roman"/>
          <w:b/>
          <w:spacing w:val="20"/>
          <w:sz w:val="28"/>
          <w:szCs w:val="20"/>
          <w:lang w:eastAsia="pl-PL"/>
        </w:rPr>
        <w:t>OŚWIADCZENIE WYKONAWACY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b/>
          <w:sz w:val="24"/>
          <w:szCs w:val="24"/>
          <w:lang w:eastAsia="pl-PL"/>
        </w:rPr>
        <w:t>dotyczące przesłanki wykluczenia z postępowania</w:t>
      </w:r>
    </w:p>
    <w:p w:rsidR="00B34A16" w:rsidRPr="00B34A16" w:rsidRDefault="00B34A16" w:rsidP="00B34A16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B34A16" w:rsidRPr="00B34A16" w:rsidRDefault="00B34A16" w:rsidP="00B34A16">
      <w:pPr>
        <w:spacing w:after="0" w:line="240" w:lineRule="auto"/>
        <w:rPr>
          <w:rFonts w:ascii="Calibri" w:eastAsia="Times New Roman" w:hAnsi="Calibri" w:cs="Times New Roman"/>
          <w:sz w:val="20"/>
          <w:szCs w:val="20"/>
          <w:lang w:eastAsia="pl-PL"/>
        </w:rPr>
      </w:pP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Składając ofertę w postępowaniu o zamówienie publiczne prowadzonym w trybie </w:t>
      </w:r>
      <w:r w:rsidR="00715F99" w:rsidRPr="00715F99">
        <w:rPr>
          <w:rFonts w:ascii="Calibri" w:eastAsia="Times New Roman" w:hAnsi="Calibri" w:cs="Times New Roman"/>
          <w:b/>
          <w:sz w:val="24"/>
          <w:szCs w:val="20"/>
          <w:lang w:eastAsia="pl-PL"/>
        </w:rPr>
        <w:t>przetarg</w:t>
      </w:r>
      <w:r w:rsidR="00E74DB1">
        <w:rPr>
          <w:rFonts w:ascii="Calibri" w:eastAsia="Times New Roman" w:hAnsi="Calibri" w:cs="Times New Roman"/>
          <w:b/>
          <w:sz w:val="24"/>
          <w:szCs w:val="20"/>
          <w:lang w:eastAsia="pl-PL"/>
        </w:rPr>
        <w:t>u</w:t>
      </w:r>
      <w:r w:rsidR="00715F99" w:rsidRPr="00715F99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 nieograniczon</w:t>
      </w:r>
      <w:r w:rsidR="00E74DB1">
        <w:rPr>
          <w:rFonts w:ascii="Calibri" w:eastAsia="Times New Roman" w:hAnsi="Calibri" w:cs="Times New Roman"/>
          <w:b/>
          <w:sz w:val="24"/>
          <w:szCs w:val="20"/>
          <w:lang w:eastAsia="pl-PL"/>
        </w:rPr>
        <w:t>ego</w:t>
      </w:r>
      <w:r w:rsidRPr="00B34A16">
        <w:rPr>
          <w:rFonts w:ascii="Calibri" w:eastAsia="Times New Roman" w:hAnsi="Calibri" w:cs="Times New Roman"/>
          <w:sz w:val="24"/>
          <w:szCs w:val="20"/>
          <w:lang w:eastAsia="pl-PL"/>
        </w:rPr>
        <w:t xml:space="preserve"> na:</w:t>
      </w:r>
    </w:p>
    <w:p w:rsidR="00B34A16" w:rsidRPr="00B34A16" w:rsidRDefault="00B34A16" w:rsidP="00B34A16">
      <w:pPr>
        <w:spacing w:after="0" w:line="276" w:lineRule="auto"/>
        <w:jc w:val="both"/>
        <w:rPr>
          <w:rFonts w:ascii="Calibri" w:eastAsia="Times New Roman" w:hAnsi="Calibri" w:cs="Times New Roman"/>
          <w:sz w:val="24"/>
          <w:szCs w:val="20"/>
          <w:lang w:eastAsia="pl-PL"/>
        </w:rPr>
      </w:pPr>
    </w:p>
    <w:p w:rsidR="00E74DB1" w:rsidRDefault="00715F99" w:rsidP="00B34A16">
      <w:pPr>
        <w:spacing w:after="0" w:line="276" w:lineRule="auto"/>
        <w:jc w:val="center"/>
        <w:rPr>
          <w:rFonts w:ascii="Calibri" w:eastAsia="Times New Roman" w:hAnsi="Calibri" w:cs="Times New Roman"/>
          <w:b/>
          <w:sz w:val="24"/>
          <w:szCs w:val="20"/>
          <w:lang w:eastAsia="pl-PL"/>
        </w:rPr>
      </w:pPr>
      <w:r w:rsidRPr="00715F99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Zakup elementów wyposażenia wraz z instalacją na statku szkoleniowym </w:t>
      </w:r>
    </w:p>
    <w:p w:rsidR="00B34A16" w:rsidRPr="00B34A16" w:rsidRDefault="00715F99" w:rsidP="00B34A16">
      <w:pPr>
        <w:spacing w:after="0" w:line="276" w:lineRule="auto"/>
        <w:jc w:val="center"/>
        <w:rPr>
          <w:rFonts w:ascii="Calibri" w:eastAsia="Times New Roman" w:hAnsi="Calibri" w:cs="Times New Roman"/>
          <w:sz w:val="24"/>
          <w:szCs w:val="20"/>
          <w:lang w:eastAsia="pl-PL"/>
        </w:rPr>
      </w:pPr>
      <w:r w:rsidRPr="00715F99">
        <w:rPr>
          <w:rFonts w:ascii="Calibri" w:eastAsia="Times New Roman" w:hAnsi="Calibri" w:cs="Times New Roman"/>
          <w:b/>
          <w:sz w:val="24"/>
          <w:szCs w:val="20"/>
          <w:lang w:eastAsia="pl-PL"/>
        </w:rPr>
        <w:t>Uniwersytetu Morskiego w Gdyni - Dar Młodzieży</w:t>
      </w:r>
      <w:r w:rsidR="003D04EB" w:rsidRPr="003D04EB">
        <w:rPr>
          <w:rFonts w:ascii="Calibri" w:eastAsia="Times New Roman" w:hAnsi="Calibri" w:cs="Times New Roman"/>
          <w:b/>
          <w:sz w:val="24"/>
          <w:szCs w:val="20"/>
          <w:lang w:eastAsia="pl-PL"/>
        </w:rPr>
        <w:t xml:space="preserve"> - </w:t>
      </w:r>
      <w:r w:rsidR="000E3682">
        <w:rPr>
          <w:rFonts w:ascii="Calibri" w:eastAsia="Times New Roman" w:hAnsi="Calibri" w:cs="Times New Roman"/>
          <w:b/>
          <w:sz w:val="24"/>
          <w:szCs w:val="20"/>
          <w:lang w:eastAsia="pl-PL"/>
        </w:rPr>
        <w:t>3</w:t>
      </w:r>
      <w:bookmarkStart w:id="0" w:name="_GoBack"/>
      <w:bookmarkEnd w:id="0"/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A676FF" w:rsidRPr="00A676FF" w:rsidRDefault="00A676FF" w:rsidP="00A676FF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Oświadczam, iż informacje zawarte w oświadczeniu składanym na podstawie art.125 ust.1 ustawy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z dnia 11 września 2019 r. Prawo zamówień publicznych </w:t>
      </w:r>
      <w:r w:rsidR="00715F99" w:rsidRPr="00715F99">
        <w:rPr>
          <w:rFonts w:ascii="Calibri" w:eastAsia="Times New Roman" w:hAnsi="Calibri" w:cs="Times New Roman"/>
          <w:sz w:val="24"/>
          <w:szCs w:val="24"/>
          <w:lang w:eastAsia="pl-PL"/>
        </w:rPr>
        <w:t>(</w:t>
      </w:r>
      <w:proofErr w:type="spellStart"/>
      <w:r w:rsidR="00715F99" w:rsidRPr="00715F99">
        <w:rPr>
          <w:rFonts w:ascii="Calibri" w:eastAsia="Times New Roman" w:hAnsi="Calibri" w:cs="Times New Roman"/>
          <w:sz w:val="24"/>
          <w:szCs w:val="24"/>
          <w:lang w:eastAsia="pl-PL"/>
        </w:rPr>
        <w:t>t.j</w:t>
      </w:r>
      <w:proofErr w:type="spellEnd"/>
      <w:r w:rsidR="00715F99" w:rsidRPr="00715F99">
        <w:rPr>
          <w:rFonts w:ascii="Calibri" w:eastAsia="Times New Roman" w:hAnsi="Calibri" w:cs="Times New Roman"/>
          <w:sz w:val="24"/>
          <w:szCs w:val="24"/>
          <w:lang w:eastAsia="pl-PL"/>
        </w:rPr>
        <w:t>. Dz. U. z 2024 poz. 1320)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, w zakresie odnoszącym się do podstaw wykluczenia wskazanych w art.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108 ust.</w:t>
      </w:r>
      <w:r w:rsidR="000C331A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Pr="00A676FF">
        <w:rPr>
          <w:rFonts w:ascii="Calibri" w:eastAsia="Times New Roman" w:hAnsi="Calibri" w:cs="Times New Roman"/>
          <w:sz w:val="24"/>
          <w:szCs w:val="24"/>
          <w:lang w:eastAsia="pl-PL"/>
        </w:rPr>
        <w:t>1 pkt 3-6  ustawy Pzp są aktualne.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sz w:val="24"/>
          <w:szCs w:val="24"/>
          <w:lang w:eastAsia="pl-PL"/>
        </w:rPr>
        <w:t>…………………………………………..</w:t>
      </w:r>
    </w:p>
    <w:p w:rsidR="00B34A16" w:rsidRPr="00B34A16" w:rsidRDefault="00B34A16" w:rsidP="00B34A16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34A16">
        <w:rPr>
          <w:rFonts w:ascii="Calibri" w:eastAsia="Times New Roman" w:hAnsi="Calibri" w:cs="Times New Roman"/>
          <w:i/>
          <w:iCs/>
          <w:sz w:val="24"/>
          <w:szCs w:val="24"/>
          <w:lang w:eastAsia="pl-PL"/>
        </w:rPr>
        <w:t>(elektroniczny podpis Wykonawcy)</w:t>
      </w:r>
    </w:p>
    <w:p w:rsidR="005F454E" w:rsidRDefault="000E3682"/>
    <w:sectPr w:rsidR="005F454E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30558" w:rsidRDefault="00630558" w:rsidP="00B34A16">
      <w:pPr>
        <w:spacing w:after="0" w:line="240" w:lineRule="auto"/>
      </w:pPr>
      <w:r>
        <w:separator/>
      </w:r>
    </w:p>
  </w:endnote>
  <w:endnote w:type="continuationSeparator" w:id="0">
    <w:p w:rsidR="00630558" w:rsidRDefault="00630558" w:rsidP="00B34A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pStyle w:val="Stopka"/>
      <w:jc w:val="right"/>
    </w:pPr>
    <w:r w:rsidRPr="00B34A16">
      <w:rPr>
        <w:rFonts w:ascii="Arial" w:eastAsia="Times New Roman" w:hAnsi="Arial" w:cs="Times New Roman"/>
        <w:sz w:val="18"/>
        <w:szCs w:val="18"/>
        <w:lang w:eastAsia="pl-PL"/>
      </w:rPr>
      <w:t xml:space="preserve">Strona: 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PAGE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t>/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begin"/>
    </w:r>
    <w:r w:rsidRPr="00B34A16">
      <w:rPr>
        <w:rFonts w:ascii="Arial" w:eastAsia="Times New Roman" w:hAnsi="Arial" w:cs="Times New Roman"/>
        <w:sz w:val="18"/>
        <w:szCs w:val="18"/>
        <w:lang w:eastAsia="pl-PL"/>
      </w:rPr>
      <w:instrText xml:space="preserve"> NUMPAGES </w:instrTex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separate"/>
    </w:r>
    <w:r w:rsidR="000C331A">
      <w:rPr>
        <w:rFonts w:ascii="Arial" w:eastAsia="Times New Roman" w:hAnsi="Arial" w:cs="Times New Roman"/>
        <w:noProof/>
        <w:sz w:val="18"/>
        <w:szCs w:val="18"/>
        <w:lang w:eastAsia="pl-PL"/>
      </w:rPr>
      <w:t>1</w:t>
    </w:r>
    <w:r w:rsidRPr="00B34A16">
      <w:rPr>
        <w:rFonts w:ascii="Arial" w:eastAsia="Times New Roman" w:hAnsi="Arial" w:cs="Times New Roman"/>
        <w:sz w:val="18"/>
        <w:szCs w:val="18"/>
        <w:lang w:eastAsia="pl-P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30558" w:rsidRDefault="00630558" w:rsidP="00B34A16">
      <w:pPr>
        <w:spacing w:after="0" w:line="240" w:lineRule="auto"/>
      </w:pPr>
      <w:r>
        <w:separator/>
      </w:r>
    </w:p>
  </w:footnote>
  <w:footnote w:type="continuationSeparator" w:id="0">
    <w:p w:rsidR="00630558" w:rsidRDefault="00630558" w:rsidP="00B34A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color w:val="365F91"/>
        <w:sz w:val="20"/>
        <w:szCs w:val="20"/>
        <w:lang w:eastAsia="pl-PL"/>
      </w:rPr>
    </w:pPr>
    <w:r w:rsidRPr="00B34A16">
      <w:rPr>
        <w:rFonts w:ascii="Tahoma" w:eastAsia="Times New Roman" w:hAnsi="Tahoma" w:cs="Tahoma"/>
        <w:color w:val="365F91"/>
        <w:sz w:val="20"/>
        <w:szCs w:val="20"/>
        <w:lang w:eastAsia="pl-PL"/>
      </w:rPr>
      <w:t>Postępowanie przetargowe</w:t>
    </w:r>
  </w:p>
  <w:p w:rsidR="00E74DB1" w:rsidRDefault="00715F99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 xml:space="preserve">Zakup elementów wyposażenia wraz z instalacją na statku szkoleniowym </w:t>
    </w:r>
  </w:p>
  <w:p w:rsidR="00B34A16" w:rsidRPr="00B34A16" w:rsidRDefault="00715F99" w:rsidP="00B34A16">
    <w:pPr>
      <w:tabs>
        <w:tab w:val="center" w:pos="4536"/>
        <w:tab w:val="right" w:pos="9072"/>
      </w:tabs>
      <w:spacing w:after="0" w:line="240" w:lineRule="auto"/>
      <w:jc w:val="center"/>
      <w:rPr>
        <w:rFonts w:ascii="Tahoma" w:eastAsia="Times New Roman" w:hAnsi="Tahoma" w:cs="Tahoma"/>
        <w:i/>
        <w:sz w:val="20"/>
        <w:szCs w:val="20"/>
        <w:lang w:eastAsia="pl-PL"/>
      </w:rPr>
    </w:pPr>
    <w:r>
      <w:rPr>
        <w:rFonts w:ascii="Tahoma" w:eastAsia="Times New Roman" w:hAnsi="Tahoma" w:cs="Tahoma"/>
        <w:i/>
        <w:sz w:val="20"/>
        <w:szCs w:val="20"/>
        <w:lang w:eastAsia="pl-PL"/>
      </w:rPr>
      <w:t>Uniwersytetu Morskiego w Gdyni - Dar Młodzieży</w:t>
    </w:r>
    <w:r w:rsidR="003D04EB" w:rsidRPr="003D04EB">
      <w:rPr>
        <w:rFonts w:ascii="Tahoma" w:eastAsia="Times New Roman" w:hAnsi="Tahoma" w:cs="Tahoma"/>
        <w:i/>
        <w:sz w:val="20"/>
        <w:szCs w:val="20"/>
        <w:lang w:eastAsia="pl-PL"/>
      </w:rPr>
      <w:t xml:space="preserve"> - </w:t>
    </w:r>
    <w:r w:rsidR="000E3682">
      <w:rPr>
        <w:rFonts w:ascii="Tahoma" w:eastAsia="Times New Roman" w:hAnsi="Tahoma" w:cs="Tahoma"/>
        <w:i/>
        <w:sz w:val="20"/>
        <w:szCs w:val="20"/>
        <w:lang w:eastAsia="pl-PL"/>
      </w:rPr>
      <w:t>3</w:t>
    </w:r>
  </w:p>
  <w:p w:rsidR="00B34A16" w:rsidRPr="00B34A16" w:rsidRDefault="00B34A16" w:rsidP="00B34A16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sz w:val="20"/>
        <w:szCs w:val="20"/>
        <w:lang w:eastAsia="pl-PL"/>
      </w:rPr>
    </w:pPr>
    <w:r w:rsidRPr="00B34A16">
      <w:rPr>
        <w:rFonts w:ascii="Times New Roman" w:eastAsia="Times New Roman" w:hAnsi="Times New Roman" w:cs="Times New Roman"/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13970</wp:posOffset>
              </wp:positionH>
              <wp:positionV relativeFrom="paragraph">
                <wp:posOffset>52705</wp:posOffset>
              </wp:positionV>
              <wp:extent cx="5766435" cy="0"/>
              <wp:effectExtent l="13970" t="5080" r="10795" b="1397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6643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833000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1.1pt;margin-top:4.15pt;width:454.0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"/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0558"/>
    <w:rsid w:val="000C331A"/>
    <w:rsid w:val="000D451C"/>
    <w:rsid w:val="000E3682"/>
    <w:rsid w:val="00302ADF"/>
    <w:rsid w:val="003D04EB"/>
    <w:rsid w:val="004F1C9E"/>
    <w:rsid w:val="00630558"/>
    <w:rsid w:val="00715F99"/>
    <w:rsid w:val="007872B3"/>
    <w:rsid w:val="00A05DA6"/>
    <w:rsid w:val="00A676FF"/>
    <w:rsid w:val="00B34A16"/>
    <w:rsid w:val="00D24368"/>
    <w:rsid w:val="00E74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E8062DF"/>
  <w15:chartTrackingRefBased/>
  <w15:docId w15:val="{85AC48FE-D48D-487F-945E-A4C73C8B5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34A16"/>
  </w:style>
  <w:style w:type="paragraph" w:styleId="Stopka">
    <w:name w:val="footer"/>
    <w:basedOn w:val="Normalny"/>
    <w:link w:val="StopkaZnak"/>
    <w:uiPriority w:val="99"/>
    <w:unhideWhenUsed/>
    <w:rsid w:val="00B34A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34A16"/>
  </w:style>
  <w:style w:type="paragraph" w:styleId="Tekstprzypisudolnego">
    <w:name w:val="footnote text"/>
    <w:basedOn w:val="Normalny"/>
    <w:link w:val="TekstprzypisudolnegoZnak"/>
    <w:rsid w:val="00B34A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4A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B34A1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111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dc:description/>
  <cp:lastModifiedBy>Anita Brunowicz</cp:lastModifiedBy>
  <cp:revision>2</cp:revision>
  <cp:lastPrinted>2025-07-08T07:48:00Z</cp:lastPrinted>
  <dcterms:created xsi:type="dcterms:W3CDTF">2025-07-08T07:48:00Z</dcterms:created>
  <dcterms:modified xsi:type="dcterms:W3CDTF">2025-07-08T07:48:00Z</dcterms:modified>
</cp:coreProperties>
</file>