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9A4F90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A4F90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9A4F90">
        <w:rPr>
          <w:rFonts w:ascii="Arial" w:hAnsi="Arial" w:cs="Arial"/>
          <w:sz w:val="24"/>
          <w:szCs w:val="24"/>
        </w:rPr>
        <w:t>2025-0</w:t>
      </w:r>
      <w:r w:rsidR="00E301B4">
        <w:rPr>
          <w:rFonts w:ascii="Arial" w:hAnsi="Arial" w:cs="Arial"/>
          <w:sz w:val="24"/>
          <w:szCs w:val="24"/>
        </w:rPr>
        <w:t>7-0</w:t>
      </w:r>
      <w:r w:rsidR="009A76AC">
        <w:rPr>
          <w:rFonts w:ascii="Arial" w:hAnsi="Arial" w:cs="Arial"/>
          <w:sz w:val="24"/>
          <w:szCs w:val="24"/>
        </w:rPr>
        <w:t>4</w:t>
      </w:r>
    </w:p>
    <w:p w:rsidR="00D34297" w:rsidRPr="00471F3F" w:rsidRDefault="009A4F90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A4F9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9A4F90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9A4F90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A4F90">
        <w:rPr>
          <w:rFonts w:ascii="Arial" w:hAnsi="Arial" w:cs="Arial"/>
          <w:sz w:val="24"/>
          <w:szCs w:val="24"/>
        </w:rPr>
        <w:t>69</w:t>
      </w:r>
    </w:p>
    <w:p w:rsidR="00D34297" w:rsidRPr="00471F3F" w:rsidRDefault="009A4F90" w:rsidP="00D34297">
      <w:pPr>
        <w:rPr>
          <w:rFonts w:ascii="Arial" w:hAnsi="Arial" w:cs="Arial"/>
          <w:sz w:val="24"/>
          <w:szCs w:val="24"/>
        </w:rPr>
      </w:pPr>
      <w:r w:rsidRPr="009A4F90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A4F90">
        <w:rPr>
          <w:rFonts w:ascii="Arial" w:hAnsi="Arial" w:cs="Arial"/>
          <w:sz w:val="24"/>
          <w:szCs w:val="24"/>
        </w:rPr>
        <w:t>Częstochowa</w:t>
      </w:r>
    </w:p>
    <w:p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E301B4" w:rsidRPr="00E301B4" w:rsidRDefault="00E301B4" w:rsidP="00D34297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</w:t>
      </w:r>
      <w:r w:rsidR="00490FA0">
        <w:rPr>
          <w:rFonts w:ascii="Arial" w:hAnsi="Arial" w:cs="Arial"/>
          <w:bCs/>
          <w:sz w:val="24"/>
          <w:szCs w:val="24"/>
        </w:rPr>
        <w:t>Z</w:t>
      </w:r>
      <w:r>
        <w:rPr>
          <w:rFonts w:ascii="Arial" w:hAnsi="Arial" w:cs="Arial"/>
          <w:bCs/>
          <w:sz w:val="24"/>
          <w:szCs w:val="24"/>
        </w:rPr>
        <w:t>-</w:t>
      </w:r>
      <w:r w:rsidR="00027966">
        <w:rPr>
          <w:rFonts w:ascii="Arial" w:hAnsi="Arial" w:cs="Arial"/>
          <w:bCs/>
          <w:sz w:val="24"/>
          <w:szCs w:val="24"/>
        </w:rPr>
        <w:t>312</w:t>
      </w:r>
      <w:r>
        <w:rPr>
          <w:rFonts w:ascii="Arial" w:hAnsi="Arial" w:cs="Arial"/>
          <w:bCs/>
          <w:sz w:val="24"/>
          <w:szCs w:val="24"/>
        </w:rPr>
        <w:t>/25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E301B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na Zadanie nr 1</w:t>
            </w:r>
          </w:p>
        </w:tc>
      </w:tr>
    </w:tbl>
    <w:p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9A4F9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4F90">
              <w:rPr>
                <w:rFonts w:ascii="Arial" w:hAnsi="Arial" w:cs="Arial"/>
                <w:bCs/>
                <w:sz w:val="24"/>
                <w:szCs w:val="24"/>
              </w:rPr>
              <w:t>Dostawa stanowiska dydaktycznego z zestawem ogniw paliwowych i  trzech oscyloskopów  cyfrowych  dla Politechniki Częstochowskiej w ramach projektu  "Rozwój kompetencji kluczem dla rozwoju gospodarki"</w:t>
            </w:r>
          </w:p>
        </w:tc>
      </w:tr>
      <w:tr w:rsidR="009A4F90" w:rsidRPr="00D34297" w:rsidTr="002A1DA4">
        <w:tc>
          <w:tcPr>
            <w:tcW w:w="2269" w:type="dxa"/>
            <w:shd w:val="clear" w:color="auto" w:fill="auto"/>
          </w:tcPr>
          <w:p w:rsidR="009A4F90" w:rsidRPr="00D34297" w:rsidRDefault="009A4F90" w:rsidP="002A1D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A4F90" w:rsidRPr="00D34297" w:rsidRDefault="009A4F90" w:rsidP="002A1D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4F90">
              <w:rPr>
                <w:rFonts w:ascii="Arial" w:hAnsi="Arial" w:cs="Arial"/>
                <w:bCs/>
                <w:sz w:val="24"/>
                <w:szCs w:val="24"/>
              </w:rPr>
              <w:t>RK-NZ.262.9.2025.AR</w:t>
            </w:r>
          </w:p>
        </w:tc>
      </w:tr>
    </w:tbl>
    <w:p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:rsidR="00010B31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9A4F90" w:rsidRPr="009A4F90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9A4F90" w:rsidRPr="009A4F90">
        <w:rPr>
          <w:rFonts w:ascii="Arial" w:hAnsi="Arial" w:cs="Arial"/>
          <w:sz w:val="24"/>
          <w:szCs w:val="24"/>
        </w:rPr>
        <w:t>(</w:t>
      </w:r>
      <w:proofErr w:type="spellStart"/>
      <w:r w:rsidR="009A4F90" w:rsidRPr="009A4F90">
        <w:rPr>
          <w:rFonts w:ascii="Arial" w:hAnsi="Arial" w:cs="Arial"/>
          <w:sz w:val="24"/>
          <w:szCs w:val="24"/>
        </w:rPr>
        <w:t>t.j</w:t>
      </w:r>
      <w:proofErr w:type="spellEnd"/>
      <w:r w:rsidR="009A4F90" w:rsidRPr="009A4F90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p w:rsidR="009F7D8E" w:rsidRPr="00D34297" w:rsidRDefault="009F7D8E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9A4F90" w:rsidRPr="00D34297" w:rsidTr="002A1D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F90" w:rsidRPr="00D34297" w:rsidRDefault="009A4F90" w:rsidP="002A1DA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4F9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F90" w:rsidRPr="00D34297" w:rsidRDefault="009A4F90" w:rsidP="002A1DA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4F90">
              <w:rPr>
                <w:rFonts w:ascii="Arial" w:hAnsi="Arial" w:cs="Arial"/>
                <w:b/>
                <w:sz w:val="24"/>
                <w:szCs w:val="24"/>
              </w:rPr>
              <w:t>Dostawa stanowiska dydaktycznego z zestawem ogniw paliwowych</w:t>
            </w:r>
          </w:p>
          <w:p w:rsidR="009A4F90" w:rsidRPr="00D34297" w:rsidRDefault="009A4F90" w:rsidP="002A1DA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A4F90" w:rsidRPr="00D34297" w:rsidRDefault="009A4F90" w:rsidP="002A1D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F90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9A4F9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A4F90" w:rsidRPr="00D34297" w:rsidRDefault="009A4F90" w:rsidP="002A1DA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A4F90" w:rsidRPr="00D34297" w:rsidRDefault="009A4F90" w:rsidP="002A1DA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F90">
              <w:rPr>
                <w:rFonts w:ascii="Arial" w:hAnsi="Arial" w:cs="Arial"/>
                <w:sz w:val="24"/>
                <w:szCs w:val="24"/>
              </w:rPr>
              <w:t>Zamawiający unieważnił przedmiotowe postępowanie,  gdyż najtańsza oferta przewyższa kwotę, którą Zamawiający zamierzał przeznaczyć na sfinansowanie  zamówienia.</w:t>
            </w:r>
          </w:p>
        </w:tc>
      </w:tr>
    </w:tbl>
    <w:p w:rsidR="00A336F3" w:rsidRDefault="00A336F3" w:rsidP="00A336F3">
      <w:pPr>
        <w:pStyle w:val="Tekstpodstawowy"/>
        <w:spacing w:after="480"/>
        <w:rPr>
          <w:rFonts w:ascii="Arial" w:hAnsi="Arial" w:cs="Arial"/>
          <w:szCs w:val="24"/>
        </w:rPr>
      </w:pPr>
    </w:p>
    <w:p w:rsidR="00027966" w:rsidRPr="00027966" w:rsidRDefault="00027966" w:rsidP="00027966">
      <w:pPr>
        <w:widowControl w:val="0"/>
        <w:spacing w:line="360" w:lineRule="auto"/>
        <w:ind w:left="5664"/>
        <w:jc w:val="center"/>
        <w:rPr>
          <w:rFonts w:ascii="Arial" w:eastAsia="Calibri" w:hAnsi="Arial" w:cs="Arial"/>
          <w:sz w:val="24"/>
          <w:szCs w:val="24"/>
          <w:lang w:eastAsia="en-US"/>
        </w:rPr>
      </w:pPr>
      <w:bookmarkStart w:id="0" w:name="_GoBack"/>
      <w:r w:rsidRPr="00027966">
        <w:rPr>
          <w:rFonts w:ascii="Arial" w:eastAsia="Calibri" w:hAnsi="Arial" w:cs="Arial"/>
          <w:sz w:val="24"/>
          <w:szCs w:val="24"/>
          <w:lang w:eastAsia="en-US"/>
        </w:rPr>
        <w:t>Dyrektor ds. Zakupów  Inwestycji – Łukasz Kuczyński</w:t>
      </w:r>
      <w:bookmarkEnd w:id="0"/>
    </w:p>
    <w:sectPr w:rsidR="00027966" w:rsidRPr="00027966" w:rsidSect="00A336F3">
      <w:headerReference w:type="default" r:id="rId6"/>
      <w:footerReference w:type="default" r:id="rId7"/>
      <w:pgSz w:w="11906" w:h="16838"/>
      <w:pgMar w:top="1985" w:right="1418" w:bottom="1418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070" w:rsidRDefault="002B0070" w:rsidP="00D34297">
      <w:r>
        <w:separator/>
      </w:r>
    </w:p>
  </w:endnote>
  <w:endnote w:type="continuationSeparator" w:id="0">
    <w:p w:rsidR="002B0070" w:rsidRDefault="002B007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FAA" w:rsidRDefault="00027966" w:rsidP="007B5FAA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Łącznik prosty 2" o:spid="_x0000_s4104" style="position:absolute;z-index:251669504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7B5FAA">
      <w:rPr>
        <w:noProof/>
        <w:lang w:eastAsia="en-GB"/>
      </w:rPr>
      <w:t xml:space="preserve"> </w:t>
    </w:r>
  </w:p>
  <w:p w:rsidR="007B5FAA" w:rsidRDefault="00027966" w:rsidP="007B5FAA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98.25pt;height:38.25pt;visibility:visible">
          <v:imagedata r:id="rId1" o:title="pcz_logo_pol_poziom_mono"/>
        </v:shape>
      </w:pict>
    </w:r>
    <w:r w:rsidR="007B5FAA">
      <w:rPr>
        <w:rFonts w:cs="Arial"/>
        <w:b/>
        <w:bCs/>
        <w:sz w:val="24"/>
        <w:szCs w:val="18"/>
      </w:rPr>
      <w:t xml:space="preserve"> </w:t>
    </w:r>
  </w:p>
  <w:p w:rsidR="007B5FAA" w:rsidRDefault="007B5FAA" w:rsidP="007B5FAA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7B5FAA" w:rsidRDefault="007B5FAA" w:rsidP="007B5FAA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7B5FAA" w:rsidRDefault="007B5FAA" w:rsidP="007B5FAA">
    <w:pPr>
      <w:pStyle w:val="Bezodstpw"/>
      <w:spacing w:line="276" w:lineRule="auto"/>
    </w:pPr>
  </w:p>
  <w:p w:rsidR="00D34297" w:rsidRDefault="00D34297" w:rsidP="00D34297">
    <w:pPr>
      <w:pStyle w:val="Stopka"/>
      <w:spacing w:before="60"/>
    </w:pP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070" w:rsidRDefault="002B0070" w:rsidP="00D34297">
      <w:r>
        <w:separator/>
      </w:r>
    </w:p>
  </w:footnote>
  <w:footnote w:type="continuationSeparator" w:id="0">
    <w:p w:rsidR="002B0070" w:rsidRDefault="002B007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FAA" w:rsidRDefault="00027966" w:rsidP="007B5FAA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1" o:spid="_x0000_s4103" style="position:absolute;z-index:251667456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rFonts w:ascii="Roboto" w:hAnsi="Roboto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8.5pt;visibility:visible">
          <v:imagedata r:id="rId1" o:title=""/>
        </v:shape>
      </w:pict>
    </w:r>
  </w:p>
  <w:p w:rsidR="009A4F90" w:rsidRDefault="009A4F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107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070"/>
    <w:rsid w:val="00010B31"/>
    <w:rsid w:val="00027966"/>
    <w:rsid w:val="00104963"/>
    <w:rsid w:val="00150F65"/>
    <w:rsid w:val="002A7DFF"/>
    <w:rsid w:val="002B0070"/>
    <w:rsid w:val="00310284"/>
    <w:rsid w:val="00490FA0"/>
    <w:rsid w:val="004E2226"/>
    <w:rsid w:val="005464E2"/>
    <w:rsid w:val="007B5FAA"/>
    <w:rsid w:val="00823326"/>
    <w:rsid w:val="00856A3E"/>
    <w:rsid w:val="00894412"/>
    <w:rsid w:val="009462DF"/>
    <w:rsid w:val="009500EB"/>
    <w:rsid w:val="00993EFC"/>
    <w:rsid w:val="009A4F90"/>
    <w:rsid w:val="009A76AC"/>
    <w:rsid w:val="009F7D8E"/>
    <w:rsid w:val="00A336F3"/>
    <w:rsid w:val="00AB3E72"/>
    <w:rsid w:val="00AC1A4B"/>
    <w:rsid w:val="00D34297"/>
    <w:rsid w:val="00D41670"/>
    <w:rsid w:val="00D44D12"/>
    <w:rsid w:val="00D8293D"/>
    <w:rsid w:val="00E301B4"/>
    <w:rsid w:val="00E403D2"/>
    <w:rsid w:val="00E739DF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7"/>
    <o:shapelayout v:ext="edit">
      <o:idmap v:ext="edit" data="1"/>
    </o:shapelayout>
  </w:shapeDefaults>
  <w:decimalSymbol w:val=","/>
  <w:listSeparator w:val=";"/>
  <w14:docId w14:val="048DDA52"/>
  <w15:chartTrackingRefBased/>
  <w15:docId w15:val="{9FD0D97D-4E72-417E-A654-43F5F572F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TekstpodstawowyZnak">
    <w:name w:val="Tekst podstawowy Znak"/>
    <w:link w:val="Tekstpodstawowy"/>
    <w:rsid w:val="00A336F3"/>
    <w:rPr>
      <w:sz w:val="24"/>
    </w:rPr>
  </w:style>
  <w:style w:type="paragraph" w:styleId="Bezodstpw">
    <w:name w:val="No Spacing"/>
    <w:uiPriority w:val="1"/>
    <w:qFormat/>
    <w:rsid w:val="007B5FAA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E739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739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2025-07-03T08:31:00Z</cp:lastPrinted>
  <dcterms:created xsi:type="dcterms:W3CDTF">2025-07-04T10:59:00Z</dcterms:created>
  <dcterms:modified xsi:type="dcterms:W3CDTF">2025-07-04T10:59:00Z</dcterms:modified>
</cp:coreProperties>
</file>