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0343" w:rsidRDefault="00DD0343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3E6519" w:rsidRPr="009432A1" w:rsidRDefault="00D3333C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D3333C">
        <w:rPr>
          <w:rFonts w:ascii="Arial" w:hAnsi="Arial" w:cs="Arial"/>
          <w:sz w:val="24"/>
          <w:szCs w:val="24"/>
        </w:rPr>
        <w:t>Częstochowa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="00DD0343">
        <w:rPr>
          <w:rFonts w:ascii="Arial" w:hAnsi="Arial" w:cs="Arial"/>
          <w:sz w:val="24"/>
          <w:szCs w:val="24"/>
        </w:rPr>
        <w:t>2025-06-10</w:t>
      </w:r>
    </w:p>
    <w:p w:rsidR="003E6519" w:rsidRPr="009432A1" w:rsidRDefault="00D3333C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3333C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3E6519" w:rsidRPr="009432A1" w:rsidRDefault="00D3333C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D3333C">
        <w:rPr>
          <w:rFonts w:ascii="Arial" w:hAnsi="Arial" w:cs="Arial"/>
          <w:sz w:val="24"/>
          <w:szCs w:val="24"/>
        </w:rPr>
        <w:t>Dąbrowskiego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D3333C">
        <w:rPr>
          <w:rFonts w:ascii="Arial" w:hAnsi="Arial" w:cs="Arial"/>
          <w:sz w:val="24"/>
          <w:szCs w:val="24"/>
        </w:rPr>
        <w:t>69</w:t>
      </w:r>
    </w:p>
    <w:p w:rsidR="003E6519" w:rsidRPr="009432A1" w:rsidRDefault="00D3333C" w:rsidP="003E6519">
      <w:pPr>
        <w:rPr>
          <w:rFonts w:ascii="Arial" w:hAnsi="Arial" w:cs="Arial"/>
          <w:sz w:val="24"/>
          <w:szCs w:val="24"/>
        </w:rPr>
      </w:pPr>
      <w:r w:rsidRPr="00D3333C">
        <w:rPr>
          <w:rFonts w:ascii="Arial" w:hAnsi="Arial" w:cs="Arial"/>
          <w:sz w:val="24"/>
          <w:szCs w:val="24"/>
        </w:rPr>
        <w:t>42-201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D3333C">
        <w:rPr>
          <w:rFonts w:ascii="Arial" w:hAnsi="Arial" w:cs="Arial"/>
          <w:sz w:val="24"/>
          <w:szCs w:val="24"/>
        </w:rPr>
        <w:t>Częstochowa</w:t>
      </w:r>
    </w:p>
    <w:p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3E6519" w:rsidRPr="009432A1" w:rsidRDefault="003E6519" w:rsidP="003E6519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:rsidTr="001A0FA2">
        <w:tc>
          <w:tcPr>
            <w:tcW w:w="2269" w:type="dxa"/>
            <w:shd w:val="clear" w:color="auto" w:fill="auto"/>
          </w:tcPr>
          <w:p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4E4B64" w:rsidRDefault="00D3333C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3333C">
              <w:rPr>
                <w:rFonts w:ascii="Arial" w:hAnsi="Arial" w:cs="Arial"/>
                <w:bCs/>
                <w:sz w:val="24"/>
                <w:szCs w:val="24"/>
              </w:rPr>
              <w:t>Dostawa stanowiska dydaktycznego z zestawem ogniw paliwowych i  trzech oscyloskopów  cyfrowych  dla Politechniki Częstochowskiej w ramach projektu  "Rozwój kompetencji kluczem dla rozwoju gospodarki"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3333C" w:rsidRPr="004E4B64" w:rsidTr="00E530AA">
        <w:tc>
          <w:tcPr>
            <w:tcW w:w="2269" w:type="dxa"/>
            <w:shd w:val="clear" w:color="auto" w:fill="auto"/>
          </w:tcPr>
          <w:p w:rsidR="00D3333C" w:rsidRPr="004E4B64" w:rsidRDefault="00D3333C" w:rsidP="00E530A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3333C" w:rsidRPr="004E4B64" w:rsidRDefault="00D3333C" w:rsidP="00E530A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3333C">
              <w:rPr>
                <w:rFonts w:ascii="Arial" w:hAnsi="Arial" w:cs="Arial"/>
                <w:bCs/>
                <w:sz w:val="24"/>
                <w:szCs w:val="24"/>
              </w:rPr>
              <w:t>RK-NZ.262.9.2025.AR</w:t>
            </w:r>
          </w:p>
        </w:tc>
      </w:tr>
    </w:tbl>
    <w:p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D3333C" w:rsidRPr="00D3333C">
        <w:rPr>
          <w:rFonts w:ascii="Arial" w:hAnsi="Arial" w:cs="Arial"/>
          <w:sz w:val="24"/>
          <w:szCs w:val="24"/>
        </w:rPr>
        <w:t>(</w:t>
      </w:r>
      <w:proofErr w:type="spellStart"/>
      <w:r w:rsidR="00D3333C" w:rsidRPr="00D3333C">
        <w:rPr>
          <w:rFonts w:ascii="Arial" w:hAnsi="Arial" w:cs="Arial"/>
          <w:sz w:val="24"/>
          <w:szCs w:val="24"/>
        </w:rPr>
        <w:t>t.j</w:t>
      </w:r>
      <w:proofErr w:type="spellEnd"/>
      <w:r w:rsidR="00D3333C" w:rsidRPr="00D3333C">
        <w:rPr>
          <w:rFonts w:ascii="Arial" w:hAnsi="Arial" w:cs="Arial"/>
          <w:sz w:val="24"/>
          <w:szCs w:val="24"/>
        </w:rPr>
        <w:t>. Dz. U. z 2024 poz. 1320)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D3333C" w:rsidRPr="00C902DE" w:rsidTr="00E530A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3333C" w:rsidRPr="00C902DE" w:rsidRDefault="00D3333C" w:rsidP="00E530A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D3333C">
              <w:rPr>
                <w:rFonts w:ascii="Arial" w:hAnsi="Arial" w:cs="Arial"/>
                <w:sz w:val="24"/>
                <w:szCs w:val="24"/>
              </w:rPr>
              <w:t>części 1 zamówienia w wysokości 108 659.12 zł brutto;</w:t>
            </w:r>
          </w:p>
        </w:tc>
      </w:tr>
      <w:tr w:rsidR="00D3333C" w:rsidRPr="00C902DE" w:rsidTr="00E530A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3333C" w:rsidRPr="00C902DE" w:rsidRDefault="00D3333C" w:rsidP="00E530A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D3333C">
              <w:rPr>
                <w:rFonts w:ascii="Arial" w:hAnsi="Arial" w:cs="Arial"/>
                <w:sz w:val="24"/>
                <w:szCs w:val="24"/>
              </w:rPr>
              <w:t>części 2 zamówienia w wysokości 55 288.35 zł brutto;</w:t>
            </w:r>
          </w:p>
        </w:tc>
      </w:tr>
    </w:tbl>
    <w:p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510EC8" w:rsidRPr="00C902DE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5F29" w:rsidRDefault="00185F29">
      <w:r>
        <w:separator/>
      </w:r>
    </w:p>
  </w:endnote>
  <w:endnote w:type="continuationSeparator" w:id="0">
    <w:p w:rsidR="00185F29" w:rsidRDefault="00185F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E0000AFF" w:usb1="5800217F" w:usb2="14A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343" w:rsidRPr="00DD0343" w:rsidRDefault="00DD0343" w:rsidP="00DD0343">
    <w:pPr>
      <w:spacing w:line="276" w:lineRule="auto"/>
      <w:rPr>
        <w:rFonts w:ascii="Roboto" w:hAnsi="Roboto"/>
        <w:b/>
        <w:bCs/>
        <w:sz w:val="24"/>
        <w:szCs w:val="18"/>
      </w:rPr>
    </w:pPr>
    <w:r w:rsidRPr="00DD0343">
      <w:rPr>
        <w:rFonts w:ascii="Arial" w:hAnsi="Arial"/>
        <w:sz w:val="22"/>
        <w:szCs w:val="22"/>
      </w:rPr>
      <w:pict>
        <v:line id="Łącznik prosty 2" o:spid="_x0000_s2051" style="position:absolute;z-index:251662336;visibility:visible;mso-position-horizontal-relative:margin;mso-width-relative:margin;mso-height-relative:margin" from="0,9.05pt" to="422.8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" strokecolor="#13357a" strokeweight="1.5pt">
          <v:stroke joinstyle="miter"/>
          <w10:wrap anchorx="margin"/>
        </v:line>
      </w:pict>
    </w:r>
    <w:r w:rsidRPr="00DD0343">
      <w:rPr>
        <w:rFonts w:ascii="Arial" w:hAnsi="Arial"/>
        <w:noProof/>
        <w:sz w:val="22"/>
        <w:szCs w:val="22"/>
        <w:lang w:eastAsia="en-GB"/>
      </w:rPr>
      <w:t xml:space="preserve"> </w:t>
    </w:r>
  </w:p>
  <w:p w:rsidR="00DD0343" w:rsidRPr="00DD0343" w:rsidRDefault="00DD0343" w:rsidP="00DD0343">
    <w:pPr>
      <w:spacing w:line="276" w:lineRule="auto"/>
      <w:ind w:right="-852"/>
      <w:rPr>
        <w:rFonts w:ascii="Arial" w:hAnsi="Arial" w:cs="Arial"/>
        <w:b/>
        <w:bCs/>
        <w:sz w:val="24"/>
        <w:szCs w:val="18"/>
      </w:rPr>
    </w:pPr>
    <w:r w:rsidRPr="00DD0343">
      <w:rPr>
        <w:rFonts w:ascii="Arial" w:hAnsi="Arial" w:cs="Arial"/>
        <w:b/>
        <w:noProof/>
        <w:sz w:val="24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5" type="#_x0000_t75" style="width:98.25pt;height:38.25pt;visibility:visible">
          <v:imagedata r:id="rId1" o:title="pcz_logo_pol_poziom_mono"/>
        </v:shape>
      </w:pict>
    </w:r>
    <w:r w:rsidRPr="00DD0343">
      <w:rPr>
        <w:rFonts w:ascii="Arial" w:hAnsi="Arial" w:cs="Arial"/>
        <w:b/>
        <w:bCs/>
        <w:sz w:val="24"/>
        <w:szCs w:val="18"/>
      </w:rPr>
      <w:t xml:space="preserve"> </w:t>
    </w:r>
  </w:p>
  <w:p w:rsidR="00DD0343" w:rsidRPr="00DD0343" w:rsidRDefault="00DD0343" w:rsidP="00DD0343">
    <w:pPr>
      <w:spacing w:line="276" w:lineRule="auto"/>
      <w:ind w:right="-852"/>
      <w:rPr>
        <w:rFonts w:ascii="Roboto" w:hAnsi="Roboto" w:cs="Arial"/>
        <w:b/>
        <w:bCs/>
        <w:sz w:val="22"/>
        <w:szCs w:val="18"/>
      </w:rPr>
    </w:pPr>
    <w:r w:rsidRPr="00DD0343">
      <w:rPr>
        <w:rFonts w:ascii="Roboto" w:hAnsi="Roboto" w:cs="Arial"/>
        <w:b/>
        <w:bCs/>
        <w:sz w:val="22"/>
        <w:szCs w:val="18"/>
      </w:rPr>
      <w:t>Rozwój kompetencji kluczem dla rozwoju gospodarki</w:t>
    </w:r>
  </w:p>
  <w:p w:rsidR="00DD0343" w:rsidRPr="00DD0343" w:rsidRDefault="00DD0343" w:rsidP="00DD0343">
    <w:pPr>
      <w:spacing w:line="276" w:lineRule="auto"/>
      <w:ind w:right="-852"/>
      <w:rPr>
        <w:rFonts w:ascii="Roboto" w:hAnsi="Roboto" w:cs="Arial"/>
        <w:b/>
        <w:bCs/>
        <w:sz w:val="14"/>
        <w:szCs w:val="18"/>
      </w:rPr>
    </w:pPr>
    <w:r w:rsidRPr="00DD0343">
      <w:rPr>
        <w:rFonts w:ascii="Roboto" w:hAnsi="Roboto" w:cs="Arial"/>
        <w:b/>
        <w:bCs/>
        <w:sz w:val="22"/>
        <w:szCs w:val="18"/>
      </w:rPr>
      <w:t>FERS.01.05-IP.08-0053/23</w:t>
    </w:r>
    <w:r w:rsidRPr="00DD0343">
      <w:rPr>
        <w:rFonts w:ascii="Roboto" w:hAnsi="Roboto"/>
        <w:color w:val="000000"/>
        <w:szCs w:val="22"/>
      </w:rPr>
      <w:br/>
    </w:r>
    <w:r w:rsidRPr="00DD0343">
      <w:rPr>
        <w:rFonts w:ascii="Roboto" w:hAnsi="Roboto" w:cs="Arial"/>
        <w:b/>
        <w:color w:val="13357A"/>
        <w:sz w:val="18"/>
        <w:szCs w:val="18"/>
      </w:rPr>
      <w:t>www.czp.pcz.pl</w:t>
    </w:r>
  </w:p>
  <w:p w:rsidR="00DD0343" w:rsidRPr="00DD0343" w:rsidRDefault="00DD0343" w:rsidP="00DD0343">
    <w:pPr>
      <w:tabs>
        <w:tab w:val="center" w:pos="4536"/>
        <w:tab w:val="right" w:pos="9072"/>
      </w:tabs>
      <w:rPr>
        <w:sz w:val="24"/>
        <w:szCs w:val="24"/>
      </w:rPr>
    </w:pPr>
  </w:p>
  <w:p w:rsidR="009F189D" w:rsidRPr="00DD0343" w:rsidRDefault="009F189D" w:rsidP="00DD034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85F2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5F29" w:rsidRDefault="00185F29">
      <w:r>
        <w:separator/>
      </w:r>
    </w:p>
  </w:footnote>
  <w:footnote w:type="continuationSeparator" w:id="0">
    <w:p w:rsidR="00185F29" w:rsidRDefault="00185F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333C" w:rsidRDefault="00D333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343" w:rsidRDefault="00DD0343" w:rsidP="00DD0343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3" o:spid="_x0000_s2049" type="#_x0000_t75" style="position:absolute;margin-left:0;margin-top:-3.4pt;width:425.2pt;height:58.7pt;z-index:251659264;visibility:visible;mso-position-horizontal:center;mso-position-horizontal-relative:margin;mso-width-relative:margin;mso-height-relative:margin">
          <v:imagedata r:id="rId1" o:title="FERS_RP_UE_RGB-1"/>
          <w10:wrap anchorx="margin"/>
        </v:shape>
      </w:pict>
    </w:r>
    <w:r>
      <w:pict>
        <v:line id="Łącznik prosty 1" o:spid="_x0000_s2050" style="position:absolute;z-index:251660288;visibility:visible;mso-position-horizontal-relative:margin;mso-width-relative:margin;mso-height-relative:margin" from="0,63.9pt" to="422.9pt,6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" strokecolor="#13357a" strokeweight="1.5pt">
          <v:stroke joinstyle="miter"/>
          <w10:wrap anchorx="margin"/>
        </v:line>
      </w:pict>
    </w:r>
    <w:r>
      <w:rPr>
        <w:noProof/>
        <w:lang w:eastAsia="en-GB"/>
      </w:rPr>
      <w:t xml:space="preserve"> </w:t>
    </w:r>
  </w:p>
  <w:p w:rsidR="00D3333C" w:rsidRDefault="00D333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333C" w:rsidRDefault="00D3333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85F29"/>
    <w:rsid w:val="00007727"/>
    <w:rsid w:val="00017720"/>
    <w:rsid w:val="00035488"/>
    <w:rsid w:val="000D7F25"/>
    <w:rsid w:val="000E00E5"/>
    <w:rsid w:val="00173B20"/>
    <w:rsid w:val="00185F29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3333C"/>
    <w:rsid w:val="00D7128F"/>
    <w:rsid w:val="00DD0343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4C244C49"/>
  <w15:chartTrackingRefBased/>
  <w15:docId w15:val="{EDBE3B95-45C3-4D43-83BD-BBBBF0429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DD0343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107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dcterms:created xsi:type="dcterms:W3CDTF">2025-06-09T08:06:00Z</dcterms:created>
  <dcterms:modified xsi:type="dcterms:W3CDTF">2025-06-09T08:06:00Z</dcterms:modified>
</cp:coreProperties>
</file>