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14B3E" w:rsidRPr="00E14B3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14B3E" w:rsidRPr="00E14B3E">
        <w:rPr>
          <w:rFonts w:ascii="Calibri" w:hAnsi="Calibri"/>
          <w:b/>
          <w:bCs/>
          <w:i/>
        </w:rPr>
        <w:t>CRZP/110/2025/AZP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14B3E" w:rsidRPr="00E14B3E">
        <w:rPr>
          <w:rFonts w:ascii="Calibri" w:hAnsi="Calibri"/>
          <w:b/>
          <w:bCs/>
          <w:i/>
        </w:rPr>
        <w:t>Usługa przygotowania i zrealizowania filmów popularnonaukowych oraz przeprowadzenie transmisji na żywo w Internecie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14B3E" w:rsidRPr="00E14B3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14B3E" w:rsidRPr="00E14B3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14B3E" w:rsidRPr="00E14B3E">
        <w:rPr>
          <w:rFonts w:ascii="Calibri" w:hAnsi="Calibri" w:cs="Tahoma"/>
          <w:b/>
          <w:sz w:val="22"/>
          <w:szCs w:val="22"/>
        </w:rPr>
        <w:t>Usługa przygotowania i zrealizowania filmów popularnonaukowych oraz przeprowadzenie transmisji na żywo w Internecie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14B3E" w:rsidRPr="00CA123E" w:rsidTr="007722EC">
        <w:trPr>
          <w:jc w:val="center"/>
        </w:trPr>
        <w:tc>
          <w:tcPr>
            <w:tcW w:w="1729" w:type="dxa"/>
          </w:tcPr>
          <w:p w:rsidR="00E14B3E" w:rsidRPr="00CA123E" w:rsidRDefault="00E14B3E" w:rsidP="007722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14B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14B3E" w:rsidRPr="00CA123E" w:rsidRDefault="00E14B3E" w:rsidP="007722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14B3E">
              <w:rPr>
                <w:rFonts w:ascii="Calibri" w:hAnsi="Calibri" w:cs="Tahoma"/>
                <w:sz w:val="22"/>
                <w:szCs w:val="22"/>
              </w:rPr>
              <w:t>Przygotowanie i realizację 6 filmów popularnonaukowych promujących badaczy i zespoły badawcze UMG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14B3E" w:rsidRPr="00CA123E" w:rsidRDefault="00E14B3E" w:rsidP="00772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51E8B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E14B3E" w:rsidRDefault="00E14B3E" w:rsidP="00772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14B3E" w:rsidRDefault="00E14B3E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51E8B" w:rsidRDefault="00E51E8B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51E8B" w:rsidRPr="00E51E8B" w:rsidRDefault="00E51E8B" w:rsidP="007722EC">
            <w:pPr>
              <w:jc w:val="both"/>
              <w:rPr>
                <w:rFonts w:ascii="Calibri" w:hAnsi="Calibri" w:cs="Tahoma"/>
                <w:szCs w:val="22"/>
              </w:rPr>
            </w:pPr>
            <w:r w:rsidRPr="00E51E8B">
              <w:rPr>
                <w:rFonts w:ascii="Calibri" w:hAnsi="Calibri" w:cs="Tahoma"/>
                <w:b/>
                <w:sz w:val="22"/>
                <w:szCs w:val="22"/>
              </w:rPr>
              <w:t>Doświadczenie……….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filmów </w:t>
            </w:r>
            <w:r w:rsidRPr="00E51E8B">
              <w:rPr>
                <w:rFonts w:ascii="Calibri" w:hAnsi="Calibri" w:cs="Tahoma"/>
                <w:szCs w:val="22"/>
              </w:rPr>
              <w:t>wizerunkowych / reportażowych / promocyjnych dla uczelni wyższych / instytucji publicznych lub filmów o charakterze popularnonaukowym</w:t>
            </w:r>
          </w:p>
          <w:p w:rsidR="00E51E8B" w:rsidRPr="006F75D7" w:rsidRDefault="00E51E8B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14B3E" w:rsidRPr="00CA123E" w:rsidTr="007722EC">
        <w:trPr>
          <w:jc w:val="center"/>
        </w:trPr>
        <w:tc>
          <w:tcPr>
            <w:tcW w:w="1729" w:type="dxa"/>
          </w:tcPr>
          <w:p w:rsidR="00E14B3E" w:rsidRPr="00CA123E" w:rsidRDefault="00E14B3E" w:rsidP="007722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14B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E14B3E" w:rsidRPr="00CA123E" w:rsidRDefault="00E14B3E" w:rsidP="007722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14B3E">
              <w:rPr>
                <w:rFonts w:ascii="Calibri" w:hAnsi="Calibri" w:cs="Tahoma"/>
                <w:sz w:val="22"/>
                <w:szCs w:val="22"/>
              </w:rPr>
              <w:t>Przeprowadzenie transmisji na żywo w Internecie wydarzenia podsumowującego projekt UMG oraz przygotowanie i wykonanie filmu z tego wydarzenia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14B3E" w:rsidRPr="00CA123E" w:rsidRDefault="00E14B3E" w:rsidP="00772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51E8B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E14B3E" w:rsidRDefault="00E14B3E" w:rsidP="00772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14B3E" w:rsidRDefault="00E14B3E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51E8B" w:rsidRDefault="00E51E8B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51E8B" w:rsidRDefault="00E51E8B" w:rsidP="007722EC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51E8B">
              <w:rPr>
                <w:rFonts w:ascii="Calibri" w:hAnsi="Calibri" w:cs="Tahoma"/>
                <w:b/>
                <w:sz w:val="22"/>
                <w:szCs w:val="22"/>
              </w:rPr>
              <w:t>Doświadczenie……….</w:t>
            </w:r>
            <w:r>
              <w:t xml:space="preserve"> </w:t>
            </w:r>
            <w:r w:rsidRPr="00E51E8B">
              <w:rPr>
                <w:rFonts w:ascii="Calibri" w:hAnsi="Calibri" w:cs="Tahoma"/>
                <w:sz w:val="22"/>
                <w:szCs w:val="22"/>
              </w:rPr>
              <w:t>w realizacjach streamingów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(min. 3)</w:t>
            </w:r>
          </w:p>
          <w:p w:rsidR="00E51E8B" w:rsidRDefault="00E51E8B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51E8B" w:rsidRPr="006F75D7" w:rsidRDefault="00E51E8B" w:rsidP="00772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51E8B">
              <w:rPr>
                <w:rFonts w:ascii="Calibri" w:hAnsi="Calibri" w:cs="Tahoma"/>
                <w:b/>
                <w:sz w:val="22"/>
                <w:szCs w:val="22"/>
              </w:rPr>
              <w:t>Doświadczenie……….</w:t>
            </w:r>
            <w:r>
              <w:t xml:space="preserve"> </w:t>
            </w:r>
            <w:r w:rsidRPr="00E51E8B">
              <w:rPr>
                <w:rFonts w:ascii="Calibri" w:hAnsi="Calibri" w:cs="Tahoma"/>
                <w:sz w:val="22"/>
                <w:szCs w:val="22"/>
              </w:rPr>
              <w:t>filmów wizerunkowych / reportażowych / promocyjnych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(min. 3)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51E8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51E8B">
        <w:rPr>
          <w:rFonts w:ascii="Calibri" w:hAnsi="Calibri" w:cs="Calibri"/>
          <w:sz w:val="22"/>
          <w:szCs w:val="22"/>
        </w:rPr>
        <w:t>Zamówienia.</w:t>
      </w:r>
    </w:p>
    <w:p w:rsidR="00E51E8B" w:rsidRPr="00E51E8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51E8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51E8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51E8B">
        <w:rPr>
          <w:rFonts w:ascii="Calibri" w:hAnsi="Calibri" w:cs="Tahoma"/>
          <w:b/>
          <w:sz w:val="22"/>
          <w:szCs w:val="22"/>
        </w:rPr>
        <w:t xml:space="preserve"> </w:t>
      </w:r>
    </w:p>
    <w:p w:rsidR="00CE57E9" w:rsidRPr="00E51E8B" w:rsidRDefault="00E14B3E" w:rsidP="00E51E8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E51E8B">
        <w:rPr>
          <w:rFonts w:ascii="Calibri" w:hAnsi="Calibri" w:cs="Tahoma"/>
          <w:b/>
          <w:sz w:val="22"/>
          <w:szCs w:val="22"/>
        </w:rPr>
        <w:t>data zakończenia</w:t>
      </w:r>
      <w:r w:rsidR="00E51E8B" w:rsidRPr="00E51E8B">
        <w:rPr>
          <w:rFonts w:ascii="Calibri" w:hAnsi="Calibri" w:cs="Tahoma"/>
          <w:b/>
          <w:sz w:val="22"/>
          <w:szCs w:val="22"/>
        </w:rPr>
        <w:t xml:space="preserve"> zadanie 1: 2025-10-10, zadanie 2: </w:t>
      </w:r>
      <w:r w:rsidRPr="00E51E8B">
        <w:rPr>
          <w:rFonts w:ascii="Calibri" w:hAnsi="Calibri" w:cs="Tahoma"/>
          <w:b/>
          <w:sz w:val="22"/>
          <w:szCs w:val="22"/>
        </w:rPr>
        <w:t>2025-11-18</w:t>
      </w:r>
      <w:r w:rsidR="00CE57E9" w:rsidRPr="00E51E8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51E8B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</w:t>
      </w:r>
      <w:r w:rsidR="00744082" w:rsidRPr="00E51E8B">
        <w:rPr>
          <w:rFonts w:ascii="Calibri" w:hAnsi="Calibri" w:cs="Tahoma"/>
          <w:b/>
          <w:sz w:val="22"/>
          <w:szCs w:val="22"/>
        </w:rPr>
        <w:t>14</w:t>
      </w:r>
      <w:r w:rsidRPr="00E51E8B">
        <w:rPr>
          <w:rFonts w:ascii="Calibri" w:hAnsi="Calibri" w:cs="Tahoma"/>
          <w:b/>
          <w:sz w:val="22"/>
          <w:szCs w:val="22"/>
        </w:rPr>
        <w:t xml:space="preserve"> dni</w:t>
      </w:r>
      <w:r w:rsidRPr="00E51E8B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7440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779" w:rsidRDefault="00326779">
      <w:r>
        <w:separator/>
      </w:r>
    </w:p>
  </w:endnote>
  <w:endnote w:type="continuationSeparator" w:id="0">
    <w:p w:rsidR="00326779" w:rsidRDefault="0032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779" w:rsidRDefault="00326779">
      <w:r>
        <w:separator/>
      </w:r>
    </w:p>
  </w:footnote>
  <w:footnote w:type="continuationSeparator" w:id="0">
    <w:p w:rsidR="00326779" w:rsidRDefault="0032677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67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744082" w:rsidP="00744082">
    <w:pPr>
      <w:pStyle w:val="Nagwek"/>
      <w:jc w:val="center"/>
    </w:pPr>
    <w:r w:rsidRPr="004A1CDC">
      <w:rPr>
        <w:noProof/>
      </w:rPr>
      <w:drawing>
        <wp:inline distT="0" distB="0" distL="0" distR="0">
          <wp:extent cx="4657725" cy="1114425"/>
          <wp:effectExtent l="0" t="0" r="0" b="0"/>
          <wp:docPr id="26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77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67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E6BD4"/>
    <w:rsid w:val="00110C43"/>
    <w:rsid w:val="0017115D"/>
    <w:rsid w:val="002301EC"/>
    <w:rsid w:val="002307F7"/>
    <w:rsid w:val="00263E2B"/>
    <w:rsid w:val="002C4E51"/>
    <w:rsid w:val="002E6DFC"/>
    <w:rsid w:val="0032677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44082"/>
    <w:rsid w:val="00777D99"/>
    <w:rsid w:val="00837D71"/>
    <w:rsid w:val="0087245F"/>
    <w:rsid w:val="009546C8"/>
    <w:rsid w:val="009E1AE4"/>
    <w:rsid w:val="00A15029"/>
    <w:rsid w:val="00A83A63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91676"/>
    <w:rsid w:val="00E14B3E"/>
    <w:rsid w:val="00E2063B"/>
    <w:rsid w:val="00E24DE2"/>
    <w:rsid w:val="00E364A8"/>
    <w:rsid w:val="00E51E8B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272872"/>
  <w15:chartTrackingRefBased/>
  <w15:docId w15:val="{A39E579D-B3B6-47F5-AB9C-CBCC1025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82412-36CF-4ADA-92C0-6C1390A0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2025-06-03T11:00:00Z</dcterms:created>
  <dcterms:modified xsi:type="dcterms:W3CDTF">2025-06-03T11:05:00Z</dcterms:modified>
</cp:coreProperties>
</file>