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B1C" w:rsidRPr="00637B1C" w:rsidRDefault="00637B1C" w:rsidP="00637B1C">
      <w:pPr>
        <w:pStyle w:val="Nagwek1"/>
        <w:jc w:val="center"/>
        <w:rPr>
          <w:rFonts w:ascii="Arial" w:hAnsi="Arial" w:cs="Arial"/>
          <w:b/>
          <w:color w:val="auto"/>
        </w:rPr>
      </w:pPr>
      <w:r w:rsidRPr="00637B1C">
        <w:rPr>
          <w:rFonts w:ascii="Arial" w:hAnsi="Arial" w:cs="Arial"/>
          <w:b/>
          <w:color w:val="auto"/>
        </w:rPr>
        <w:t>OPIS PRZEDMIOTU ZAMÓWIENIA</w:t>
      </w:r>
    </w:p>
    <w:p w:rsidR="00637B1C" w:rsidRDefault="00637B1C" w:rsidP="00637B1C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  <w:u w:val="single"/>
        </w:rPr>
        <w:t>Przedmiot</w:t>
      </w:r>
      <w:r w:rsidRPr="00637B1C">
        <w:rPr>
          <w:rFonts w:ascii="Arial" w:hAnsi="Arial" w:cs="Arial"/>
          <w:bCs/>
          <w:sz w:val="24"/>
          <w:szCs w:val="24"/>
          <w:u w:val="single"/>
        </w:rPr>
        <w:t>: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DŁUGOPIS METALOWY</w:t>
      </w:r>
      <w:r w:rsidRPr="00637B1C">
        <w:rPr>
          <w:rFonts w:ascii="Arial" w:hAnsi="Arial" w:cs="Arial"/>
          <w:sz w:val="24"/>
          <w:szCs w:val="24"/>
        </w:rPr>
        <w:t xml:space="preserve"> w kolorze błękitnym</w:t>
      </w:r>
      <w:r w:rsidRPr="00637B1C">
        <w:rPr>
          <w:rFonts w:ascii="Arial" w:hAnsi="Arial" w:cs="Arial"/>
          <w:color w:val="FF0000"/>
          <w:sz w:val="24"/>
          <w:szCs w:val="24"/>
        </w:rPr>
        <w:t xml:space="preserve"> </w:t>
      </w:r>
      <w:r w:rsidRPr="00637B1C">
        <w:rPr>
          <w:rFonts w:ascii="Arial" w:hAnsi="Arial" w:cs="Arial"/>
          <w:sz w:val="24"/>
          <w:szCs w:val="24"/>
        </w:rPr>
        <w:t>z nazwą Politechnika Częstochowska wg. poniższego projektu.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Nazwa Politechnika Częstochowska musi być czytelny dla odbiorcy i wyraźnie widoczny.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b/>
          <w:sz w:val="24"/>
          <w:szCs w:val="24"/>
        </w:rPr>
        <w:t xml:space="preserve"> 5000 niebieski wkład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Opis</w:t>
      </w:r>
      <w:r w:rsidRPr="00637B1C">
        <w:rPr>
          <w:rFonts w:ascii="Arial" w:hAnsi="Arial" w:cs="Arial"/>
          <w:bCs/>
          <w:sz w:val="24"/>
          <w:szCs w:val="24"/>
        </w:rPr>
        <w:t>:</w:t>
      </w:r>
      <w:r w:rsidRPr="00637B1C">
        <w:rPr>
          <w:rFonts w:ascii="Arial" w:hAnsi="Arial" w:cs="Arial"/>
          <w:sz w:val="24"/>
          <w:szCs w:val="24"/>
        </w:rPr>
        <w:t xml:space="preserve"> Długopis w kolorze błękitnym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: 306. Aluminiowy korpus długopisu ozdobiony dwoma ringami. Kolor wkładu </w:t>
      </w:r>
      <w:r w:rsidRPr="00637B1C">
        <w:rPr>
          <w:rFonts w:ascii="Arial" w:hAnsi="Arial" w:cs="Arial"/>
          <w:b/>
          <w:sz w:val="24"/>
          <w:szCs w:val="24"/>
        </w:rPr>
        <w:t>niebieski.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 xml:space="preserve">Wymiar: 137 x </w:t>
      </w:r>
      <w:r w:rsidRPr="00637B1C">
        <w:rPr>
          <w:rFonts w:ascii="Cambria Math" w:hAnsi="Cambria Math" w:cs="Cambria Math"/>
          <w:bCs/>
          <w:sz w:val="24"/>
          <w:szCs w:val="24"/>
        </w:rPr>
        <w:t>⌀</w:t>
      </w:r>
      <w:r w:rsidRPr="00637B1C">
        <w:rPr>
          <w:rFonts w:ascii="Arial" w:hAnsi="Arial" w:cs="Arial"/>
          <w:bCs/>
          <w:sz w:val="24"/>
          <w:szCs w:val="24"/>
        </w:rPr>
        <w:t xml:space="preserve"> 10 mm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Nawiasy i nazwa Politechniki Częstochowskiej w kolorze białym.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Elementy (nawiasy) zgodne z Księgą identyfikacji wizualnej Politechniki Częstochowskiej dostępnej na stronie internetowej  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8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4305300" cy="1676183"/>
            <wp:effectExtent l="0" t="0" r="0" b="0"/>
            <wp:docPr id="6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363" cy="1681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59C" w:rsidRDefault="0016659C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6659C" w:rsidRDefault="0016659C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6659C" w:rsidRDefault="0016659C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lastRenderedPageBreak/>
        <w:t>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53100" cy="771525"/>
            <wp:effectExtent l="19050" t="0" r="0" b="0"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DF75999" wp14:editId="45352B2F">
            <wp:extent cx="5295900" cy="951865"/>
            <wp:effectExtent l="0" t="0" r="0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313910" cy="955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956379" cy="124968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0131_11173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60185" cy="1250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t>Przedmiot</w:t>
      </w:r>
      <w:r w:rsidRPr="00637B1C">
        <w:rPr>
          <w:rFonts w:ascii="Arial" w:hAnsi="Arial" w:cs="Arial"/>
          <w:sz w:val="24"/>
          <w:szCs w:val="24"/>
          <w:u w:val="single"/>
        </w:rPr>
        <w:t xml:space="preserve">: </w:t>
      </w:r>
      <w:r w:rsidRPr="00637B1C">
        <w:rPr>
          <w:rFonts w:ascii="Arial" w:hAnsi="Arial" w:cs="Arial"/>
          <w:b/>
          <w:sz w:val="24"/>
          <w:szCs w:val="24"/>
          <w:u w:val="single"/>
        </w:rPr>
        <w:t>GŁOŚNIK BEZPRZEWODOWY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MAŁY</w:t>
      </w:r>
      <w:r w:rsidRPr="00637B1C">
        <w:rPr>
          <w:rFonts w:ascii="Arial" w:hAnsi="Arial" w:cs="Arial"/>
          <w:color w:val="FF0000"/>
          <w:sz w:val="24"/>
          <w:szCs w:val="24"/>
        </w:rPr>
        <w:t xml:space="preserve"> </w:t>
      </w:r>
      <w:r w:rsidRPr="00637B1C">
        <w:rPr>
          <w:rFonts w:ascii="Arial" w:hAnsi="Arial" w:cs="Arial"/>
          <w:sz w:val="24"/>
          <w:szCs w:val="24"/>
        </w:rPr>
        <w:t xml:space="preserve">w kolorze czarnym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: Proces Black z logo i nazwą Politechniki Częstochowskiej w kolorze białym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>: 000 wg. projektu zamawiającego.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b/>
          <w:sz w:val="24"/>
          <w:szCs w:val="24"/>
        </w:rPr>
        <w:t xml:space="preserve"> 70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Głośnik BLUETOOTH - okrągły czarny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: Proces Black z logo i nazwą Politechniki Częstochowskiej w kolorze białym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>: 000 wg. projektu zamawiającego.</w:t>
      </w:r>
    </w:p>
    <w:p w:rsidR="000027DA" w:rsidRPr="00637B1C" w:rsidRDefault="000027DA" w:rsidP="00637B1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lastRenderedPageBreak/>
        <w:t>Dane Techniczne:</w:t>
      </w:r>
    </w:p>
    <w:p w:rsidR="000027DA" w:rsidRPr="00637B1C" w:rsidRDefault="000027DA" w:rsidP="00637B1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Bluetooth</w:t>
      </w:r>
    </w:p>
    <w:p w:rsidR="000027DA" w:rsidRPr="00637B1C" w:rsidRDefault="000027DA" w:rsidP="00637B1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Moc 1W</w:t>
      </w:r>
    </w:p>
    <w:p w:rsidR="000027DA" w:rsidRPr="00637B1C" w:rsidRDefault="000027DA" w:rsidP="00637B1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1 kanał wzmacniający</w:t>
      </w:r>
    </w:p>
    <w:p w:rsidR="000027DA" w:rsidRPr="00637B1C" w:rsidRDefault="000027DA" w:rsidP="00637B1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Częstotliwość: 300Hz - 1200Hz</w:t>
      </w:r>
    </w:p>
    <w:p w:rsidR="000027DA" w:rsidRPr="00637B1C" w:rsidRDefault="000027DA" w:rsidP="00637B1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Wbudowany akumulator</w:t>
      </w:r>
    </w:p>
    <w:p w:rsidR="000027DA" w:rsidRPr="00637B1C" w:rsidRDefault="000027DA" w:rsidP="00637B1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Czas pracy 2h</w:t>
      </w:r>
    </w:p>
    <w:p w:rsidR="000027DA" w:rsidRPr="00637B1C" w:rsidRDefault="000027DA" w:rsidP="00637B1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Wymiary:</w:t>
      </w:r>
    </w:p>
    <w:p w:rsidR="000027DA" w:rsidRPr="00637B1C" w:rsidRDefault="000027DA" w:rsidP="00637B1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Wysokość: 6 cm</w:t>
      </w:r>
    </w:p>
    <w:p w:rsidR="000027DA" w:rsidRPr="00637B1C" w:rsidRDefault="000027DA" w:rsidP="00637B1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Szerokość: 5 cm</w:t>
      </w:r>
    </w:p>
    <w:p w:rsidR="000027DA" w:rsidRPr="00637B1C" w:rsidRDefault="000027DA" w:rsidP="00637B1C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Głębokość: 5 cm</w:t>
      </w:r>
    </w:p>
    <w:p w:rsidR="000027DA" w:rsidRPr="00637B1C" w:rsidRDefault="000027DA" w:rsidP="00637B1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57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2880"/>
      </w:tblGrid>
      <w:tr w:rsidR="000027DA" w:rsidRPr="00637B1C" w:rsidTr="00637B1C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0027DA" w:rsidRPr="00637B1C" w:rsidRDefault="000027DA" w:rsidP="00637B1C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Zdjęcie poglądowe: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0027DA" w:rsidRPr="00637B1C" w:rsidRDefault="000027DA" w:rsidP="00637B1C">
            <w:pPr>
              <w:spacing w:after="0" w:line="360" w:lineRule="auto"/>
              <w:rPr>
                <w:rFonts w:ascii="Arial" w:eastAsia="Times New Roman" w:hAnsi="Arial" w:cs="Arial"/>
                <w:color w:val="5B5B5B"/>
                <w:sz w:val="24"/>
                <w:szCs w:val="24"/>
                <w:lang w:eastAsia="pl-PL"/>
              </w:rPr>
            </w:pPr>
          </w:p>
        </w:tc>
      </w:tr>
    </w:tbl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857500" cy="2857500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lastRenderedPageBreak/>
        <w:t>Lokalizacja logo</w:t>
      </w:r>
      <w:r w:rsidRPr="00637B1C">
        <w:rPr>
          <w:rFonts w:ascii="Arial" w:hAnsi="Arial" w:cs="Arial"/>
          <w:sz w:val="24"/>
          <w:szCs w:val="24"/>
        </w:rPr>
        <w:t>: zgodnie z Księgą identyfikacji wizualnej Politechniki Częstochowskiej dostępnej na stronie internetowej: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14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239680" cy="2040692"/>
            <wp:effectExtent l="0" t="0" r="0" b="0"/>
            <wp:docPr id="4" name="Obraz 1" descr="PCz_logo_pol_pion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ion_mono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9680" cy="204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t>Przedmiot: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KOSZULKI TYPU POLO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BAWEŁNIANE DAMSKIE I MĘSKIE Z  KRÓTKIM RĘKAWEM</w:t>
      </w:r>
      <w:r w:rsidRPr="00637B1C">
        <w:rPr>
          <w:rFonts w:ascii="Arial" w:hAnsi="Arial" w:cs="Arial"/>
          <w:sz w:val="24"/>
          <w:szCs w:val="24"/>
        </w:rPr>
        <w:t>,   w kolorze białym,  napis/logo Politechniki Częstochowskiej na przodzie wg. Projektu zamawiającego.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i nazwa Politechniki Częstochowskiej muszą być czytelne dla odbiorcy i wyraźnie widoczne</w:t>
      </w:r>
      <w:r w:rsidRPr="00637B1C">
        <w:rPr>
          <w:rFonts w:ascii="Arial" w:hAnsi="Arial" w:cs="Arial"/>
          <w:b/>
          <w:sz w:val="24"/>
          <w:szCs w:val="24"/>
        </w:rPr>
        <w:t>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 xml:space="preserve">Ilość sztuk: 135 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 xml:space="preserve">60 sztuk damskich  (M-20, L-20, XL-20) i 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75 sztuk męskich (M-20, L-20, XL-20, XXL-15)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dostępność w wersji damskiej (</w:t>
      </w:r>
      <w:proofErr w:type="spellStart"/>
      <w:r w:rsidRPr="00637B1C">
        <w:rPr>
          <w:rFonts w:ascii="Arial" w:hAnsi="Arial" w:cs="Arial"/>
          <w:sz w:val="24"/>
          <w:szCs w:val="24"/>
        </w:rPr>
        <w:t>taliowane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)  i męskiej, krój </w:t>
      </w:r>
      <w:proofErr w:type="spellStart"/>
      <w:r w:rsidRPr="00637B1C">
        <w:rPr>
          <w:rFonts w:ascii="Arial" w:hAnsi="Arial" w:cs="Arial"/>
          <w:sz w:val="24"/>
          <w:szCs w:val="24"/>
        </w:rPr>
        <w:t>regular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7B1C">
        <w:rPr>
          <w:rFonts w:ascii="Arial" w:hAnsi="Arial" w:cs="Arial"/>
          <w:sz w:val="24"/>
          <w:szCs w:val="24"/>
        </w:rPr>
        <w:t>fit</w:t>
      </w:r>
      <w:proofErr w:type="spellEnd"/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- bawełna </w:t>
      </w:r>
      <w:proofErr w:type="spellStart"/>
      <w:r w:rsidRPr="00637B1C">
        <w:rPr>
          <w:rFonts w:ascii="Arial" w:hAnsi="Arial" w:cs="Arial"/>
          <w:sz w:val="24"/>
          <w:szCs w:val="24"/>
        </w:rPr>
        <w:t>pique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100%, o gramaturze 250g/m²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lastRenderedPageBreak/>
        <w:t>- prążkowany kołnierzyk i mankiety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taśma przy szyi w kolorze białym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kołnierzyk zapinany na 3 guziki w kolorze białym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boczne rozcięcia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dodatkowy guzik na szwie wewnętrznym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szwy boczne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- technika nadruku haft czarny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>: Proces Black,  po lewej stronie, na „piersi” , wg. Projektu zamawiającego. Nawiasy w logo w kolorze błękitnym - RGB: 0 / 182 / 237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Poglądowe rozmiary: </w:t>
      </w:r>
    </w:p>
    <w:tbl>
      <w:tblPr>
        <w:tblW w:w="5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960"/>
        <w:gridCol w:w="960"/>
        <w:gridCol w:w="960"/>
        <w:gridCol w:w="960"/>
      </w:tblGrid>
      <w:tr w:rsidR="000027DA" w:rsidRPr="00637B1C" w:rsidTr="00637B1C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XL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XXL</w:t>
            </w:r>
          </w:p>
        </w:tc>
      </w:tr>
      <w:tr w:rsidR="000027DA" w:rsidRPr="00637B1C" w:rsidTr="00637B1C">
        <w:trPr>
          <w:trHeight w:val="60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Damskie: rozmiar klatki piersiowej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96-98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100-102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104-106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108-110</w:t>
            </w:r>
          </w:p>
        </w:tc>
      </w:tr>
      <w:tr w:rsidR="000027DA" w:rsidRPr="00637B1C" w:rsidTr="00637B1C">
        <w:trPr>
          <w:trHeight w:val="600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Męskie: rozmiar klatki piersiowej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104-106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110-112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116-118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7DA" w:rsidRPr="00637B1C" w:rsidRDefault="000027DA" w:rsidP="00637B1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37B1C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122-124</w:t>
            </w:r>
          </w:p>
        </w:tc>
      </w:tr>
    </w:tbl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D422D" w:rsidRDefault="005D422D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D422D" w:rsidRDefault="005D422D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D422D" w:rsidRDefault="005D422D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D422D" w:rsidRDefault="005D422D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D422D" w:rsidRDefault="005D422D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D422D" w:rsidRDefault="005D422D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D422D" w:rsidRDefault="005D422D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D422D" w:rsidRDefault="005D422D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D422D" w:rsidRDefault="005D422D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D422D" w:rsidRPr="00637B1C" w:rsidRDefault="005D422D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lastRenderedPageBreak/>
        <w:t>Zdjęcie poglądowe: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fldChar w:fldCharType="begin"/>
      </w:r>
      <w:r w:rsidRPr="00637B1C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637B1C">
        <w:rPr>
          <w:rFonts w:ascii="Arial" w:hAnsi="Arial" w:cs="Arial"/>
          <w:sz w:val="24"/>
          <w:szCs w:val="24"/>
        </w:rPr>
        <w:fldChar w:fldCharType="end"/>
      </w:r>
      <w:r w:rsidRPr="00637B1C">
        <w:rPr>
          <w:rFonts w:ascii="Arial" w:hAnsi="Arial" w:cs="Arial"/>
          <w:sz w:val="24"/>
          <w:szCs w:val="24"/>
        </w:rPr>
        <w:t xml:space="preserve"> 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0720" cy="3219543"/>
            <wp:effectExtent l="19050" t="0" r="0" b="0"/>
            <wp:docPr id="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60720" cy="3219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 xml:space="preserve">Logo na produkcje: </w:t>
      </w:r>
      <w:r w:rsidRPr="00637B1C">
        <w:rPr>
          <w:rFonts w:ascii="Arial" w:hAnsi="Arial" w:cs="Arial"/>
          <w:sz w:val="24"/>
          <w:szCs w:val="24"/>
        </w:rPr>
        <w:t xml:space="preserve">haft komputerowy, </w:t>
      </w:r>
      <w:r w:rsidRPr="00637B1C">
        <w:rPr>
          <w:rFonts w:ascii="Arial" w:hAnsi="Arial" w:cs="Arial"/>
          <w:sz w:val="24"/>
          <w:szCs w:val="24"/>
          <w:u w:val="single"/>
        </w:rPr>
        <w:t>czarny, nawiasy błękitne.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 przodu koszulki, z lewej strony, na wysokości klatki piersiowej.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Pole nadruku 8cm x 8cm.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Hlk83813816"/>
      <w:r w:rsidRPr="00637B1C">
        <w:rPr>
          <w:rFonts w:ascii="Arial" w:hAnsi="Arial" w:cs="Arial"/>
          <w:sz w:val="24"/>
          <w:szCs w:val="24"/>
        </w:rPr>
        <w:t>Logo zgodnie z Księgą identyfikacji wizualnej Politechniki Częstochowskiej dostępnej na stronie internetowej</w:t>
      </w:r>
      <w:bookmarkEnd w:id="0"/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17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2529816" cy="2305050"/>
            <wp:effectExtent l="0" t="0" r="0" b="0"/>
            <wp:docPr id="8" name="Obraz 0" descr="PCz_logo_piol_pion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iol_pion_kolo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2723" cy="2307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305" w:rsidRPr="00637B1C" w:rsidRDefault="00BB0305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color w:val="000000"/>
          <w:sz w:val="24"/>
          <w:szCs w:val="24"/>
          <w:u w:val="single"/>
          <w:shd w:val="clear" w:color="auto" w:fill="FFFFFF"/>
        </w:rPr>
        <w:t>Przedmiot:</w:t>
      </w:r>
      <w:r w:rsidRPr="00637B1C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KOSZULKI TYPU T-SHIRT DAMSKIE I MĘSKIE BIAŁE</w:t>
      </w:r>
      <w:r w:rsidRPr="00637B1C">
        <w:rPr>
          <w:rFonts w:ascii="Arial" w:hAnsi="Arial" w:cs="Arial"/>
          <w:b/>
          <w:sz w:val="24"/>
          <w:szCs w:val="24"/>
        </w:rPr>
        <w:t>,</w:t>
      </w:r>
      <w:r w:rsidRPr="00637B1C">
        <w:rPr>
          <w:rFonts w:ascii="Arial" w:hAnsi="Arial" w:cs="Arial"/>
          <w:color w:val="FF0000"/>
          <w:sz w:val="24"/>
          <w:szCs w:val="24"/>
        </w:rPr>
        <w:t xml:space="preserve"> </w:t>
      </w:r>
      <w:r w:rsidRPr="00637B1C">
        <w:rPr>
          <w:rFonts w:ascii="Arial" w:hAnsi="Arial" w:cs="Arial"/>
          <w:sz w:val="24"/>
          <w:szCs w:val="24"/>
        </w:rPr>
        <w:t>koszulki wykrojone i uszyte z dzianiny bawełnianej czesanej typu ring-</w:t>
      </w:r>
      <w:proofErr w:type="spellStart"/>
      <w:r w:rsidRPr="00637B1C">
        <w:rPr>
          <w:rFonts w:ascii="Arial" w:hAnsi="Arial" w:cs="Arial"/>
          <w:sz w:val="24"/>
          <w:szCs w:val="24"/>
        </w:rPr>
        <w:t>spun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, fason jest stabilizowany bocznymi szwami. Z krótkimi rękawami i elastyczne, okrągłe wykończenie pod szyją w męskich koszulkach, w serek w damskich koszulkach. Po wewnętrznej stronie na karku taśma wzmacniającą. </w:t>
      </w:r>
    </w:p>
    <w:p w:rsidR="000027DA" w:rsidRPr="00637B1C" w:rsidRDefault="000027DA" w:rsidP="00637B1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Ilość: 350 sztuk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color w:val="FF0000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  <w:u w:val="single"/>
        </w:rPr>
        <w:t xml:space="preserve">T-shirt bawełniany DAMSKI i MĘSKI </w:t>
      </w:r>
      <w:r w:rsidRPr="00637B1C">
        <w:rPr>
          <w:rFonts w:ascii="Arial" w:hAnsi="Arial" w:cs="Arial"/>
          <w:sz w:val="24"/>
          <w:szCs w:val="24"/>
        </w:rPr>
        <w:t xml:space="preserve">z krótkim rękawem, w kolorze białym  napis/logo Politechniki Częstochowskiej </w:t>
      </w:r>
      <w:bookmarkStart w:id="1" w:name="_Hlk81912321"/>
      <w:r w:rsidRPr="00637B1C">
        <w:rPr>
          <w:rFonts w:ascii="Arial" w:hAnsi="Arial" w:cs="Arial"/>
          <w:sz w:val="24"/>
          <w:szCs w:val="24"/>
        </w:rPr>
        <w:t xml:space="preserve">w dwóch kolorach na przodzie </w:t>
      </w:r>
      <w:bookmarkEnd w:id="1"/>
      <w:r w:rsidRPr="00637B1C">
        <w:rPr>
          <w:rFonts w:ascii="Arial" w:hAnsi="Arial" w:cs="Arial"/>
          <w:sz w:val="24"/>
          <w:szCs w:val="24"/>
        </w:rPr>
        <w:t xml:space="preserve"> wg. projektu zamawiającego, 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 xml:space="preserve">150 sztuk damskich  (M-50, L-50, XL-50) i </w:t>
      </w:r>
    </w:p>
    <w:p w:rsidR="000027DA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200 sztuk męskich (M-50, L-50, XL-50, XXL-50)</w:t>
      </w:r>
    </w:p>
    <w:p w:rsidR="005D422D" w:rsidRPr="00637B1C" w:rsidRDefault="005D422D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lastRenderedPageBreak/>
        <w:t>Wymagane parametry: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T-shirt bawełniany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- dopasowany </w:t>
      </w:r>
      <w:proofErr w:type="spellStart"/>
      <w:r w:rsidRPr="00637B1C">
        <w:rPr>
          <w:rFonts w:ascii="Arial" w:hAnsi="Arial" w:cs="Arial"/>
          <w:sz w:val="24"/>
          <w:szCs w:val="24"/>
          <w:u w:val="single"/>
        </w:rPr>
        <w:t>taliowany</w:t>
      </w:r>
      <w:proofErr w:type="spellEnd"/>
      <w:r w:rsidRPr="00637B1C">
        <w:rPr>
          <w:rFonts w:ascii="Arial" w:hAnsi="Arial" w:cs="Arial"/>
          <w:sz w:val="24"/>
          <w:szCs w:val="24"/>
          <w:u w:val="single"/>
        </w:rPr>
        <w:t xml:space="preserve"> fason w przypadku damskich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koszulka z krótkimi rękawami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- pod szyją ściągacz z dodatkiem lycry z podwójnym przeszyciem wzmocniony lycrą w  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trike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  przypadku męskiej - </w:t>
      </w:r>
      <w:r w:rsidRPr="00637B1C">
        <w:rPr>
          <w:rFonts w:ascii="Arial" w:hAnsi="Arial" w:cs="Arial"/>
          <w:sz w:val="24"/>
          <w:szCs w:val="24"/>
          <w:u w:val="single"/>
        </w:rPr>
        <w:t>okrągły ściągacz</w:t>
      </w:r>
      <w:r w:rsidRPr="00637B1C">
        <w:rPr>
          <w:rFonts w:ascii="Arial" w:hAnsi="Arial" w:cs="Arial"/>
          <w:sz w:val="24"/>
          <w:szCs w:val="24"/>
        </w:rPr>
        <w:t xml:space="preserve">, w przypadku damskiej - </w:t>
      </w:r>
      <w:r w:rsidRPr="00637B1C">
        <w:rPr>
          <w:rFonts w:ascii="Arial" w:hAnsi="Arial" w:cs="Arial"/>
          <w:sz w:val="24"/>
          <w:szCs w:val="24"/>
          <w:u w:val="single"/>
        </w:rPr>
        <w:t xml:space="preserve">ściągacz </w:t>
      </w:r>
      <w:r w:rsidRPr="00637B1C">
        <w:rPr>
          <w:rFonts w:ascii="Arial" w:hAnsi="Arial" w:cs="Arial"/>
          <w:strike/>
          <w:sz w:val="24"/>
          <w:szCs w:val="24"/>
          <w:u w:val="single"/>
        </w:rPr>
        <w:t>-</w:t>
      </w:r>
      <w:r w:rsidRPr="00637B1C">
        <w:rPr>
          <w:rFonts w:ascii="Arial" w:hAnsi="Arial" w:cs="Arial"/>
          <w:sz w:val="24"/>
          <w:szCs w:val="24"/>
          <w:u w:val="single"/>
        </w:rPr>
        <w:t>w serek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podwójne przeszycie przy rękawach i u dołu koszulki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ściągacz wzmocniony lycrą, szerokości 1,5 cm ±5%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wewnętrzna taśma wzmacniająca kark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- podwójne przeszycia wykańczające nitką w kolorze koszulki, na  dole rękawa oraz u dołu    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  koszulki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taśma wzmacniająca na karku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37B1C">
        <w:rPr>
          <w:rFonts w:ascii="Arial" w:hAnsi="Arial" w:cs="Arial"/>
          <w:sz w:val="24"/>
          <w:szCs w:val="24"/>
          <w:u w:val="single"/>
        </w:rPr>
        <w:t>Materiał: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lekka dzianina, miękki splot bawełny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- 220 g/m²  ±20g/m²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- 100% bawełna czesana ring-</w:t>
      </w:r>
      <w:proofErr w:type="spellStart"/>
      <w:r w:rsidRPr="00637B1C">
        <w:rPr>
          <w:rFonts w:ascii="Arial" w:hAnsi="Arial" w:cs="Arial"/>
          <w:sz w:val="24"/>
          <w:szCs w:val="24"/>
        </w:rPr>
        <w:t>spun</w:t>
      </w:r>
      <w:proofErr w:type="spellEnd"/>
      <w:r w:rsidRPr="00637B1C">
        <w:rPr>
          <w:rFonts w:ascii="Arial" w:hAnsi="Arial" w:cs="Arial"/>
          <w:sz w:val="24"/>
          <w:szCs w:val="24"/>
        </w:rPr>
        <w:t>, stabilizowana (nie kurczy ani nie  rozszerza po praniu)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2" w:name="_Hlk81556986"/>
      <w:r w:rsidRPr="00637B1C">
        <w:rPr>
          <w:rFonts w:ascii="Arial" w:hAnsi="Arial" w:cs="Arial"/>
          <w:sz w:val="24"/>
          <w:szCs w:val="24"/>
        </w:rPr>
        <w:t>- koszulka po zachowaniu instrukcji prania zachowuje swój pierwotny  kształt</w:t>
      </w:r>
    </w:p>
    <w:bookmarkEnd w:id="2"/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37B1C">
        <w:rPr>
          <w:rFonts w:ascii="Arial" w:hAnsi="Arial" w:cs="Arial"/>
          <w:sz w:val="24"/>
          <w:szCs w:val="24"/>
          <w:u w:val="single"/>
        </w:rPr>
        <w:t>Pakowanie: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bookmarkStart w:id="3" w:name="_Hlk81557031"/>
      <w:r w:rsidRPr="00637B1C">
        <w:rPr>
          <w:rFonts w:ascii="Arial" w:hAnsi="Arial" w:cs="Arial"/>
          <w:sz w:val="24"/>
          <w:szCs w:val="24"/>
        </w:rPr>
        <w:t xml:space="preserve">- </w:t>
      </w:r>
      <w:r w:rsidRPr="00637B1C">
        <w:rPr>
          <w:rFonts w:ascii="Arial" w:hAnsi="Arial" w:cs="Arial"/>
          <w:sz w:val="24"/>
          <w:szCs w:val="24"/>
          <w:u w:val="single"/>
        </w:rPr>
        <w:t>jednostkowo w woreczek foliowy,</w:t>
      </w:r>
    </w:p>
    <w:p w:rsidR="000027DA" w:rsidRPr="00637B1C" w:rsidRDefault="000027DA" w:rsidP="00637B1C">
      <w:pPr>
        <w:spacing w:after="0" w:line="360" w:lineRule="auto"/>
        <w:ind w:right="-284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na worku naklejka bądź czytelny nadruk z informacja o rozmiarze i fasonie (damski lub męski)</w:t>
      </w:r>
      <w:bookmarkEnd w:id="3"/>
      <w:r w:rsidRPr="00637B1C">
        <w:rPr>
          <w:rFonts w:ascii="Arial" w:hAnsi="Arial" w:cs="Arial"/>
          <w:sz w:val="24"/>
          <w:szCs w:val="24"/>
        </w:rPr>
        <w:t>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37B1C">
        <w:rPr>
          <w:rFonts w:ascii="Arial" w:hAnsi="Arial" w:cs="Arial"/>
          <w:sz w:val="24"/>
          <w:szCs w:val="24"/>
          <w:u w:val="single"/>
        </w:rPr>
        <w:t>Nadruk: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- technika nadruku sitodruk </w:t>
      </w:r>
      <w:bookmarkStart w:id="4" w:name="_Hlk81912550"/>
      <w:r w:rsidRPr="00637B1C">
        <w:rPr>
          <w:rFonts w:ascii="Arial" w:hAnsi="Arial" w:cs="Arial"/>
          <w:sz w:val="24"/>
          <w:szCs w:val="24"/>
        </w:rPr>
        <w:t>płaski, przód i plecy</w:t>
      </w:r>
      <w:r w:rsidRPr="00637B1C">
        <w:rPr>
          <w:rFonts w:ascii="Arial" w:hAnsi="Arial" w:cs="Arial"/>
          <w:color w:val="FF0000"/>
          <w:sz w:val="24"/>
          <w:szCs w:val="24"/>
        </w:rPr>
        <w:t xml:space="preserve"> </w:t>
      </w:r>
      <w:r w:rsidRPr="00637B1C">
        <w:rPr>
          <w:rFonts w:ascii="Arial" w:hAnsi="Arial" w:cs="Arial"/>
          <w:sz w:val="24"/>
          <w:szCs w:val="24"/>
        </w:rPr>
        <w:t>koszulki,</w:t>
      </w:r>
    </w:p>
    <w:bookmarkEnd w:id="4"/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dwa  kolory</w:t>
      </w:r>
      <w:bookmarkStart w:id="5" w:name="_Hlk83807899"/>
      <w:r w:rsidRPr="00637B1C">
        <w:rPr>
          <w:rFonts w:ascii="Arial" w:hAnsi="Arial" w:cs="Arial"/>
          <w:sz w:val="24"/>
          <w:szCs w:val="24"/>
        </w:rPr>
        <w:t xml:space="preserve">:  Błękitny -Pantone:306, Czarny </w:t>
      </w:r>
      <w:bookmarkEnd w:id="5"/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- pole nadruku przód i plecy wg. poniższego projektu.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6" w:name="_Hlk83810794"/>
      <w:r w:rsidRPr="00637B1C">
        <w:rPr>
          <w:rFonts w:ascii="Arial" w:hAnsi="Arial" w:cs="Arial"/>
          <w:sz w:val="24"/>
          <w:szCs w:val="24"/>
        </w:rPr>
        <w:t xml:space="preserve">Logo: technika nadruku sitodruk płaski, przód i plecy koszulki. 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lastRenderedPageBreak/>
        <w:t>Zdjęcia poglądowe: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bookmarkEnd w:id="6"/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81A4BA3">
            <wp:extent cx="1493520" cy="1884045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93520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sz w:val="24"/>
          <w:szCs w:val="24"/>
        </w:rPr>
        <w:t>Koszulka męska</w:t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800225" cy="1896804"/>
            <wp:effectExtent l="19050" t="0" r="9525" b="0"/>
            <wp:docPr id="1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96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sz w:val="24"/>
          <w:szCs w:val="24"/>
        </w:rPr>
        <w:t xml:space="preserve"> Koszulka damska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Przód koszulki                                                   Tył koszulki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531898F8" wp14:editId="71B1455F">
            <wp:extent cx="2590800" cy="2779651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oszulka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6388" cy="278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b/>
          <w:sz w:val="24"/>
          <w:szCs w:val="24"/>
        </w:rPr>
        <w:t xml:space="preserve">  </w:t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B61E5EF" wp14:editId="25BEFA9C">
            <wp:extent cx="2575560" cy="2761778"/>
            <wp:effectExtent l="0" t="0" r="0" b="0"/>
            <wp:docPr id="1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932" cy="2769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 przodu koszulki, z lewej strony, na wysokości klatki piersiowej.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Pole nadruku 8cm x 8cm.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lastRenderedPageBreak/>
        <w:t>Logo  zgodnie z Księgą identyfikacji wizualnej Politechniki Częstochowskiej dostępnej na stronie internetowej</w:t>
      </w:r>
    </w:p>
    <w:p w:rsidR="000027DA" w:rsidRPr="00637B1C" w:rsidRDefault="00271993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23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098675" cy="1880316"/>
            <wp:effectExtent l="0" t="0" r="0" b="0"/>
            <wp:docPr id="13" name="Obraz 0" descr="PCz_logo_piol_pion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iol_pion_kolo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945" cy="189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t>Przedmiot Butelka/BIDON</w:t>
      </w:r>
      <w:r w:rsidRPr="00637B1C">
        <w:rPr>
          <w:rFonts w:ascii="Arial" w:hAnsi="Arial" w:cs="Arial"/>
          <w:b/>
          <w:sz w:val="24"/>
          <w:szCs w:val="24"/>
        </w:rPr>
        <w:t xml:space="preserve">  </w:t>
      </w:r>
      <w:r w:rsidRPr="00637B1C">
        <w:rPr>
          <w:rFonts w:ascii="Arial" w:hAnsi="Arial" w:cs="Arial"/>
          <w:sz w:val="24"/>
          <w:szCs w:val="24"/>
        </w:rPr>
        <w:t xml:space="preserve">Jednościenna butelka z </w:t>
      </w:r>
      <w:proofErr w:type="spellStart"/>
      <w:r w:rsidRPr="00637B1C">
        <w:rPr>
          <w:rFonts w:ascii="Arial" w:hAnsi="Arial" w:cs="Arial"/>
          <w:sz w:val="24"/>
          <w:szCs w:val="24"/>
        </w:rPr>
        <w:t>recyklingowanej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stali nierdzewnej  z karabińczykiem. Pojemność: 750 ml. Butelka w kolorze błękitnym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 z logo i nazwą Politechniki Częstochowskiej w kolorze czarnym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Ilość: 100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Butelka/Bidon - wygodny pojemniki na wodę i inne napoje. Jednościenny z </w:t>
      </w:r>
      <w:proofErr w:type="spellStart"/>
      <w:r w:rsidRPr="00637B1C">
        <w:rPr>
          <w:rFonts w:ascii="Arial" w:hAnsi="Arial" w:cs="Arial"/>
          <w:sz w:val="24"/>
          <w:szCs w:val="24"/>
        </w:rPr>
        <w:t>recyklingowanej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stali nierdzewnej Pojemność: 750 ml. Karabińczyk nie jest przeznaczony do wspinaczki (nie służy do użytku profesjonalnego). Nadruk sublimacyjny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Specyfikacja techniczna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Model</w:t>
      </w:r>
      <w:r w:rsidRPr="00637B1C">
        <w:rPr>
          <w:rFonts w:ascii="Arial" w:hAnsi="Arial" w:cs="Arial"/>
          <w:sz w:val="24"/>
          <w:szCs w:val="24"/>
        </w:rPr>
        <w:tab/>
        <w:t>MO240404</w:t>
      </w:r>
      <w:r w:rsidRPr="00637B1C">
        <w:rPr>
          <w:rFonts w:ascii="Arial" w:hAnsi="Arial" w:cs="Arial"/>
          <w:sz w:val="24"/>
          <w:szCs w:val="24"/>
        </w:rPr>
        <w:tab/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Rozmiar</w:t>
      </w:r>
      <w:r w:rsidRPr="00637B1C">
        <w:rPr>
          <w:rFonts w:ascii="Arial" w:hAnsi="Arial" w:cs="Arial"/>
          <w:sz w:val="24"/>
          <w:szCs w:val="24"/>
        </w:rPr>
        <w:tab/>
        <w:t>Ø6.5X25CM</w:t>
      </w:r>
      <w:r w:rsidRPr="00637B1C">
        <w:rPr>
          <w:rFonts w:ascii="Arial" w:hAnsi="Arial" w:cs="Arial"/>
          <w:sz w:val="24"/>
          <w:szCs w:val="24"/>
        </w:rPr>
        <w:tab/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Kolor</w:t>
      </w:r>
      <w:r w:rsidRPr="00637B1C">
        <w:rPr>
          <w:rFonts w:ascii="Arial" w:hAnsi="Arial" w:cs="Arial"/>
          <w:sz w:val="24"/>
          <w:szCs w:val="24"/>
        </w:rPr>
        <w:tab/>
        <w:t>Niebieski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Waga</w:t>
      </w:r>
      <w:r w:rsidRPr="00637B1C">
        <w:rPr>
          <w:rFonts w:ascii="Arial" w:hAnsi="Arial" w:cs="Arial"/>
          <w:sz w:val="24"/>
          <w:szCs w:val="24"/>
        </w:rPr>
        <w:tab/>
        <w:t>0,16 kg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lastRenderedPageBreak/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24" w:history="1">
        <w:r w:rsidR="00637B1C" w:rsidRPr="00EE0889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5D422D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937B5FA" wp14:editId="794D085D">
            <wp:extent cx="2747756" cy="2369713"/>
            <wp:effectExtent l="0" t="0" r="0" b="0"/>
            <wp:docPr id="14" name="Obraz 4" descr="PCz_logo_pol_pion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ion_mono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547" cy="239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0FAD4CD">
            <wp:extent cx="3649465" cy="3400022"/>
            <wp:effectExtent l="0" t="0" r="8255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200" cy="3509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lastRenderedPageBreak/>
        <w:t>Przedmiot: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KUBEK CERAMICZNY z korkową podstawką</w:t>
      </w:r>
      <w:r w:rsidRPr="00637B1C">
        <w:rPr>
          <w:rFonts w:ascii="Arial" w:hAnsi="Arial" w:cs="Arial"/>
          <w:sz w:val="24"/>
          <w:szCs w:val="24"/>
        </w:rPr>
        <w:t xml:space="preserve"> w  kolorze białym z  logo i nazwą Politechniki Częstochowskiej wg. projektu poniżej.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sz w:val="24"/>
          <w:szCs w:val="24"/>
        </w:rPr>
        <w:t xml:space="preserve">  </w:t>
      </w:r>
      <w:r w:rsidRPr="00637B1C">
        <w:rPr>
          <w:rFonts w:ascii="Arial" w:hAnsi="Arial" w:cs="Arial"/>
          <w:b/>
          <w:sz w:val="24"/>
          <w:szCs w:val="24"/>
        </w:rPr>
        <w:t>150</w:t>
      </w:r>
    </w:p>
    <w:p w:rsidR="000027DA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Kubek matowy biały, ceramiczny z powłoka do druku sublimacyjnego z korkową podstawą.. Korek  materiał naturalny. Pojemność: 300 ml. Logo dwukolorowe czarno błękitne.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Specyfikacja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Wymiary:</w:t>
      </w:r>
      <w:r w:rsidRPr="00637B1C">
        <w:rPr>
          <w:rFonts w:ascii="Arial" w:hAnsi="Arial" w:cs="Arial"/>
          <w:sz w:val="24"/>
          <w:szCs w:val="24"/>
        </w:rPr>
        <w:tab/>
        <w:t>Ø8,9X10,8 CM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Waga:</w:t>
      </w:r>
      <w:r w:rsidRPr="00637B1C">
        <w:rPr>
          <w:rFonts w:ascii="Arial" w:hAnsi="Arial" w:cs="Arial"/>
          <w:sz w:val="24"/>
          <w:szCs w:val="24"/>
        </w:rPr>
        <w:tab/>
        <w:t>0.475 kg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Kolor:</w:t>
      </w:r>
      <w:r w:rsidRPr="00637B1C">
        <w:rPr>
          <w:rFonts w:ascii="Arial" w:hAnsi="Arial" w:cs="Arial"/>
          <w:sz w:val="24"/>
          <w:szCs w:val="24"/>
        </w:rPr>
        <w:tab/>
      </w:r>
      <w:proofErr w:type="spellStart"/>
      <w:r w:rsidRPr="00637B1C">
        <w:rPr>
          <w:rFonts w:ascii="Arial" w:hAnsi="Arial" w:cs="Arial"/>
          <w:sz w:val="24"/>
          <w:szCs w:val="24"/>
        </w:rPr>
        <w:t>Bialy</w:t>
      </w:r>
      <w:proofErr w:type="spellEnd"/>
    </w:p>
    <w:p w:rsidR="000027DA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Materiał: Ceramika Kamionkowa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637B1C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 wp14:anchorId="47DA2A71">
            <wp:extent cx="3086623" cy="2846231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034" cy="2952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lastRenderedPageBreak/>
        <w:fldChar w:fldCharType="begin"/>
      </w:r>
      <w:r w:rsidRPr="00637B1C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637B1C">
        <w:rPr>
          <w:rFonts w:ascii="Arial" w:hAnsi="Arial" w:cs="Arial"/>
          <w:sz w:val="24"/>
          <w:szCs w:val="24"/>
        </w:rPr>
        <w:fldChar w:fldCharType="end"/>
      </w:r>
      <w:r w:rsidRPr="00637B1C">
        <w:rPr>
          <w:rFonts w:ascii="Arial" w:hAnsi="Arial" w:cs="Arial"/>
          <w:sz w:val="24"/>
          <w:szCs w:val="24"/>
        </w:rPr>
        <w:t xml:space="preserve"> </w:t>
      </w:r>
      <w:bookmarkStart w:id="7" w:name="_Hlk83813950"/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27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  <w:bookmarkEnd w:id="7"/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C599B7F">
            <wp:extent cx="2529840" cy="2304415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  <w:r w:rsidRPr="00637B1C">
        <w:rPr>
          <w:rFonts w:ascii="Arial" w:hAnsi="Arial" w:cs="Arial"/>
          <w:b/>
          <w:noProof/>
          <w:sz w:val="24"/>
          <w:szCs w:val="24"/>
          <w:u w:val="single"/>
        </w:rPr>
        <w:t>Przedmiot:</w:t>
      </w:r>
      <w:r w:rsidRPr="00637B1C">
        <w:rPr>
          <w:rFonts w:ascii="Arial" w:hAnsi="Arial" w:cs="Arial"/>
          <w:noProof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noProof/>
          <w:sz w:val="24"/>
          <w:szCs w:val="24"/>
          <w:u w:val="single"/>
        </w:rPr>
        <w:t>Butelka/Kubek termiczny</w:t>
      </w:r>
      <w:r w:rsidRPr="00637B1C">
        <w:rPr>
          <w:rFonts w:ascii="Arial" w:hAnsi="Arial" w:cs="Arial"/>
          <w:b/>
          <w:noProof/>
          <w:sz w:val="24"/>
          <w:szCs w:val="24"/>
        </w:rPr>
        <w:t xml:space="preserve">  </w:t>
      </w:r>
      <w:r w:rsidRPr="00637B1C">
        <w:rPr>
          <w:rFonts w:ascii="Arial" w:hAnsi="Arial" w:cs="Arial"/>
          <w:noProof/>
          <w:sz w:val="24"/>
          <w:szCs w:val="24"/>
        </w:rPr>
        <w:t>z podwójną scianką wykonany  ze stali nierdzewnej     z zakrętką, do przechowywania napojów zimnych oraz ciepłych</w:t>
      </w:r>
      <w:r w:rsidRPr="00637B1C">
        <w:rPr>
          <w:rFonts w:ascii="Arial" w:hAnsi="Arial" w:cs="Arial"/>
          <w:sz w:val="24"/>
          <w:szCs w:val="24"/>
        </w:rPr>
        <w:t xml:space="preserve"> w kolorze błękitnym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306,  </w:t>
      </w:r>
      <w:r w:rsidRPr="00637B1C">
        <w:rPr>
          <w:rFonts w:ascii="Arial" w:hAnsi="Arial" w:cs="Arial"/>
          <w:noProof/>
          <w:sz w:val="24"/>
          <w:szCs w:val="24"/>
        </w:rPr>
        <w:t>oznakowanym logo i nazwą Politechniki Częstochowskiej wg. projektu zamawiającego.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Cs/>
          <w:noProof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Cs/>
          <w:noProof/>
          <w:sz w:val="24"/>
          <w:szCs w:val="24"/>
        </w:rPr>
      </w:pPr>
      <w:r w:rsidRPr="00637B1C">
        <w:rPr>
          <w:rFonts w:ascii="Arial" w:hAnsi="Arial" w:cs="Arial"/>
          <w:bCs/>
          <w:noProof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  <w:r w:rsidRPr="00637B1C">
        <w:rPr>
          <w:rFonts w:ascii="Arial" w:hAnsi="Arial" w:cs="Arial"/>
          <w:b/>
          <w:bCs/>
          <w:noProof/>
          <w:sz w:val="24"/>
          <w:szCs w:val="24"/>
        </w:rPr>
        <w:t>Ilość (szt.):</w:t>
      </w:r>
      <w:r w:rsidRPr="00637B1C">
        <w:rPr>
          <w:rFonts w:ascii="Arial" w:hAnsi="Arial" w:cs="Arial"/>
          <w:noProof/>
          <w:sz w:val="24"/>
          <w:szCs w:val="24"/>
        </w:rPr>
        <w:t xml:space="preserve"> 40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Cs/>
          <w:noProof/>
          <w:sz w:val="24"/>
          <w:szCs w:val="24"/>
        </w:rPr>
      </w:pPr>
      <w:r w:rsidRPr="00637B1C">
        <w:rPr>
          <w:rFonts w:ascii="Arial" w:hAnsi="Arial" w:cs="Arial"/>
          <w:b/>
          <w:bCs/>
          <w:noProof/>
          <w:sz w:val="24"/>
          <w:szCs w:val="24"/>
        </w:rPr>
        <w:t>Opis:</w:t>
      </w:r>
      <w:r w:rsidRPr="00637B1C">
        <w:rPr>
          <w:rFonts w:ascii="Arial" w:hAnsi="Arial" w:cs="Arial"/>
          <w:bCs/>
          <w:noProof/>
          <w:sz w:val="24"/>
          <w:szCs w:val="24"/>
        </w:rPr>
        <w:t xml:space="preserve"> Butelka/kubek termiczny  z podwójną (dwuścienna, izolowana próżniowo) ścianką ze stali nierdzewnej z zakrętką i uchwytem. Pojemność: 750 ml. W kolorze błękitnym Pantone 306.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i nazwa Politechnika Częstochowska umieszczone na termosie w centralnym miejscu w kolorze czarnym.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Cs/>
          <w:noProof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Cs/>
          <w:noProof/>
          <w:sz w:val="24"/>
          <w:szCs w:val="24"/>
        </w:rPr>
      </w:pPr>
      <w:r w:rsidRPr="00637B1C">
        <w:rPr>
          <w:rFonts w:ascii="Arial" w:hAnsi="Arial" w:cs="Arial"/>
          <w:bCs/>
          <w:noProof/>
          <w:sz w:val="24"/>
          <w:szCs w:val="24"/>
        </w:rPr>
        <w:lastRenderedPageBreak/>
        <w:t>Waga</w:t>
      </w:r>
      <w:r w:rsidRPr="00637B1C">
        <w:rPr>
          <w:rFonts w:ascii="Arial" w:hAnsi="Arial" w:cs="Arial"/>
          <w:bCs/>
          <w:noProof/>
          <w:sz w:val="24"/>
          <w:szCs w:val="24"/>
        </w:rPr>
        <w:tab/>
      </w:r>
      <w:r w:rsidRPr="00637B1C">
        <w:rPr>
          <w:rFonts w:ascii="Arial" w:hAnsi="Arial" w:cs="Arial"/>
          <w:bCs/>
          <w:noProof/>
          <w:sz w:val="24"/>
          <w:szCs w:val="24"/>
        </w:rPr>
        <w:tab/>
        <w:t xml:space="preserve">0.372 kg 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Cs/>
          <w:noProof/>
          <w:sz w:val="24"/>
          <w:szCs w:val="24"/>
        </w:rPr>
      </w:pPr>
      <w:r w:rsidRPr="00637B1C">
        <w:rPr>
          <w:rFonts w:ascii="Arial" w:hAnsi="Arial" w:cs="Arial"/>
          <w:bCs/>
          <w:noProof/>
          <w:sz w:val="24"/>
          <w:szCs w:val="24"/>
        </w:rPr>
        <w:t>Wymiary</w:t>
      </w:r>
      <w:r w:rsidRPr="00637B1C">
        <w:rPr>
          <w:rFonts w:ascii="Arial" w:hAnsi="Arial" w:cs="Arial"/>
          <w:bCs/>
          <w:noProof/>
          <w:sz w:val="24"/>
          <w:szCs w:val="24"/>
        </w:rPr>
        <w:tab/>
        <w:t>7 cm x 26 cm x 0 cm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Cs/>
          <w:noProof/>
          <w:sz w:val="24"/>
          <w:szCs w:val="24"/>
        </w:rPr>
      </w:pPr>
      <w:r w:rsidRPr="00637B1C">
        <w:rPr>
          <w:rFonts w:ascii="Arial" w:hAnsi="Arial" w:cs="Arial"/>
          <w:bCs/>
          <w:noProof/>
          <w:sz w:val="24"/>
          <w:szCs w:val="24"/>
        </w:rPr>
        <w:t>Materiał</w:t>
      </w:r>
      <w:r w:rsidRPr="00637B1C">
        <w:rPr>
          <w:rFonts w:ascii="Arial" w:hAnsi="Arial" w:cs="Arial"/>
          <w:bCs/>
          <w:noProof/>
          <w:sz w:val="24"/>
          <w:szCs w:val="24"/>
        </w:rPr>
        <w:tab/>
        <w:t>Stal Nierdzewna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Cs/>
          <w:noProof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Cs/>
          <w:noProof/>
          <w:sz w:val="24"/>
          <w:szCs w:val="24"/>
        </w:rPr>
      </w:pPr>
      <w:r w:rsidRPr="00637B1C">
        <w:rPr>
          <w:rFonts w:ascii="Arial" w:hAnsi="Arial" w:cs="Arial"/>
          <w:bCs/>
          <w:noProof/>
          <w:sz w:val="24"/>
          <w:szCs w:val="24"/>
        </w:rPr>
        <w:t>Znakowanie : SOM sitodruk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Lokalizacja logo</w:t>
      </w:r>
      <w:r w:rsidRPr="00637B1C">
        <w:rPr>
          <w:rFonts w:ascii="Arial" w:hAnsi="Arial" w:cs="Arial"/>
          <w:sz w:val="24"/>
          <w:szCs w:val="24"/>
        </w:rPr>
        <w:t>: zgodnie z Księgą identyfikacji wizualnej Politechniki Częstochowskiej dostępnej na stronie internetowej: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29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6785C4E" wp14:editId="6279FCC4">
            <wp:extent cx="2237740" cy="2042160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204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7DA" w:rsidRDefault="000027DA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37B1C" w:rsidRDefault="00637B1C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71993" w:rsidRDefault="00271993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71993" w:rsidRDefault="00271993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71993" w:rsidRDefault="00271993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37B1C" w:rsidRPr="00637B1C" w:rsidRDefault="00637B1C" w:rsidP="00637B1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</w:rPr>
        <w:lastRenderedPageBreak/>
        <w:t>Zdjęcie poglądowe: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3173837">
            <wp:extent cx="2294596" cy="4572000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57" cy="4595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noProof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t>Przedmiot</w:t>
      </w:r>
      <w:r w:rsidRPr="00637B1C">
        <w:rPr>
          <w:rFonts w:ascii="Arial" w:hAnsi="Arial" w:cs="Arial"/>
          <w:sz w:val="24"/>
          <w:szCs w:val="24"/>
          <w:u w:val="single"/>
        </w:rPr>
        <w:t xml:space="preserve">: </w:t>
      </w:r>
      <w:r w:rsidRPr="00637B1C">
        <w:rPr>
          <w:rFonts w:ascii="Arial" w:hAnsi="Arial" w:cs="Arial"/>
          <w:b/>
          <w:sz w:val="24"/>
          <w:szCs w:val="24"/>
          <w:u w:val="single"/>
        </w:rPr>
        <w:t>Kubek z karabińczykiem</w:t>
      </w:r>
      <w:r w:rsidRPr="00637B1C">
        <w:rPr>
          <w:rFonts w:ascii="Arial" w:hAnsi="Arial" w:cs="Arial"/>
          <w:sz w:val="24"/>
          <w:szCs w:val="24"/>
        </w:rPr>
        <w:t xml:space="preserve"> na kawkę lub herbatkę w kolorze srebrnym,, metalowy, uszko w kolorze błękitnym, grawer laserowy logo Politechniki Częstochowskiej.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Nazwa Politechnika Częstochowska musi być czytelna dla odbiorcy i wyraźnie widoczna.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Ilość (szt.): 60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lastRenderedPageBreak/>
        <w:t>Opis:</w:t>
      </w:r>
      <w:r w:rsidRPr="00637B1C">
        <w:rPr>
          <w:rFonts w:ascii="Arial" w:hAnsi="Arial" w:cs="Arial"/>
          <w:sz w:val="24"/>
          <w:szCs w:val="24"/>
        </w:rPr>
        <w:t xml:space="preserve"> Kubek wyposażony w uchwyt typu  karabińczyk, metalowy wykonany ze stali nierdzewnej, podwójne ścianki. Karabińczyk w kolorze błękitnym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 pozwalający na praktyczne przymocowanie go do plecaka. Logo Politechniki Częstochowskiej – grawer laserowy.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Specyfikacja: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Materiał: Stal Nierdzewna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Wysokość: 9,5 cm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Średnica: 7,5 cm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Pojemność : 270 ml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Opakowanie: kartonik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Pole nadruku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18 x 8 cm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Zdjęcie poglądowe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4762D21">
            <wp:extent cx="3976914" cy="3479800"/>
            <wp:effectExtent l="0" t="0" r="5080" b="635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462" cy="3491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Lokalizacja logo: zgodnie z Księgą identyfikacji wizualnej Politechniki Częstochowskiej dostępnej na stronie internetowej: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33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B5024FA">
            <wp:extent cx="2237740" cy="2042160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204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t>Przedmiot: Mini Latarka</w:t>
      </w:r>
      <w:r w:rsidRPr="00637B1C">
        <w:rPr>
          <w:rFonts w:ascii="Arial" w:hAnsi="Arial" w:cs="Arial"/>
          <w:b/>
          <w:sz w:val="24"/>
          <w:szCs w:val="24"/>
        </w:rPr>
        <w:t xml:space="preserve"> </w:t>
      </w:r>
      <w:bookmarkStart w:id="8" w:name="_Hlk96514767"/>
      <w:r w:rsidRPr="00637B1C">
        <w:rPr>
          <w:rFonts w:ascii="Arial" w:hAnsi="Arial" w:cs="Arial"/>
          <w:sz w:val="24"/>
          <w:szCs w:val="24"/>
        </w:rPr>
        <w:t xml:space="preserve">LED ręczna, wielofunkcyjna z akumulatorem kolorze niebieskim </w:t>
      </w:r>
      <w:bookmarkEnd w:id="8"/>
      <w:r w:rsidRPr="00637B1C">
        <w:rPr>
          <w:rFonts w:ascii="Arial" w:hAnsi="Arial" w:cs="Arial"/>
          <w:sz w:val="24"/>
          <w:szCs w:val="24"/>
        </w:rPr>
        <w:t>z logo i nazwą Politechniki Częstochowskiej.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 200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Opis</w:t>
      </w:r>
      <w:r w:rsidRPr="00637B1C">
        <w:rPr>
          <w:rFonts w:ascii="Arial" w:hAnsi="Arial" w:cs="Arial"/>
          <w:sz w:val="24"/>
          <w:szCs w:val="24"/>
        </w:rPr>
        <w:t xml:space="preserve">: Latarka LED ręczna, wielofunkcyjna z akumulatorem ZOOM, taktyczna </w:t>
      </w:r>
      <w:r w:rsidRPr="00637B1C">
        <w:rPr>
          <w:rFonts w:ascii="Arial" w:hAnsi="Arial" w:cs="Arial"/>
          <w:bCs/>
          <w:sz w:val="24"/>
          <w:szCs w:val="24"/>
        </w:rPr>
        <w:t>COB USB, lekka, wytrzymała obudowa z aluminium oraz energooszczędna dioda LED  XPE+COB, emitująca jasne białe światło, zużywająca minimalną ilość energii. Zasilana wbudowanym akumulatorem.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Latarka w dwóch trybach pracy, tryb o większej mocy lub oszczędnościowy tryb, regulowany zoom (w zakresie 9,3 cm - 9,8 cm).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lastRenderedPageBreak/>
        <w:t>Latarka wyposażona w smycz, umożliwiającą łatwe przymocowanie jej do plecaka, torby lub odzieży, co zapobiega jej zgubieniu. W zestawie kabel USB, etui do przechowywania i transportowania urządzenia. Latarka z nazwą Politechnika Częstochowska i nawiasami w kolorze białym Pantone:000 wg. projektu poniżej.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Specyfikacja: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Długość latarki: 9,3 cm – 9,8 cm (regulowany zoom)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Szerokość głowicy: 2,5 cm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Długość paska COB: 4 cm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Szerokość latarki: 2 cm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Kolor: Niebieski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Zasilanie: Wbudowany akumulator, ładowanie za pomocą kabla USB (w zestawie)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Typ diody: XPE+COB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Tryby pracy: 2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Materiał obudowy: Wysokiej jakości tworzywo sztuczne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 xml:space="preserve">W zestawie: Latarka, kabel USB, smycz, </w:t>
      </w:r>
      <w:proofErr w:type="spellStart"/>
      <w:r w:rsidRPr="00637B1C">
        <w:rPr>
          <w:rFonts w:ascii="Arial" w:hAnsi="Arial" w:cs="Arial"/>
          <w:bCs/>
          <w:sz w:val="24"/>
          <w:szCs w:val="24"/>
        </w:rPr>
        <w:t>etu</w:t>
      </w:r>
      <w:proofErr w:type="spellEnd"/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 xml:space="preserve">Technika znakowania: </w:t>
      </w:r>
      <w:proofErr w:type="spellStart"/>
      <w:r w:rsidRPr="00637B1C">
        <w:rPr>
          <w:rFonts w:ascii="Arial" w:hAnsi="Arial" w:cs="Arial"/>
          <w:bCs/>
          <w:sz w:val="24"/>
          <w:szCs w:val="24"/>
        </w:rPr>
        <w:t>tampodruk</w:t>
      </w:r>
      <w:proofErr w:type="spellEnd"/>
      <w:r w:rsidRPr="00637B1C">
        <w:rPr>
          <w:rFonts w:ascii="Arial" w:hAnsi="Arial" w:cs="Arial"/>
          <w:bCs/>
          <w:sz w:val="24"/>
          <w:szCs w:val="24"/>
        </w:rPr>
        <w:t xml:space="preserve"> lub grawerowanie laserowe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34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lastRenderedPageBreak/>
        <w:t>Zdjęcie poglądowe: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BF3CA28">
            <wp:extent cx="3876675" cy="3876675"/>
            <wp:effectExtent l="0" t="0" r="9525" b="952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        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47960"/>
            <wp:effectExtent l="0" t="0" r="0" b="0"/>
            <wp:docPr id="23" name="Obraz 4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Przedmiot: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LINIJKA</w:t>
      </w:r>
      <w:r w:rsidRPr="00637B1C">
        <w:rPr>
          <w:rFonts w:ascii="Arial" w:hAnsi="Arial" w:cs="Arial"/>
          <w:sz w:val="24"/>
          <w:szCs w:val="24"/>
        </w:rPr>
        <w:t xml:space="preserve"> z logo i nazwą Politechniki Częstochowskiej wg. projektu poniżej.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sz w:val="24"/>
          <w:szCs w:val="24"/>
        </w:rPr>
        <w:t xml:space="preserve"> </w:t>
      </w:r>
      <w:r w:rsidRPr="00637B1C">
        <w:rPr>
          <w:rFonts w:ascii="Arial" w:hAnsi="Arial" w:cs="Arial"/>
          <w:b/>
          <w:sz w:val="24"/>
          <w:szCs w:val="24"/>
        </w:rPr>
        <w:t>2500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Przezroczysta, drukowana linijka 15 cm ze szkłem powiększającym. Wymiary 185 x 45 x 3 mm. Logo i napis Politechniki Częstochowskiej w dwóch kolorach w kolorze czarnym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>: Proces Black i błękitne nawiasy.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fldChar w:fldCharType="begin"/>
      </w:r>
      <w:r w:rsidRPr="00637B1C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637B1C">
        <w:rPr>
          <w:rFonts w:ascii="Arial" w:hAnsi="Arial" w:cs="Arial"/>
          <w:sz w:val="24"/>
          <w:szCs w:val="24"/>
        </w:rPr>
        <w:fldChar w:fldCharType="end"/>
      </w:r>
      <w:r w:rsidRPr="00637B1C">
        <w:rPr>
          <w:rFonts w:ascii="Arial" w:hAnsi="Arial" w:cs="Arial"/>
          <w:sz w:val="24"/>
          <w:szCs w:val="24"/>
        </w:rPr>
        <w:t xml:space="preserve"> </w:t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4505325" cy="1300481"/>
            <wp:effectExtent l="0" t="0" r="0" b="0"/>
            <wp:docPr id="24" name="Obraz 0" descr="poprawa ap_gadzety_politechnika_cz-wa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05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532" r="3802" b="40819"/>
                    <a:stretch>
                      <a:fillRect/>
                    </a:stretch>
                  </pic:blipFill>
                  <pic:spPr>
                    <a:xfrm>
                      <a:off x="0" y="0"/>
                      <a:ext cx="4516262" cy="1303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38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25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BC2ECE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9" w:name="_Hlk99352288"/>
      <w:bookmarkStart w:id="10" w:name="_Hlk99351946"/>
      <w:r w:rsidRPr="00637B1C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Przedmiot: </w:t>
      </w:r>
      <w:r w:rsidR="000027DA" w:rsidRPr="00637B1C">
        <w:rPr>
          <w:rFonts w:ascii="Arial" w:hAnsi="Arial" w:cs="Arial"/>
          <w:b/>
          <w:sz w:val="24"/>
          <w:szCs w:val="24"/>
          <w:u w:val="single"/>
        </w:rPr>
        <w:t>Notes/bloczek rozmiaru A6</w:t>
      </w:r>
      <w:r w:rsidR="000027DA" w:rsidRPr="00637B1C">
        <w:rPr>
          <w:rFonts w:ascii="Arial" w:hAnsi="Arial" w:cs="Arial"/>
          <w:sz w:val="24"/>
          <w:szCs w:val="24"/>
          <w:u w:val="single"/>
        </w:rPr>
        <w:t>,</w:t>
      </w:r>
      <w:r w:rsidR="000027DA" w:rsidRPr="00637B1C">
        <w:rPr>
          <w:rFonts w:ascii="Arial" w:hAnsi="Arial" w:cs="Arial"/>
          <w:sz w:val="24"/>
          <w:szCs w:val="24"/>
        </w:rPr>
        <w:t xml:space="preserve"> kartki gładkie z poddrukiem grafiki, klejone, 30 kartek w bloczku w okładce.</w:t>
      </w:r>
      <w:bookmarkEnd w:id="9"/>
      <w:r w:rsidR="000027DA" w:rsidRPr="00637B1C">
        <w:rPr>
          <w:rFonts w:ascii="Arial" w:hAnsi="Arial" w:cs="Arial"/>
          <w:sz w:val="24"/>
          <w:szCs w:val="24"/>
        </w:rPr>
        <w:t xml:space="preserve"> Bloczki klejone są wzdłuż krótszej krawędzi, wklejone w okładkę, otwierane do góry.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Bloczek wykonany z papieru offsetowego 80g, gładki, poddruk czarny, okładka w kolorze błękitnym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306, z nadrukiem w kolorze białym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000 drukowane jednostronnie, podkładka tektura o gramaturze 300.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t>Ilość 1000 sztuk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Przedmiot</w:t>
      </w:r>
      <w:r w:rsidRPr="00637B1C">
        <w:rPr>
          <w:rFonts w:ascii="Arial" w:hAnsi="Arial" w:cs="Arial"/>
          <w:sz w:val="24"/>
          <w:szCs w:val="24"/>
        </w:rPr>
        <w:t>: Notes/bloczek rozmiaru A6, kartki gładkie z poddrukiem grafiki w kolorze czarnym logo Politechniki Częstochowskie i stroną www Uczelni, klejone, 30 kartek w bloczku w okładce. Bloczki klejone są wzdłuż krótszej krawędzi, wklejone w okładkę - wg projektu zamawiającego.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Bloczek wykonany z papieru offsetowego 80g.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Okładka w kolorze błękitnym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306, na okładce notesu  z przodu logo Politechniki Częstochowskiej, z tyłu strona Uczelni w kolorze białym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000, drukowana jednostronnie, okładka tektura o gramaturze 300. Otwierana do góry– wg projektu zamawiającego.</w:t>
      </w:r>
    </w:p>
    <w:bookmarkEnd w:id="10"/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Notes z logo i napisem w dwóch wersjach językowych: polskim i angielskim w zależności od zapotrzebowania.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37B1C">
        <w:rPr>
          <w:rFonts w:ascii="Arial" w:hAnsi="Arial" w:cs="Arial"/>
          <w:sz w:val="24"/>
          <w:szCs w:val="24"/>
          <w:u w:val="single"/>
        </w:rPr>
        <w:t xml:space="preserve">PL-Kierunek na przyszłość oraz stroną www.pcz.pl EN- </w:t>
      </w:r>
      <w:proofErr w:type="spellStart"/>
      <w:r w:rsidRPr="00637B1C">
        <w:rPr>
          <w:rFonts w:ascii="Arial" w:hAnsi="Arial" w:cs="Arial"/>
          <w:sz w:val="24"/>
          <w:szCs w:val="24"/>
          <w:u w:val="single"/>
        </w:rPr>
        <w:t>Direction</w:t>
      </w:r>
      <w:proofErr w:type="spellEnd"/>
      <w:r w:rsidRPr="00637B1C">
        <w:rPr>
          <w:rFonts w:ascii="Arial" w:hAnsi="Arial" w:cs="Arial"/>
          <w:sz w:val="24"/>
          <w:szCs w:val="24"/>
          <w:u w:val="single"/>
        </w:rPr>
        <w:t xml:space="preserve"> for the </w:t>
      </w:r>
      <w:proofErr w:type="spellStart"/>
      <w:r w:rsidRPr="00637B1C">
        <w:rPr>
          <w:rFonts w:ascii="Arial" w:hAnsi="Arial" w:cs="Arial"/>
          <w:sz w:val="24"/>
          <w:szCs w:val="24"/>
          <w:u w:val="single"/>
        </w:rPr>
        <w:t>future</w:t>
      </w:r>
      <w:proofErr w:type="spellEnd"/>
      <w:r w:rsidRPr="00637B1C">
        <w:rPr>
          <w:rFonts w:ascii="Arial" w:hAnsi="Arial" w:cs="Arial"/>
          <w:sz w:val="24"/>
          <w:szCs w:val="24"/>
          <w:u w:val="single"/>
        </w:rPr>
        <w:t xml:space="preserve"> ; www.pcz.pl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0A70C5CF" wp14:editId="1AB37D00">
            <wp:extent cx="2148840" cy="3017520"/>
            <wp:effectExtent l="0" t="0" r="381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50484" cy="3019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b/>
          <w:sz w:val="24"/>
          <w:szCs w:val="24"/>
        </w:rPr>
        <w:t>przód</w:t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EF6EAEE" wp14:editId="219F8A33">
            <wp:extent cx="2552700" cy="3308972"/>
            <wp:effectExtent l="0" t="0" r="0" b="635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65086" cy="3325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b/>
          <w:sz w:val="24"/>
          <w:szCs w:val="24"/>
        </w:rPr>
        <w:t>tył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C02B2DE" wp14:editId="346D85FC">
            <wp:extent cx="2910840" cy="4017623"/>
            <wp:effectExtent l="0" t="0" r="3810" b="254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16633" cy="4025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b/>
          <w:sz w:val="24"/>
          <w:szCs w:val="24"/>
        </w:rPr>
        <w:t>środek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Lokalizacja logo</w:t>
      </w:r>
      <w:r w:rsidRPr="00637B1C">
        <w:rPr>
          <w:rFonts w:ascii="Arial" w:hAnsi="Arial" w:cs="Arial"/>
          <w:sz w:val="24"/>
          <w:szCs w:val="24"/>
        </w:rPr>
        <w:t>: zgodnie z Księgą identyfikacji wizualnej Politechniki Częstochowskiej dostępnej na stronie internetowej: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42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noProof/>
          <w:sz w:val="24"/>
          <w:szCs w:val="24"/>
          <w:lang w:eastAsia="pl-PL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4561186" wp14:editId="74EB03EA">
            <wp:extent cx="3729978" cy="1447960"/>
            <wp:effectExtent l="0" t="0" r="0" b="0"/>
            <wp:docPr id="29" name="Obraz 8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t>Przedmiot: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bookmarkStart w:id="11" w:name="_Hlk118451669"/>
      <w:r w:rsidRPr="00637B1C">
        <w:rPr>
          <w:rFonts w:ascii="Arial" w:hAnsi="Arial" w:cs="Arial"/>
          <w:b/>
          <w:sz w:val="24"/>
          <w:szCs w:val="24"/>
          <w:u w:val="single"/>
        </w:rPr>
        <w:t>NOTES sześcian</w:t>
      </w:r>
      <w:r w:rsidRPr="00637B1C">
        <w:rPr>
          <w:rFonts w:ascii="Arial" w:hAnsi="Arial" w:cs="Arial"/>
          <w:sz w:val="24"/>
          <w:szCs w:val="24"/>
        </w:rPr>
        <w:t xml:space="preserve"> z nadrukiem na powierzchni bocznej </w:t>
      </w:r>
      <w:bookmarkEnd w:id="11"/>
      <w:r w:rsidRPr="00637B1C">
        <w:rPr>
          <w:rFonts w:ascii="Arial" w:hAnsi="Arial" w:cs="Arial"/>
          <w:sz w:val="24"/>
          <w:szCs w:val="24"/>
        </w:rPr>
        <w:t>oznakowany logo i nazwą Politechniki Częstochowskiej wg. projektu zamawiającego.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sz w:val="24"/>
          <w:szCs w:val="24"/>
        </w:rPr>
        <w:t xml:space="preserve"> </w:t>
      </w:r>
      <w:r w:rsidRPr="00637B1C">
        <w:rPr>
          <w:rFonts w:ascii="Arial" w:hAnsi="Arial" w:cs="Arial"/>
          <w:b/>
          <w:sz w:val="24"/>
          <w:szCs w:val="24"/>
        </w:rPr>
        <w:t>300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Notes sześcian z nadrukiem na powierzchni bocznej w kolorze niebieskim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liczba kartek: 900;  kolor kartek: biały; klejony grzbiet;</w:t>
      </w:r>
    </w:p>
    <w:p w:rsidR="000027DA" w:rsidRPr="00637B1C" w:rsidRDefault="000027DA" w:rsidP="00637B1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 t: 8 x 8 x 8 cm (sześcian),</w:t>
      </w:r>
    </w:p>
    <w:p w:rsidR="000027DA" w:rsidRPr="00637B1C" w:rsidRDefault="000027DA" w:rsidP="00637B1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Rodzaj papieru: papier offsetowy 90g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Logo nadrukowane na bocznej ściance oraz strona www.pcz.pl w kolorze białym </w:t>
      </w:r>
      <w:proofErr w:type="spellStart"/>
      <w:r w:rsidRPr="00637B1C">
        <w:rPr>
          <w:rFonts w:ascii="Arial" w:hAnsi="Arial" w:cs="Arial"/>
          <w:sz w:val="24"/>
          <w:szCs w:val="24"/>
        </w:rPr>
        <w:t>wegług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poniższego projektu.</w:t>
      </w:r>
    </w:p>
    <w:p w:rsidR="000027DA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Notesy pakowane w pojedyncze pudełka ECO z logo Uczelni.</w:t>
      </w:r>
    </w:p>
    <w:p w:rsidR="00271993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lastRenderedPageBreak/>
        <w:t>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747037" cy="1924050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037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0720" cy="3173095"/>
            <wp:effectExtent l="19050" t="0" r="0" b="0"/>
            <wp:docPr id="31" name="Obraz 1" descr="not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es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7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45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729978" cy="1452193"/>
            <wp:effectExtent l="0" t="0" r="0" b="0"/>
            <wp:docPr id="32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t xml:space="preserve">Przedmiot zamówienia:  NOTES I DŁUGOPIS w etui </w:t>
      </w:r>
      <w:r w:rsidRPr="00637B1C">
        <w:rPr>
          <w:rFonts w:ascii="Arial" w:hAnsi="Arial" w:cs="Arial"/>
          <w:sz w:val="24"/>
          <w:szCs w:val="24"/>
        </w:rPr>
        <w:t>z logo Politechniki Częstochowskiej zgodnie z Księgą identyfikacji wizualnej Politechniki Częstochowskiej dostępnej na stronie internetowej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Nakład:</w:t>
      </w:r>
      <w:r w:rsidRPr="00637B1C">
        <w:rPr>
          <w:rFonts w:ascii="Arial" w:hAnsi="Arial" w:cs="Arial"/>
          <w:sz w:val="24"/>
          <w:szCs w:val="24"/>
        </w:rPr>
        <w:t xml:space="preserve"> 700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Opis</w:t>
      </w:r>
      <w:r w:rsidRPr="00637B1C">
        <w:rPr>
          <w:rFonts w:ascii="Arial" w:hAnsi="Arial" w:cs="Arial"/>
          <w:sz w:val="24"/>
          <w:szCs w:val="24"/>
        </w:rPr>
        <w:t xml:space="preserve">: Notes o formacie 21 x 21 cm, 50 stron papier offset 80gsm, kratka w kolorze błękitnym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306, w górnym marginesie logo uczelni zgodnie z księgą znaków;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okładka (błękit </w:t>
      </w:r>
      <w:bookmarkStart w:id="12" w:name="_Hlk85628301"/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</w:t>
      </w:r>
      <w:bookmarkEnd w:id="12"/>
      <w:r w:rsidRPr="00637B1C">
        <w:rPr>
          <w:rFonts w:ascii="Arial" w:hAnsi="Arial" w:cs="Arial"/>
          <w:sz w:val="24"/>
          <w:szCs w:val="24"/>
        </w:rPr>
        <w:t xml:space="preserve">, Biały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000) 350gsm kreda mat, folia mat, lakier wybiórczy – znaki graficzne  [  ˃  w kolorze białym naniesiona techniką lakierowaną.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Notes na spirali metalowej w kolorze białym z dołączonym etui na długopis.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Długopis w kolorze białym, plastik użyty do produkcji długopisu biodegradowalnego.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Długopis </w:t>
      </w:r>
      <w:proofErr w:type="spellStart"/>
      <w:r w:rsidRPr="00637B1C">
        <w:rPr>
          <w:rFonts w:ascii="Arial" w:hAnsi="Arial" w:cs="Arial"/>
          <w:sz w:val="24"/>
          <w:szCs w:val="24"/>
        </w:rPr>
        <w:t>obrendowany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logo, nadruk w dwóch kolorach: błękitnym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306, czarnym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Proces Black, w technologii </w:t>
      </w:r>
      <w:proofErr w:type="spellStart"/>
      <w:r w:rsidRPr="00637B1C">
        <w:rPr>
          <w:rFonts w:ascii="Arial" w:hAnsi="Arial" w:cs="Arial"/>
          <w:sz w:val="24"/>
          <w:szCs w:val="24"/>
        </w:rPr>
        <w:t>barrel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37B1C">
        <w:rPr>
          <w:rFonts w:ascii="Arial" w:hAnsi="Arial" w:cs="Arial"/>
          <w:sz w:val="24"/>
          <w:szCs w:val="24"/>
        </w:rPr>
        <w:t>print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– dookoła długopisu.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Etui z wykrojnika, bindowane oraz bigowane w dwóch miejscach.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Etui ruchome jednocześnie zintegrowane z frontową okładką.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lastRenderedPageBreak/>
        <w:t>Pod etui znajdująca się dodatkowo grafika kolorowa nazw i logo  7 wydziałów.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 xml:space="preserve">Do nadruku będzie dostarczona wizualizacja projektu, </w:t>
      </w:r>
      <w:bookmarkStart w:id="13" w:name="_Hlk85628244"/>
      <w:r w:rsidRPr="00637B1C">
        <w:rPr>
          <w:rFonts w:ascii="Arial" w:hAnsi="Arial" w:cs="Arial"/>
          <w:b/>
          <w:sz w:val="24"/>
          <w:szCs w:val="24"/>
        </w:rPr>
        <w:t>zgodnie z Księgą identyfikacji wizualnej Politechniki Częstochowskiej dostępnej na stronie internetowej</w:t>
      </w:r>
      <w:bookmarkEnd w:id="13"/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Wymagania:</w:t>
      </w:r>
    </w:p>
    <w:p w:rsidR="000027DA" w:rsidRPr="00637B1C" w:rsidRDefault="000027DA" w:rsidP="00637B1C">
      <w:pPr>
        <w:numPr>
          <w:ilvl w:val="0"/>
          <w:numId w:val="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ekspedycja</w:t>
      </w:r>
      <w:r w:rsidRPr="00637B1C">
        <w:rPr>
          <w:rFonts w:ascii="Arial" w:hAnsi="Arial" w:cs="Arial"/>
          <w:b/>
          <w:sz w:val="24"/>
          <w:szCs w:val="24"/>
        </w:rPr>
        <w:t xml:space="preserve">: </w:t>
      </w:r>
      <w:r w:rsidRPr="00637B1C">
        <w:rPr>
          <w:rFonts w:ascii="Arial" w:hAnsi="Arial" w:cs="Arial"/>
          <w:sz w:val="24"/>
          <w:szCs w:val="24"/>
        </w:rPr>
        <w:t>dostarczanie na koszt wykonawcy gotowego nakładu spakowanego w zabezpieczone paczki,</w:t>
      </w:r>
    </w:p>
    <w:p w:rsidR="000027DA" w:rsidRPr="00637B1C" w:rsidRDefault="000027DA" w:rsidP="00637B1C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rzetelne i terminowe wykonanie przedmiotu zamówienia zgodnie ze specyfikacją techniczną.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Wykonawca jest zobowiązany przesłać 1 egz. próbny do akceptacji dla Zamawiającego w ciągu 5 dni roboczych od dnia podpisania umowy.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Akceptacja bądź przekazanie uwag w ciągu 5 dni roboczych.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 przypadku uwag Zamawiający ponownie przesyła egzemplarz a Wykonawca uwzględnia uwagi w terminie 5 dni roboczych od ich otrzymania.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Logo zgodnie z Księgą identyfikacji wizualnej Politechniki Częstochowskiej dostępnej na stronie internetowej  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46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4618098"/>
            <wp:effectExtent l="0" t="0" r="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1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993" w:rsidRDefault="00271993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1993" w:rsidRDefault="00271993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1993" w:rsidRDefault="00271993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1993" w:rsidRDefault="00271993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1993" w:rsidRDefault="00271993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1993" w:rsidRDefault="00271993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1993" w:rsidRDefault="00271993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1993" w:rsidRDefault="00271993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lastRenderedPageBreak/>
        <w:t>Notes 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658437" cy="3933825"/>
            <wp:effectExtent l="19050" t="0" r="0" b="0"/>
            <wp:docPr id="34" name="Obraz 0" descr="4 notesy_wizualizacja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 notesy_wizualizacja-1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7" t="22262" r="16033" b="16905"/>
                    <a:stretch>
                      <a:fillRect/>
                    </a:stretch>
                  </pic:blipFill>
                  <pic:spPr>
                    <a:xfrm>
                      <a:off x="0" y="0"/>
                      <a:ext cx="5663443" cy="393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6185854" cy="3848100"/>
            <wp:effectExtent l="19050" t="0" r="5396" b="0"/>
            <wp:docPr id="35" name="Obraz 2" descr="4 notesy_wizualizacja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 notesy_wizualizacja-2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7" t="23348" r="15041" b="12115"/>
                    <a:stretch>
                      <a:fillRect/>
                    </a:stretch>
                  </pic:blipFill>
                  <pic:spPr>
                    <a:xfrm>
                      <a:off x="0" y="0"/>
                      <a:ext cx="6185854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6234947" cy="3952875"/>
            <wp:effectExtent l="19050" t="0" r="0" b="0"/>
            <wp:docPr id="36" name="Obraz 4" descr="4 notesy_wizualizacja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 notesy_wizualizacja-3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74" t="21379" r="13058" b="14482"/>
                    <a:stretch>
                      <a:fillRect/>
                    </a:stretch>
                  </pic:blipFill>
                  <pic:spPr>
                    <a:xfrm>
                      <a:off x="0" y="0"/>
                      <a:ext cx="6234947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6063499" cy="4152900"/>
            <wp:effectExtent l="19050" t="0" r="0" b="0"/>
            <wp:docPr id="37" name="Obraz 5" descr="4 notesy_wizualizacja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 notesy_wizualizacja-4.p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6" t="18294" r="12397" b="12720"/>
                    <a:stretch>
                      <a:fillRect/>
                    </a:stretch>
                  </pic:blipFill>
                  <pic:spPr>
                    <a:xfrm>
                      <a:off x="0" y="0"/>
                      <a:ext cx="6063499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 </w:t>
      </w:r>
      <w:hyperlink r:id="rId52" w:history="1">
        <w:r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580327" cy="1282748"/>
            <wp:effectExtent l="0" t="0" r="0" b="0"/>
            <wp:docPr id="38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5142" cy="1291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271993" w:rsidRDefault="000027DA" w:rsidP="00637B1C">
      <w:pPr>
        <w:spacing w:line="360" w:lineRule="auto"/>
        <w:rPr>
          <w:rFonts w:ascii="Arial" w:hAnsi="Arial" w:cs="Arial"/>
          <w:sz w:val="28"/>
          <w:szCs w:val="28"/>
        </w:rPr>
      </w:pPr>
      <w:r w:rsidRPr="00271993">
        <w:rPr>
          <w:rFonts w:ascii="Arial" w:hAnsi="Arial" w:cs="Arial"/>
          <w:b/>
          <w:sz w:val="28"/>
          <w:szCs w:val="28"/>
        </w:rPr>
        <w:t>7 wydziałów</w:t>
      </w:r>
      <w:r w:rsidRPr="00271993">
        <w:rPr>
          <w:rFonts w:ascii="Arial" w:hAnsi="Arial" w:cs="Arial"/>
          <w:sz w:val="28"/>
          <w:szCs w:val="28"/>
        </w:rPr>
        <w:t xml:space="preserve"> logo dostępne </w:t>
      </w:r>
    </w:p>
    <w:p w:rsidR="000027DA" w:rsidRPr="00271993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53" w:history="1">
        <w:r w:rsidR="000027DA" w:rsidRPr="00271993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bookmarkStart w:id="14" w:name="_Hlk82085909"/>
      <w:r w:rsidRPr="00637B1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Przedmiot: OŁÓWEK</w:t>
      </w:r>
      <w:r w:rsidRPr="00637B1C">
        <w:rPr>
          <w:rFonts w:ascii="Arial" w:hAnsi="Arial" w:cs="Arial"/>
          <w:bCs/>
          <w:sz w:val="24"/>
          <w:szCs w:val="24"/>
        </w:rPr>
        <w:t xml:space="preserve"> </w:t>
      </w:r>
      <w:r w:rsidRPr="00637B1C">
        <w:rPr>
          <w:rFonts w:ascii="Arial" w:hAnsi="Arial" w:cs="Arial"/>
          <w:sz w:val="24"/>
          <w:szCs w:val="24"/>
        </w:rPr>
        <w:t>w kolorze błękitnym</w:t>
      </w:r>
      <w:r w:rsidRPr="00637B1C">
        <w:rPr>
          <w:rFonts w:ascii="Arial" w:hAnsi="Arial" w:cs="Arial"/>
          <w:bCs/>
          <w:sz w:val="24"/>
          <w:szCs w:val="24"/>
        </w:rPr>
        <w:t xml:space="preserve"> z nazwą Politechnika Częstochowska oraz nawiasami  w kolorze białym.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sz w:val="24"/>
          <w:szCs w:val="24"/>
        </w:rPr>
        <w:t xml:space="preserve">  3000</w:t>
      </w:r>
      <w:r w:rsidRPr="00637B1C">
        <w:rPr>
          <w:rFonts w:ascii="Arial" w:hAnsi="Arial" w:cs="Arial"/>
          <w:bCs/>
          <w:sz w:val="24"/>
          <w:szCs w:val="24"/>
        </w:rPr>
        <w:t xml:space="preserve"> sztuk</w:t>
      </w:r>
      <w:bookmarkEnd w:id="14"/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Naostrzony ołówek HB wykonany z drewna </w:t>
      </w:r>
      <w:r w:rsidRPr="00637B1C">
        <w:rPr>
          <w:rFonts w:ascii="Arial" w:hAnsi="Arial" w:cs="Arial"/>
          <w:sz w:val="24"/>
          <w:szCs w:val="24"/>
          <w:u w:val="single"/>
        </w:rPr>
        <w:t>zabarwionego na czarny kolor, pokrycie w kolorze  błękitnym kolor</w:t>
      </w:r>
      <w:r w:rsidRPr="00637B1C">
        <w:rPr>
          <w:rFonts w:ascii="Arial" w:hAnsi="Arial" w:cs="Arial"/>
          <w:sz w:val="24"/>
          <w:szCs w:val="24"/>
        </w:rPr>
        <w:t xml:space="preserve"> Pantone:306. Materiał drewno lipowe. Ołówek z niebieską gumką. </w:t>
      </w:r>
      <w:r w:rsidRPr="00637B1C">
        <w:rPr>
          <w:rFonts w:ascii="Arial" w:hAnsi="Arial" w:cs="Arial"/>
          <w:sz w:val="24"/>
          <w:szCs w:val="24"/>
        </w:rPr>
        <w:br/>
        <w:t>Wymiary produktu. 176.0x7.0x7.0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Nazwa Politechnika Częstochowska i nawiasy w kolorze białym.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Zdjęcie poglądowe</w:t>
      </w:r>
      <w:r w:rsidRPr="00637B1C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5760720" cy="818879"/>
            <wp:effectExtent l="19050" t="0" r="0" b="0"/>
            <wp:docPr id="39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łówek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  <w:lang w:eastAsia="pl-PL"/>
        </w:rPr>
      </w:pPr>
      <w:r w:rsidRPr="00637B1C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4772025" cy="647700"/>
            <wp:effectExtent l="19050" t="0" r="9525" b="0"/>
            <wp:docPr id="4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720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</w:t>
      </w:r>
      <w:hyperlink r:id="rId56" w:history="1">
        <w:r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729978" cy="1452193"/>
            <wp:effectExtent l="0" t="0" r="0" b="0"/>
            <wp:docPr id="41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  <w:u w:val="single"/>
        </w:rPr>
        <w:t>Przedmiot: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PAMIĘĆ USB W KOLORZE CZARNYM</w:t>
      </w:r>
      <w:r w:rsidRPr="00637B1C">
        <w:rPr>
          <w:rFonts w:ascii="Arial" w:hAnsi="Arial" w:cs="Arial"/>
          <w:sz w:val="24"/>
          <w:szCs w:val="24"/>
        </w:rPr>
        <w:t xml:space="preserve"> ze srebrną obudową z logo i nazwą Politechniki Częstochowskiej w dwóch kolorach czarnym i błękitnym wg. Projektu zamawiającego.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sz w:val="24"/>
          <w:szCs w:val="24"/>
        </w:rPr>
        <w:t>40</w:t>
      </w:r>
      <w:r w:rsidRPr="00637B1C">
        <w:rPr>
          <w:rFonts w:ascii="Arial" w:hAnsi="Arial" w:cs="Arial"/>
          <w:b/>
          <w:sz w:val="24"/>
          <w:szCs w:val="24"/>
        </w:rPr>
        <w:t>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Nieduża, wykonana z metalu oraz tworzywa sztucznego, przenośna pamięć USB o pojemności 32 GB w kolorze czarnym.</w:t>
      </w:r>
      <w:r w:rsidRPr="00637B1C">
        <w:rPr>
          <w:rFonts w:ascii="Arial" w:hAnsi="Arial" w:cs="Arial"/>
          <w:color w:val="FF0000"/>
          <w:sz w:val="24"/>
          <w:szCs w:val="24"/>
        </w:rPr>
        <w:t xml:space="preserve"> </w:t>
      </w:r>
      <w:r w:rsidRPr="00637B1C">
        <w:rPr>
          <w:rFonts w:ascii="Arial" w:hAnsi="Arial" w:cs="Arial"/>
          <w:sz w:val="24"/>
          <w:szCs w:val="24"/>
        </w:rPr>
        <w:t xml:space="preserve">Standard USB: 3.0; prędkość zapisu: 20 MB/s; prędkość odczytu: 40 MB/s.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Nazwa i logo Politechniki Częstochowskiej wg projektu zamawiającego w kolorze czarnym </w:t>
      </w:r>
      <w:proofErr w:type="spellStart"/>
      <w:r w:rsidRPr="00637B1C">
        <w:rPr>
          <w:rFonts w:ascii="Arial" w:hAnsi="Arial" w:cs="Arial"/>
          <w:sz w:val="24"/>
          <w:szCs w:val="24"/>
        </w:rPr>
        <w:t>Pantone:Proces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Black oraz błękitnym Pantone:306 (strzałki).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637B1C" w:rsidRDefault="00637B1C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637B1C" w:rsidRDefault="00637B1C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637B1C" w:rsidRDefault="00637B1C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637B1C" w:rsidRDefault="00637B1C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637B1C" w:rsidRDefault="00637B1C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lastRenderedPageBreak/>
        <w:t xml:space="preserve">Zdjęcie poglądowe: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fldChar w:fldCharType="begin"/>
      </w:r>
      <w:r w:rsidRPr="00637B1C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637B1C">
        <w:rPr>
          <w:rFonts w:ascii="Arial" w:hAnsi="Arial" w:cs="Arial"/>
          <w:sz w:val="24"/>
          <w:szCs w:val="24"/>
        </w:rPr>
        <w:fldChar w:fldCharType="end"/>
      </w:r>
      <w:r w:rsidRPr="00637B1C">
        <w:rPr>
          <w:rFonts w:ascii="Arial" w:hAnsi="Arial" w:cs="Arial"/>
          <w:sz w:val="24"/>
          <w:szCs w:val="24"/>
        </w:rPr>
        <w:t xml:space="preserve"> </w:t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600450" cy="1733550"/>
            <wp:effectExtent l="19050" t="0" r="0" b="0"/>
            <wp:docPr id="42" name="Obraz 0" descr="IMG_20211129_171402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1129_171402965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0720" cy="1504641"/>
            <wp:effectExtent l="19050" t="0" r="0" b="0"/>
            <wp:docPr id="43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endrive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04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 </w:t>
      </w:r>
      <w:hyperlink r:id="rId59" w:history="1">
        <w:r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CBEF9DC" wp14:editId="258462DC">
            <wp:extent cx="3729978" cy="1452193"/>
            <wp:effectExtent l="0" t="0" r="0" b="0"/>
            <wp:docPr id="44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  <w:u w:val="single"/>
        </w:rPr>
        <w:t>Przedmiot:</w:t>
      </w:r>
      <w:r w:rsidRPr="00637B1C">
        <w:rPr>
          <w:rFonts w:ascii="Arial" w:hAnsi="Arial" w:cs="Arial"/>
          <w:b/>
          <w:sz w:val="24"/>
          <w:szCs w:val="24"/>
          <w:u w:val="single"/>
        </w:rPr>
        <w:t xml:space="preserve"> PLECAK  15-calowy</w:t>
      </w:r>
      <w:r w:rsidRPr="00637B1C">
        <w:rPr>
          <w:rFonts w:ascii="Arial" w:hAnsi="Arial" w:cs="Arial"/>
          <w:sz w:val="24"/>
          <w:szCs w:val="24"/>
        </w:rPr>
        <w:t xml:space="preserve">  na laptopa z 300D RPET z otworem 180 stopni cały w kolorze niebieskim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 , zamykany na zamek, z logo i nazwą Politechniki Częstochowskiej wg. projektu zamawiającego.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lastRenderedPageBreak/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sz w:val="24"/>
          <w:szCs w:val="24"/>
        </w:rPr>
        <w:t xml:space="preserve"> 200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Opis</w:t>
      </w:r>
      <w:r w:rsidRPr="00637B1C">
        <w:rPr>
          <w:rFonts w:ascii="Arial" w:hAnsi="Arial" w:cs="Arial"/>
          <w:bCs/>
          <w:sz w:val="24"/>
          <w:szCs w:val="24"/>
        </w:rPr>
        <w:t>:</w:t>
      </w:r>
      <w:r w:rsidRPr="00637B1C">
        <w:rPr>
          <w:rFonts w:ascii="Arial" w:hAnsi="Arial" w:cs="Arial"/>
          <w:sz w:val="24"/>
          <w:szCs w:val="24"/>
        </w:rPr>
        <w:t xml:space="preserve"> </w:t>
      </w:r>
      <w:r w:rsidRPr="00637B1C">
        <w:rPr>
          <w:rFonts w:ascii="Arial" w:hAnsi="Arial" w:cs="Arial"/>
          <w:bCs/>
          <w:sz w:val="24"/>
          <w:szCs w:val="24"/>
        </w:rPr>
        <w:t xml:space="preserve">Smukły plecak </w:t>
      </w:r>
      <w:bookmarkStart w:id="15" w:name="_Hlk194321547"/>
      <w:r w:rsidRPr="00637B1C">
        <w:rPr>
          <w:rFonts w:ascii="Arial" w:hAnsi="Arial" w:cs="Arial"/>
          <w:bCs/>
          <w:sz w:val="24"/>
          <w:szCs w:val="24"/>
        </w:rPr>
        <w:t xml:space="preserve">15-calowy  na laptopa z 300D RPET z otworem 180 stopni </w:t>
      </w:r>
      <w:bookmarkEnd w:id="15"/>
      <w:r w:rsidRPr="00637B1C">
        <w:rPr>
          <w:rFonts w:ascii="Arial" w:hAnsi="Arial" w:cs="Arial"/>
          <w:bCs/>
          <w:sz w:val="24"/>
          <w:szCs w:val="24"/>
        </w:rPr>
        <w:t>i podszewką 210D RPET, z przegrodę na laptopa, 2 wewnętrzne kieszenie wsuwane, 2 wewnętrzne kieszenie na długopisy i 2 wyściełane uchwyty do przenoszenia, miękko wyściełany tył i szelki, pasek na walizkę. Zamykany na zamek.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Logo i nazwa Politechniki Częstochowskiej wg projektu zamawiającego w kolorze białym Pantone:000; umieszczone w lewym dolnym rogu. </w:t>
      </w:r>
      <w:r w:rsidRPr="00637B1C">
        <w:rPr>
          <w:rFonts w:ascii="Arial" w:hAnsi="Arial" w:cs="Arial"/>
          <w:sz w:val="24"/>
          <w:szCs w:val="24"/>
        </w:rPr>
        <w:br/>
      </w:r>
      <w:r w:rsidRPr="00637B1C">
        <w:rPr>
          <w:rFonts w:ascii="Arial" w:hAnsi="Arial" w:cs="Arial"/>
          <w:color w:val="FF0000"/>
          <w:sz w:val="24"/>
          <w:szCs w:val="24"/>
        </w:rPr>
        <w:t>Wielkość logo 5x5cm.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Wymiary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Wymiar: 41X29X11CM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Szerokość: 29cm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Długość: 41cm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Wysokość: 11cm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Objętość: 3.95cdm3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Waga brutto: 0.41kg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Waga netto: 0.4kg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Opakowanie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Wysokość opakowania: 0.5m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Szerokość opakowania: 0.35m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Długość opakowania: 0.45m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Objętość opakowania: 0.079m3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 </w:t>
      </w:r>
      <w:hyperlink r:id="rId60" w:history="1">
        <w:r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 wp14:anchorId="49B9DAC9">
            <wp:extent cx="2409825" cy="2195088"/>
            <wp:effectExtent l="0" t="0" r="0" b="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56" cy="2196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Zdjęcie poglądowe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 wp14:anchorId="4CC8893F">
            <wp:extent cx="2924175" cy="2924175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2455792" wp14:editId="493D4B76">
            <wp:extent cx="2733675" cy="2733675"/>
            <wp:effectExtent l="0" t="0" r="0" b="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5146E923" wp14:editId="286AB277">
            <wp:extent cx="3556000" cy="3556000"/>
            <wp:effectExtent l="0" t="0" r="6350" b="635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355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33BDCF6">
            <wp:extent cx="3733800" cy="3733800"/>
            <wp:effectExtent l="0" t="0" r="0" b="0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lastRenderedPageBreak/>
        <w:t>Przedmiot: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Bezprzewodowe słuchawki stereofoniczne</w:t>
      </w:r>
      <w:r w:rsidRPr="00637B1C">
        <w:rPr>
          <w:rFonts w:ascii="Arial" w:hAnsi="Arial" w:cs="Arial"/>
          <w:sz w:val="24"/>
          <w:szCs w:val="24"/>
        </w:rPr>
        <w:t xml:space="preserve"> douszne z ABS, z mikrofonem i wbudowanym akumulatorem 30 </w:t>
      </w:r>
      <w:proofErr w:type="spellStart"/>
      <w:r w:rsidRPr="00637B1C">
        <w:rPr>
          <w:rFonts w:ascii="Arial" w:hAnsi="Arial" w:cs="Arial"/>
          <w:sz w:val="24"/>
          <w:szCs w:val="24"/>
        </w:rPr>
        <w:t>mAh</w:t>
      </w:r>
      <w:proofErr w:type="spellEnd"/>
      <w:r w:rsidRPr="00637B1C">
        <w:rPr>
          <w:rFonts w:ascii="Arial" w:hAnsi="Arial" w:cs="Arial"/>
          <w:sz w:val="24"/>
          <w:szCs w:val="24"/>
        </w:rPr>
        <w:t>, w kolorze białym z logo Politechniki Częstochowskiej wg projektu zamawiającego.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Ilość (szt.): 50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Bezprzewodowe słuchawki stereofoniczne douszne z ABS, z mikrofonem i wbudowanym akumulatorem30mAh, w kolorze białym. Czas odtwarzania ok. 3 godziny. Automatyczne parowanie. W zestawie kabel do ładowania micro USB, Stacja ładująca 200mAh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dwukolorowe czarno błękitne (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306) na opakowaniu/pudełeczku.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Wykonane z wysokiej jakości trwałego plastiku.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Wymiary 5,8 x 4 x 3 cm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Technika znakowania: </w:t>
      </w:r>
      <w:proofErr w:type="spellStart"/>
      <w:r w:rsidRPr="00637B1C">
        <w:rPr>
          <w:rFonts w:ascii="Arial" w:hAnsi="Arial" w:cs="Arial"/>
          <w:sz w:val="24"/>
          <w:szCs w:val="24"/>
        </w:rPr>
        <w:t>tampodruk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DL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Lokalizacja logo: zgodnie z Księgą identyfikacji wizualnej Politechniki Częstochowskiej dostępnej na stronie internetowej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66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09044741">
            <wp:extent cx="1981200" cy="1676069"/>
            <wp:effectExtent l="0" t="0" r="0" b="635"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104" cy="1716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drawing>
          <wp:inline distT="0" distB="0" distL="0" distR="0" wp14:anchorId="64E6C4A5">
            <wp:extent cx="2529840" cy="2304415"/>
            <wp:effectExtent l="0" t="0" r="0" b="0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3EFC4A16">
            <wp:extent cx="3731260" cy="1450975"/>
            <wp:effectExtent l="0" t="0" r="0" b="0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260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  <w:u w:val="single"/>
        </w:rPr>
        <w:t>Przedmiot: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SMYCZ BŁĘKITNA</w:t>
      </w:r>
      <w:r w:rsidRPr="00637B1C">
        <w:rPr>
          <w:rFonts w:ascii="Arial" w:hAnsi="Arial" w:cs="Arial"/>
          <w:sz w:val="24"/>
          <w:szCs w:val="24"/>
        </w:rPr>
        <w:t xml:space="preserve"> Pantone:306 z logo i nazwą Politechniki Częstochowskiej wg. Projektu poniżej.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sz w:val="24"/>
          <w:szCs w:val="24"/>
        </w:rPr>
        <w:t xml:space="preserve"> 500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Smycz z metalowym karabińczykiem. Szerokość: 20mm. Kolor błękitny Pantone:306. Wymiar 2X90CM.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i nazwa Politechniki Częstochowskiej w kolorze białym.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848100" cy="1485900"/>
            <wp:effectExtent l="19050" t="0" r="0" b="0"/>
            <wp:docPr id="53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lecak.jp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71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54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2329180</wp:posOffset>
            </wp:positionH>
            <wp:positionV relativeFrom="paragraph">
              <wp:posOffset>62230</wp:posOffset>
            </wp:positionV>
            <wp:extent cx="1066800" cy="3467100"/>
            <wp:effectExtent l="19050" t="0" r="0" b="0"/>
            <wp:wrapTight wrapText="bothSides">
              <wp:wrapPolygon edited="0">
                <wp:start x="-386" y="0"/>
                <wp:lineTo x="-386" y="21481"/>
                <wp:lineTo x="21600" y="21481"/>
                <wp:lineTo x="21600" y="0"/>
                <wp:lineTo x="-386" y="0"/>
              </wp:wrapPolygon>
            </wp:wrapTight>
            <wp:docPr id="55" name="Obraz 120" descr="Obraz zawierający tekst, nóż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Obraz 120" descr="Obraz zawierający tekst, nóż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BB0305" w:rsidRPr="00637B1C" w:rsidRDefault="00BB0305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BB0305" w:rsidRPr="00637B1C" w:rsidRDefault="00BB0305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BB0305" w:rsidRPr="00637B1C" w:rsidRDefault="00BB0305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BB0305" w:rsidRPr="00637B1C" w:rsidRDefault="00BB0305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BB0305" w:rsidRPr="00637B1C" w:rsidRDefault="00637B1C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-2942590</wp:posOffset>
            </wp:positionH>
            <wp:positionV relativeFrom="paragraph">
              <wp:posOffset>2628900</wp:posOffset>
            </wp:positionV>
            <wp:extent cx="7610475" cy="2371090"/>
            <wp:effectExtent l="0" t="9207" r="317" b="318"/>
            <wp:wrapTight wrapText="bothSides">
              <wp:wrapPolygon edited="0">
                <wp:start x="21626" y="84"/>
                <wp:lineTo x="53" y="84"/>
                <wp:lineTo x="53" y="21429"/>
                <wp:lineTo x="21626" y="21429"/>
                <wp:lineTo x="21626" y="84"/>
              </wp:wrapPolygon>
            </wp:wrapTight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610475" cy="237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Przedmiot:</w:t>
      </w:r>
      <w:r w:rsidRPr="00637B1C">
        <w:rPr>
          <w:rFonts w:ascii="Arial" w:hAnsi="Arial" w:cs="Arial"/>
          <w:b/>
          <w:sz w:val="24"/>
          <w:szCs w:val="24"/>
          <w:u w:val="single"/>
        </w:rPr>
        <w:t xml:space="preserve"> TECZKA PAPIEROWA</w:t>
      </w:r>
      <w:r w:rsidRPr="00637B1C">
        <w:rPr>
          <w:rFonts w:ascii="Arial" w:hAnsi="Arial" w:cs="Arial"/>
          <w:sz w:val="24"/>
          <w:szCs w:val="24"/>
        </w:rPr>
        <w:t xml:space="preserve"> z kieszonką w kolorze błękitnym Pantone:306</w:t>
      </w:r>
      <w:r w:rsidRPr="00637B1C">
        <w:rPr>
          <w:rFonts w:ascii="Arial" w:hAnsi="Arial" w:cs="Arial"/>
          <w:color w:val="FF0000"/>
          <w:sz w:val="24"/>
          <w:szCs w:val="24"/>
        </w:rPr>
        <w:t xml:space="preserve"> </w:t>
      </w:r>
      <w:r w:rsidRPr="00637B1C">
        <w:rPr>
          <w:rFonts w:ascii="Arial" w:hAnsi="Arial" w:cs="Arial"/>
          <w:sz w:val="24"/>
          <w:szCs w:val="24"/>
        </w:rPr>
        <w:t>z logo i nazwa Politechniki Częstochowskiej jak i adresem wg. Projektu zamawiającego.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b/>
          <w:sz w:val="24"/>
          <w:szCs w:val="24"/>
        </w:rPr>
        <w:t xml:space="preserve"> 1200 (1000 teczek PL; 200 teczek EN)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Kolor błękitny  (Pantone:306). Kolor wewnętrznej części: biały.  Szerokość 44.0 + 5 i wysokość 30 cm + 3 cm Mieszcząca format A4. Papier kreda mat 350 g. Uszlachetnienie strony awers i rewers: foliowanie mat. Nadruk na stronie awers i rewers wg. Projektu zamawiającego.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i nazwa Politechniki Częstochowskiej wraz z adresem w kolorze białym Pantone:000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Teczka z logo i napisem w dwóch wersjach językowych: polskim i angielskim.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37B1C">
        <w:rPr>
          <w:rFonts w:ascii="Arial" w:hAnsi="Arial" w:cs="Arial"/>
          <w:sz w:val="24"/>
          <w:szCs w:val="24"/>
          <w:u w:val="single"/>
        </w:rPr>
        <w:t xml:space="preserve">PL-Kierunek na przyszłość oraz stroną www.pcz.pl EN- </w:t>
      </w:r>
      <w:proofErr w:type="spellStart"/>
      <w:r w:rsidRPr="00637B1C">
        <w:rPr>
          <w:rFonts w:ascii="Arial" w:hAnsi="Arial" w:cs="Arial"/>
          <w:sz w:val="24"/>
          <w:szCs w:val="24"/>
          <w:u w:val="single"/>
        </w:rPr>
        <w:t>Direction</w:t>
      </w:r>
      <w:proofErr w:type="spellEnd"/>
      <w:r w:rsidRPr="00637B1C">
        <w:rPr>
          <w:rFonts w:ascii="Arial" w:hAnsi="Arial" w:cs="Arial"/>
          <w:sz w:val="24"/>
          <w:szCs w:val="24"/>
          <w:u w:val="single"/>
        </w:rPr>
        <w:t xml:space="preserve"> for the </w:t>
      </w:r>
      <w:proofErr w:type="spellStart"/>
      <w:r w:rsidRPr="00637B1C">
        <w:rPr>
          <w:rFonts w:ascii="Arial" w:hAnsi="Arial" w:cs="Arial"/>
          <w:sz w:val="24"/>
          <w:szCs w:val="24"/>
          <w:u w:val="single"/>
        </w:rPr>
        <w:t>future</w:t>
      </w:r>
      <w:proofErr w:type="spellEnd"/>
      <w:r w:rsidRPr="00637B1C">
        <w:rPr>
          <w:rFonts w:ascii="Arial" w:hAnsi="Arial" w:cs="Arial"/>
          <w:sz w:val="24"/>
          <w:szCs w:val="24"/>
          <w:u w:val="single"/>
        </w:rPr>
        <w:t xml:space="preserve"> ; www.pcz.pl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16" w:name="_Hlk83813271"/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 </w:t>
      </w:r>
      <w:hyperlink r:id="rId74" w:history="1">
        <w:r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4405630"/>
            <wp:effectExtent l="19050" t="0" r="0" b="0"/>
            <wp:docPr id="57" name="Obraz 0" descr="1 Ttecz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Tteczka.png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0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953125" cy="4100072"/>
            <wp:effectExtent l="19050" t="0" r="9525" b="0"/>
            <wp:docPr id="5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100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16"/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  <w:u w:val="single"/>
        </w:rPr>
        <w:t>Przedmiot:</w:t>
      </w:r>
      <w:r w:rsidRPr="00637B1C">
        <w:rPr>
          <w:rFonts w:ascii="Arial" w:hAnsi="Arial" w:cs="Arial"/>
          <w:b/>
          <w:sz w:val="24"/>
          <w:szCs w:val="24"/>
          <w:u w:val="single"/>
        </w:rPr>
        <w:t xml:space="preserve"> TORBA PAPIEROWA  BIAŁA 240 x 310 x 90 mm</w:t>
      </w:r>
      <w:r w:rsidRPr="00637B1C">
        <w:rPr>
          <w:rFonts w:ascii="Arial" w:hAnsi="Arial" w:cs="Arial"/>
          <w:sz w:val="24"/>
          <w:szCs w:val="24"/>
        </w:rPr>
        <w:t xml:space="preserve"> z logo i nazwą Politechniki Częstochowskiej wg. Projektu zamawiającego.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sz w:val="24"/>
          <w:szCs w:val="24"/>
        </w:rPr>
        <w:t xml:space="preserve"> 1000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Torba wykonana z ekologicznego papieru </w:t>
      </w:r>
      <w:proofErr w:type="spellStart"/>
      <w:r w:rsidRPr="00637B1C">
        <w:rPr>
          <w:rFonts w:ascii="Arial" w:hAnsi="Arial" w:cs="Arial"/>
          <w:sz w:val="24"/>
          <w:szCs w:val="24"/>
        </w:rPr>
        <w:t>kraft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o minimalnej gęstości 90 g/m², ze skręcanymi papierowymi uchwytami w kolorze białym.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Wymiary 240 x 310 x 90 mm. Konieczność zmieszczenia formatu</w:t>
      </w:r>
      <w:r w:rsidRPr="00637B1C">
        <w:rPr>
          <w:rFonts w:ascii="Arial" w:hAnsi="Arial" w:cs="Arial"/>
          <w:b/>
          <w:sz w:val="24"/>
          <w:szCs w:val="24"/>
        </w:rPr>
        <w:t xml:space="preserve"> A4</w:t>
      </w:r>
      <w:r w:rsidRPr="00637B1C">
        <w:rPr>
          <w:rFonts w:ascii="Arial" w:hAnsi="Arial" w:cs="Arial"/>
          <w:sz w:val="24"/>
          <w:szCs w:val="24"/>
        </w:rPr>
        <w:t xml:space="preserve">. Kolor biały.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lastRenderedPageBreak/>
        <w:t xml:space="preserve">Logo i nazwa Politechniki Częstochowskiej w dwóch kolorach; czarny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; Proces Black oraz błękitny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>; 306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fldChar w:fldCharType="begin"/>
      </w:r>
      <w:r w:rsidRPr="00637B1C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637B1C">
        <w:rPr>
          <w:rFonts w:ascii="Arial" w:hAnsi="Arial" w:cs="Arial"/>
          <w:sz w:val="24"/>
          <w:szCs w:val="24"/>
        </w:rPr>
        <w:fldChar w:fldCharType="end"/>
      </w:r>
      <w:r w:rsidRPr="00637B1C">
        <w:rPr>
          <w:rFonts w:ascii="Arial" w:hAnsi="Arial" w:cs="Arial"/>
          <w:sz w:val="24"/>
          <w:szCs w:val="24"/>
        </w:rPr>
        <w:t xml:space="preserve"> </w:t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295400" cy="1885950"/>
            <wp:effectExtent l="0" t="0" r="0" b="0"/>
            <wp:docPr id="73" name="Obraz 73" descr="Obraz zawierający tekst, biał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Obraz 71" descr="Obraz zawierający tekst, biały&#10;&#10;Opis wygenerowany automatycznie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2394491" cy="2181225"/>
            <wp:effectExtent l="0" t="0" r="6350" b="0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orba.jpg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999" cy="219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 </w:t>
      </w:r>
      <w:hyperlink r:id="rId79" w:history="1">
        <w:r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914650" cy="1134761"/>
            <wp:effectExtent l="0" t="0" r="0" b="0"/>
            <wp:docPr id="60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3494" cy="113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37B1C">
        <w:rPr>
          <w:rFonts w:ascii="Arial" w:hAnsi="Arial" w:cs="Arial"/>
          <w:b/>
          <w:bCs/>
          <w:noProof/>
          <w:sz w:val="24"/>
          <w:szCs w:val="24"/>
          <w:u w:val="single"/>
        </w:rPr>
        <w:t>Przedmiot:</w:t>
      </w:r>
      <w:r w:rsidRPr="00637B1C">
        <w:rPr>
          <w:rFonts w:ascii="Arial" w:hAnsi="Arial" w:cs="Arial"/>
          <w:b/>
          <w:noProof/>
          <w:sz w:val="24"/>
          <w:szCs w:val="24"/>
          <w:u w:val="single"/>
        </w:rPr>
        <w:t xml:space="preserve"> TORBA PAPIEROWA biała 180 x 240 x 80 mm</w:t>
      </w:r>
      <w:r w:rsidRPr="00637B1C">
        <w:rPr>
          <w:rFonts w:ascii="Arial" w:hAnsi="Arial" w:cs="Arial"/>
          <w:noProof/>
          <w:sz w:val="24"/>
          <w:szCs w:val="24"/>
        </w:rPr>
        <w:t xml:space="preserve"> z logo i nazwą Politechniki Częstochowskiej  wg. Projektu zamawiającego.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noProof/>
          <w:sz w:val="24"/>
          <w:szCs w:val="24"/>
        </w:rPr>
      </w:pPr>
      <w:bookmarkStart w:id="17" w:name="_Hlk82593423"/>
      <w:r w:rsidRPr="00637B1C">
        <w:rPr>
          <w:rFonts w:ascii="Arial" w:hAnsi="Arial" w:cs="Arial"/>
          <w:bCs/>
          <w:noProof/>
          <w:sz w:val="24"/>
          <w:szCs w:val="24"/>
        </w:rPr>
        <w:t>Logo i nazwa Politechniki Częstochowskiej muszą być czytelne dla odbiorcy i wyraźnie widoczne.</w:t>
      </w:r>
    </w:p>
    <w:bookmarkEnd w:id="17"/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637B1C">
        <w:rPr>
          <w:rFonts w:ascii="Arial" w:hAnsi="Arial" w:cs="Arial"/>
          <w:b/>
          <w:bCs/>
          <w:noProof/>
          <w:sz w:val="24"/>
          <w:szCs w:val="24"/>
        </w:rPr>
        <w:t>Ilość (szt.):</w:t>
      </w:r>
      <w:r w:rsidRPr="00637B1C">
        <w:rPr>
          <w:rFonts w:ascii="Arial" w:hAnsi="Arial" w:cs="Arial"/>
          <w:noProof/>
          <w:sz w:val="24"/>
          <w:szCs w:val="24"/>
        </w:rPr>
        <w:t xml:space="preserve"> 500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37B1C">
        <w:rPr>
          <w:rFonts w:ascii="Arial" w:hAnsi="Arial" w:cs="Arial"/>
          <w:b/>
          <w:bCs/>
          <w:noProof/>
          <w:sz w:val="24"/>
          <w:szCs w:val="24"/>
        </w:rPr>
        <w:lastRenderedPageBreak/>
        <w:t>Opis:</w:t>
      </w:r>
      <w:r w:rsidRPr="00637B1C">
        <w:rPr>
          <w:rFonts w:ascii="Arial" w:hAnsi="Arial" w:cs="Arial"/>
          <w:noProof/>
          <w:sz w:val="24"/>
          <w:szCs w:val="24"/>
        </w:rPr>
        <w:t xml:space="preserve"> Torba wykonana z ekologicznego papieru kraft o minimalnej gęstości 90 g/m², ze skręcanymi papierowymi uchwytami w kolorze białym. Wymiary 180 x 240 x 80 mm. Kolor biały. Logo i nazwa Politechniki Częstochowskiej w dwóch kolorach; czarny Pantone; Proces Black oraz błękitny Pantone; 306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 w:rsidRPr="00637B1C">
        <w:rPr>
          <w:rFonts w:ascii="Arial" w:hAnsi="Arial" w:cs="Arial"/>
          <w:b/>
          <w:bCs/>
          <w:noProof/>
          <w:sz w:val="24"/>
          <w:szCs w:val="24"/>
        </w:rPr>
        <w:t>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</w:rPr>
        <w:fldChar w:fldCharType="begin"/>
      </w:r>
      <w:r w:rsidRPr="00637B1C">
        <w:rPr>
          <w:rFonts w:ascii="Arial" w:hAnsi="Arial" w:cs="Arial"/>
          <w:noProof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637B1C">
        <w:rPr>
          <w:rFonts w:ascii="Arial" w:hAnsi="Arial" w:cs="Arial"/>
          <w:noProof/>
          <w:sz w:val="24"/>
          <w:szCs w:val="24"/>
        </w:rPr>
        <w:fldChar w:fldCharType="end"/>
      </w:r>
      <w:r w:rsidRPr="00637B1C">
        <w:rPr>
          <w:rFonts w:ascii="Arial" w:hAnsi="Arial" w:cs="Arial"/>
          <w:noProof/>
          <w:sz w:val="24"/>
          <w:szCs w:val="24"/>
        </w:rPr>
        <w:t xml:space="preserve"> </w:t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638300" cy="2385172"/>
            <wp:effectExtent l="19050" t="0" r="0" b="0"/>
            <wp:docPr id="71" name="Obraz 71" descr="Obraz zawierający tekst, biał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Obraz 71" descr="Obraz zawierający tekst, biały&#10;&#10;Opis wygenerowany automatycznie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385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2819400" cy="2568289"/>
            <wp:effectExtent l="0" t="0" r="0" b="3810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orba.jpg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523" cy="258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bookmarkStart w:id="18" w:name="_Hlk83812187"/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 </w:t>
      </w:r>
      <w:hyperlink r:id="rId80" w:history="1">
        <w:r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52193"/>
            <wp:effectExtent l="0" t="0" r="0" b="0"/>
            <wp:docPr id="62" name="Obraz 2" descr="PCz_logo_pol_poziom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kolor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5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8"/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Przedmiot: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WOREK W KOLORZE CZARNYM</w:t>
      </w:r>
      <w:r w:rsidRPr="00637B1C">
        <w:rPr>
          <w:rFonts w:ascii="Arial" w:hAnsi="Arial" w:cs="Arial"/>
          <w:sz w:val="24"/>
          <w:szCs w:val="24"/>
        </w:rPr>
        <w:t xml:space="preserve"> ze sznurkami z logo i nazwą Politechniki Częstochowskiej wg. projektu poniżej.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sz w:val="24"/>
          <w:szCs w:val="24"/>
        </w:rPr>
        <w:t xml:space="preserve"> 200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Worek czarny ze sznurkami. Materiał: 210T poliester. Rozmiar 330×417 mm. Pojemność 6 l. Kolor czarny, sznurek – kolor czarny.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Logo i nazwa Politechniki Częstochowskiej wg projektu zamawiającego w kolorze białym Pantone:000 umieszczone w lewym dolnym rogu jak na zdjęciu.</w:t>
      </w:r>
    </w:p>
    <w:p w:rsidR="000027DA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Wielkość logo 5x5cm.</w:t>
      </w:r>
    </w:p>
    <w:p w:rsidR="00A9346A" w:rsidRPr="00637B1C" w:rsidRDefault="00A9346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520000" cy="2800000"/>
            <wp:effectExtent l="0" t="0" r="0" b="635"/>
            <wp:docPr id="63" name="Obraz 116" descr="Obraz zawierający akcesorium, torb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Obraz 116" descr="Obraz zawierający akcesorium, torb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>
            <wp:extent cx="2856427" cy="2943225"/>
            <wp:effectExtent l="19050" t="0" r="1073" b="0"/>
            <wp:docPr id="64" name="Obraz 0" descr="poprawa ap_gadzety_politechnika_cz-wa-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08.png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96" t="44327" r="4729" b="12047"/>
                    <a:stretch>
                      <a:fillRect/>
                    </a:stretch>
                  </pic:blipFill>
                  <pic:spPr>
                    <a:xfrm>
                      <a:off x="0" y="0"/>
                      <a:ext cx="2858574" cy="294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lastRenderedPageBreak/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83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 </w:t>
      </w:r>
      <w:hyperlink r:id="rId84" w:history="1">
        <w:r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239680" cy="2040692"/>
            <wp:effectExtent l="0" t="0" r="0" b="0"/>
            <wp:docPr id="65" name="Obraz 6" descr="PCz_logo_piol_pion_k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iol_pion_kolo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9680" cy="204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A9346A" w:rsidRPr="00637B1C" w:rsidRDefault="00A9346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BB0305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t>P</w:t>
      </w:r>
      <w:r w:rsidR="000027DA" w:rsidRPr="00637B1C">
        <w:rPr>
          <w:rFonts w:ascii="Arial" w:hAnsi="Arial" w:cs="Arial"/>
          <w:b/>
          <w:sz w:val="24"/>
          <w:szCs w:val="24"/>
          <w:u w:val="single"/>
        </w:rPr>
        <w:t>rzedmiot: PODRĘCZNY WSKAŹNIK LASEROWY</w:t>
      </w:r>
      <w:r w:rsidR="000027DA" w:rsidRPr="00637B1C">
        <w:rPr>
          <w:rFonts w:ascii="Arial" w:hAnsi="Arial" w:cs="Arial"/>
          <w:sz w:val="24"/>
          <w:szCs w:val="24"/>
        </w:rPr>
        <w:t xml:space="preserve"> czarny z logo i nazwą Politechniki Częstochowskiej w kolorze białym.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 400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Opis</w:t>
      </w:r>
      <w:r w:rsidRPr="00637B1C">
        <w:rPr>
          <w:rFonts w:ascii="Arial" w:hAnsi="Arial" w:cs="Arial"/>
          <w:sz w:val="24"/>
          <w:szCs w:val="24"/>
        </w:rPr>
        <w:t>: Podręczny wskaźnik laserowy czarny z nazwą Politechnika Częstochowska i nawiasami</w:t>
      </w:r>
      <w:r w:rsidRPr="00637B1C">
        <w:rPr>
          <w:rFonts w:ascii="Arial" w:hAnsi="Arial" w:cs="Arial"/>
          <w:color w:val="FF0000"/>
          <w:sz w:val="24"/>
          <w:szCs w:val="24"/>
        </w:rPr>
        <w:t xml:space="preserve"> </w:t>
      </w:r>
      <w:r w:rsidRPr="00637B1C">
        <w:rPr>
          <w:rFonts w:ascii="Arial" w:hAnsi="Arial" w:cs="Arial"/>
          <w:sz w:val="24"/>
          <w:szCs w:val="24"/>
        </w:rPr>
        <w:t xml:space="preserve">w kolorze białym Pantone:000 wg. projektu poniżej. </w:t>
      </w:r>
    </w:p>
    <w:p w:rsidR="000027DA" w:rsidRPr="00637B1C" w:rsidRDefault="000027DA" w:rsidP="00637B1C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lastRenderedPageBreak/>
        <w:t>Długopis ze wskaźnikiem laserowym z miękką końcówką do wykorzystania jako rysik do tabletu/telefonu. latarka LED (białe światło), wskaźnik laserowy (czerwony).</w:t>
      </w:r>
    </w:p>
    <w:p w:rsidR="000027DA" w:rsidRPr="00637B1C" w:rsidRDefault="000027DA" w:rsidP="00637B1C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Zapakowany w metalowe pudełko.</w:t>
      </w:r>
    </w:p>
    <w:p w:rsidR="000027DA" w:rsidRPr="00637B1C" w:rsidRDefault="000027DA" w:rsidP="00637B1C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Czarny wkład. 3 baterie zegarkowe w zestawie.</w:t>
      </w:r>
    </w:p>
    <w:p w:rsidR="000027DA" w:rsidRPr="00637B1C" w:rsidRDefault="000027DA" w:rsidP="00637B1C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Wymiary: 18X3.9X2.2 CM</w:t>
      </w:r>
    </w:p>
    <w:p w:rsidR="000027DA" w:rsidRPr="00637B1C" w:rsidRDefault="000027DA" w:rsidP="00637B1C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Waga: 0.01 kg</w:t>
      </w:r>
    </w:p>
    <w:p w:rsidR="000027DA" w:rsidRPr="00637B1C" w:rsidRDefault="000027DA" w:rsidP="00637B1C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Kolor: czarny</w:t>
      </w:r>
    </w:p>
    <w:p w:rsidR="000027DA" w:rsidRPr="00637B1C" w:rsidRDefault="000027DA" w:rsidP="00637B1C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Materiał: Aluminium</w:t>
      </w:r>
      <w:r w:rsidRPr="00637B1C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0027DA" w:rsidRPr="00637B1C" w:rsidRDefault="000027DA" w:rsidP="00637B1C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Zapakowane w pudełko oznakowane logo Politechniki Częstochowskiej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Zdjęcie poglądowe:</w:t>
      </w: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750219" cy="1400175"/>
            <wp:effectExtent l="0" t="0" r="2540" b="0"/>
            <wp:docPr id="66" name="Obraz 14" descr="https://www.opengift.pl/plik/e71308ec19e9e0ab32acc8c643b37e768e8b0870/dlugopis-i-wskaznik-laserowy-MO8097-03--dodatkow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www.opengift.pl/plik/e71308ec19e9e0ab32acc8c643b37e768e8b0870/dlugopis-i-wskaznik-laserowy-MO8097-03--dodatkowe1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96" cy="141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sz w:val="24"/>
          <w:szCs w:val="24"/>
        </w:rPr>
        <w:t xml:space="preserve">         </w:t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743737" cy="2675313"/>
            <wp:effectExtent l="0" t="0" r="0" b="0"/>
            <wp:docPr id="67" name="Obraz 16" descr="https://www.opengift.pl/plik/52230f08cf3648c1cd0d143ccae63235fc6b22da/dlugopis-i-wskaznik-laserowy-MO8097-03--dodatkow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opengift.pl/plik/52230f08cf3648c1cd0d143ccae63235fc6b22da/dlugopis-i-wskaznik-laserowy-MO8097-03--dodatkowe3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36" cy="2765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047750" cy="2881313"/>
            <wp:effectExtent l="19050" t="0" r="0" b="0"/>
            <wp:docPr id="68" name="Obraz 13" descr="Długopis i wskaźnik laserowy cza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ługopis i wskaźnik laserowy czarny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88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105150" cy="1009650"/>
            <wp:effectExtent l="19050" t="0" r="0" b="0"/>
            <wp:docPr id="69" name="Obraz 1" descr="poprawa ap_gadzety_politechnika_cz-wa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13.png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06" t="59181" r="2810" b="28421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lastRenderedPageBreak/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89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47960"/>
            <wp:effectExtent l="0" t="0" r="0" b="0"/>
            <wp:docPr id="70" name="Obraz 4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  <w:u w:val="single"/>
        </w:rPr>
        <w:t>Przedmiot:</w:t>
      </w:r>
      <w:r w:rsidRPr="00637B1C">
        <w:rPr>
          <w:rFonts w:ascii="Arial" w:hAnsi="Arial" w:cs="Arial"/>
          <w:sz w:val="24"/>
          <w:szCs w:val="24"/>
          <w:u w:val="single"/>
        </w:rPr>
        <w:t xml:space="preserve"> </w:t>
      </w:r>
      <w:r w:rsidRPr="00637B1C">
        <w:rPr>
          <w:rFonts w:ascii="Arial" w:hAnsi="Arial" w:cs="Arial"/>
          <w:b/>
          <w:sz w:val="24"/>
          <w:szCs w:val="24"/>
          <w:u w:val="single"/>
        </w:rPr>
        <w:t>ZAWIESZKA ODBLASKOWA</w:t>
      </w:r>
      <w:r w:rsidRPr="00637B1C">
        <w:rPr>
          <w:rFonts w:ascii="Arial" w:hAnsi="Arial" w:cs="Arial"/>
          <w:sz w:val="24"/>
          <w:szCs w:val="24"/>
        </w:rPr>
        <w:t xml:space="preserve"> w kolorze błękitnym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</w:t>
      </w:r>
      <w:r w:rsidRPr="00637B1C">
        <w:rPr>
          <w:rFonts w:ascii="Arial" w:hAnsi="Arial" w:cs="Arial"/>
          <w:color w:val="FF0000"/>
          <w:sz w:val="24"/>
          <w:szCs w:val="24"/>
        </w:rPr>
        <w:t xml:space="preserve"> </w:t>
      </w:r>
      <w:r w:rsidRPr="00637B1C">
        <w:rPr>
          <w:rFonts w:ascii="Arial" w:hAnsi="Arial" w:cs="Arial"/>
          <w:sz w:val="24"/>
          <w:szCs w:val="24"/>
        </w:rPr>
        <w:t xml:space="preserve">z logo i nazwą Politechniki Częstochowskiej wg. projektu poniżej. 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Ilość (szt.):</w:t>
      </w:r>
      <w:r w:rsidRPr="00637B1C">
        <w:rPr>
          <w:rFonts w:ascii="Arial" w:hAnsi="Arial" w:cs="Arial"/>
          <w:sz w:val="24"/>
          <w:szCs w:val="24"/>
        </w:rPr>
        <w:t xml:space="preserve"> 2000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t>Opis:</w:t>
      </w:r>
      <w:r w:rsidRPr="00637B1C">
        <w:rPr>
          <w:rFonts w:ascii="Arial" w:hAnsi="Arial" w:cs="Arial"/>
          <w:sz w:val="24"/>
          <w:szCs w:val="24"/>
        </w:rPr>
        <w:t xml:space="preserve"> Zawieszka odblaskowa w kolorze błękitnym </w:t>
      </w:r>
      <w:proofErr w:type="spellStart"/>
      <w:r w:rsidRPr="00637B1C">
        <w:rPr>
          <w:rFonts w:ascii="Arial" w:hAnsi="Arial" w:cs="Arial"/>
          <w:sz w:val="24"/>
          <w:szCs w:val="24"/>
        </w:rPr>
        <w:t>Pantone</w:t>
      </w:r>
      <w:proofErr w:type="spellEnd"/>
      <w:r w:rsidRPr="00637B1C">
        <w:rPr>
          <w:rFonts w:ascii="Arial" w:hAnsi="Arial" w:cs="Arial"/>
          <w:sz w:val="24"/>
          <w:szCs w:val="24"/>
        </w:rPr>
        <w:t xml:space="preserve"> 306, średnica 5 cm – kółko. Zawieszka miękka PCV. Odblask dwustronny. Mocowanie: łańcuszek kulkowy metalowy 12 cm z zapinką. </w:t>
      </w:r>
      <w:bookmarkStart w:id="19" w:name="_Hlk82087373"/>
    </w:p>
    <w:p w:rsidR="000027DA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 xml:space="preserve">Logo i nazwa Politechniki Częstochowskiej w kolorze białym Pantone:000 na błękitnym tle z jednej strony odblasku, z drugiej strony odblasku adres strony internetowej: </w:t>
      </w:r>
      <w:r w:rsidRPr="00637B1C">
        <w:rPr>
          <w:rFonts w:ascii="Arial" w:hAnsi="Arial" w:cs="Arial"/>
          <w:b/>
          <w:sz w:val="24"/>
          <w:szCs w:val="24"/>
        </w:rPr>
        <w:t>pcz.pl</w:t>
      </w:r>
    </w:p>
    <w:p w:rsidR="00271993" w:rsidRDefault="00271993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1993" w:rsidRDefault="00271993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71993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bookmarkEnd w:id="19"/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7B1C">
        <w:rPr>
          <w:rFonts w:ascii="Arial" w:hAnsi="Arial" w:cs="Arial"/>
          <w:b/>
          <w:bCs/>
          <w:sz w:val="24"/>
          <w:szCs w:val="24"/>
        </w:rPr>
        <w:lastRenderedPageBreak/>
        <w:t>Zdjęcie poglądowe: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fldChar w:fldCharType="begin"/>
      </w:r>
      <w:r w:rsidRPr="00637B1C">
        <w:rPr>
          <w:rFonts w:ascii="Arial" w:hAnsi="Arial"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637B1C">
        <w:rPr>
          <w:rFonts w:ascii="Arial" w:hAnsi="Arial" w:cs="Arial"/>
          <w:sz w:val="24"/>
          <w:szCs w:val="24"/>
        </w:rPr>
        <w:fldChar w:fldCharType="end"/>
      </w:r>
      <w:r w:rsidRPr="00637B1C">
        <w:rPr>
          <w:rFonts w:ascii="Arial" w:hAnsi="Arial" w:cs="Arial"/>
          <w:sz w:val="24"/>
          <w:szCs w:val="24"/>
        </w:rPr>
        <w:t xml:space="preserve"> </w:t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108200" cy="2068195"/>
            <wp:effectExtent l="0" t="0" r="6350" b="8255"/>
            <wp:docPr id="92" name="Obraz 92" descr="Obraz zawierający łańcuch, akcesorium, medalio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Obraz 92" descr="Obraz zawierający łańcuch, akcesorium, medalion&#10;&#10;Opis wygenerowany automatycznie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100" cy="211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247900" cy="1980442"/>
            <wp:effectExtent l="0" t="0" r="0" b="1270"/>
            <wp:docPr id="72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notes.jpg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2698" cy="202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bookmarkStart w:id="20" w:name="_Hlk83814100"/>
      <w:r w:rsidRPr="00637B1C">
        <w:rPr>
          <w:rFonts w:ascii="Arial" w:hAnsi="Arial" w:cs="Arial"/>
          <w:b/>
          <w:bCs/>
          <w:sz w:val="24"/>
          <w:szCs w:val="24"/>
        </w:rPr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92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bookmarkEnd w:id="20"/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  <w:u w:val="single"/>
        </w:rPr>
        <w:t>Przedmiot: ZESTAW PIŚMIENNY</w:t>
      </w:r>
      <w:r w:rsidRPr="00637B1C">
        <w:rPr>
          <w:rFonts w:ascii="Arial" w:hAnsi="Arial" w:cs="Arial"/>
          <w:sz w:val="24"/>
          <w:szCs w:val="24"/>
        </w:rPr>
        <w:t xml:space="preserve"> w ozdobnym etui z magnetycznym zamknięciem, długopis i pióro kulkowe w pudełku z logo i nazwą Politechniki Częstochowskiej wg. projektu poniżej.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637B1C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Ilość: 200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Opis</w:t>
      </w:r>
      <w:r w:rsidRPr="00637B1C">
        <w:rPr>
          <w:rFonts w:ascii="Arial" w:hAnsi="Arial" w:cs="Arial"/>
          <w:sz w:val="24"/>
          <w:szCs w:val="24"/>
        </w:rPr>
        <w:t xml:space="preserve">: </w:t>
      </w:r>
      <w:r w:rsidRPr="00637B1C">
        <w:rPr>
          <w:rFonts w:ascii="Arial" w:hAnsi="Arial" w:cs="Arial"/>
          <w:sz w:val="24"/>
          <w:szCs w:val="24"/>
          <w:u w:val="single"/>
        </w:rPr>
        <w:t>Długopis i pióro</w:t>
      </w:r>
      <w:r w:rsidRPr="00637B1C">
        <w:rPr>
          <w:rFonts w:ascii="Arial" w:hAnsi="Arial" w:cs="Arial"/>
          <w:sz w:val="24"/>
          <w:szCs w:val="24"/>
        </w:rPr>
        <w:t xml:space="preserve"> w kolorze czarnym, </w:t>
      </w:r>
      <w:r w:rsidRPr="00637B1C">
        <w:rPr>
          <w:rFonts w:ascii="Arial" w:hAnsi="Arial" w:cs="Arial"/>
          <w:b/>
          <w:sz w:val="24"/>
          <w:szCs w:val="24"/>
        </w:rPr>
        <w:t>wkład w kolorze niebieskim</w:t>
      </w:r>
      <w:r w:rsidRPr="00637B1C">
        <w:rPr>
          <w:rFonts w:ascii="Arial" w:hAnsi="Arial" w:cs="Arial"/>
          <w:sz w:val="24"/>
          <w:szCs w:val="24"/>
        </w:rPr>
        <w:t>, nadruki na części czarnej nazwa Politechniki Częstochowskiej oraz nawiasy wg poniższego projektu w kolorze białym.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  <w:u w:val="single"/>
        </w:rPr>
        <w:lastRenderedPageBreak/>
        <w:t>Pudełko kartonowe</w:t>
      </w:r>
      <w:r w:rsidRPr="00637B1C">
        <w:rPr>
          <w:rFonts w:ascii="Arial" w:hAnsi="Arial" w:cs="Arial"/>
          <w:sz w:val="24"/>
          <w:szCs w:val="24"/>
        </w:rPr>
        <w:t xml:space="preserve"> w kolorze czarnym, w środku wyściełane czarnym materiałem, na zewnętrznej stronie nadruk logi i nazwa Politechniki Częstochowskiej w kolorze białym.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Materiał: metal, karton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sz w:val="24"/>
          <w:szCs w:val="24"/>
        </w:rPr>
        <w:t>Wymiary: 7,5 x 17,3 x 3,2 cm /Ø1,2 x 14 cm</w:t>
      </w:r>
    </w:p>
    <w:p w:rsidR="00271993" w:rsidRDefault="00271993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37B1C">
        <w:rPr>
          <w:rFonts w:ascii="Arial" w:hAnsi="Arial" w:cs="Arial"/>
          <w:b/>
          <w:sz w:val="24"/>
          <w:szCs w:val="24"/>
        </w:rPr>
        <w:t>Zdjęcie poglądowe</w:t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2625" cy="2886075"/>
            <wp:effectExtent l="19050" t="0" r="9525" b="0"/>
            <wp:docPr id="74" name="Obraz 5" descr="poprawa ap_gadzety_politechnika_cz-wa-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04.png"/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345" b="13216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0720" cy="2323332"/>
            <wp:effectExtent l="19050" t="0" r="0" b="0"/>
            <wp:docPr id="75" name="Obraz 1" descr="poprawa ap_gadzety_politechnika_cz-wa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rawa ap_gadzety_politechnika_cz-wa-13.png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041" b="284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23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21" w:name="_Hlk83815308"/>
      <w:r w:rsidRPr="00637B1C">
        <w:rPr>
          <w:rFonts w:ascii="Arial" w:hAnsi="Arial" w:cs="Arial"/>
          <w:b/>
          <w:bCs/>
          <w:sz w:val="24"/>
          <w:szCs w:val="24"/>
        </w:rPr>
        <w:lastRenderedPageBreak/>
        <w:t>Lokalizacja logo:</w:t>
      </w:r>
      <w:r w:rsidRPr="00637B1C">
        <w:rPr>
          <w:rFonts w:ascii="Arial" w:hAnsi="Arial" w:cs="Arial"/>
          <w:sz w:val="24"/>
          <w:szCs w:val="24"/>
        </w:rPr>
        <w:t xml:space="preserve"> zgodnie z Księgą identyfikacji wizualnej Politechniki Częstochowskiej dostępnej na stronie internetowej</w:t>
      </w:r>
    </w:p>
    <w:p w:rsidR="000027DA" w:rsidRPr="00637B1C" w:rsidRDefault="00271993" w:rsidP="00637B1C">
      <w:pPr>
        <w:spacing w:line="360" w:lineRule="auto"/>
        <w:rPr>
          <w:rFonts w:ascii="Arial" w:hAnsi="Arial" w:cs="Arial"/>
          <w:sz w:val="24"/>
          <w:szCs w:val="24"/>
        </w:rPr>
      </w:pPr>
      <w:hyperlink r:id="rId94" w:history="1">
        <w:r w:rsidR="000027DA" w:rsidRPr="00637B1C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  <w:r w:rsidRPr="00637B1C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29978" cy="1447960"/>
            <wp:effectExtent l="0" t="0" r="0" b="0"/>
            <wp:docPr id="76" name="Obraz 1" descr="PCz_logo_pol_poziom_m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Cz_logo_pol_poziom_mono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978" cy="14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bookmarkEnd w:id="21"/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0F7F2A" w:rsidRPr="0016659C" w:rsidRDefault="000F7F2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6659C">
        <w:rPr>
          <w:rFonts w:ascii="Arial" w:hAnsi="Arial" w:cs="Arial"/>
          <w:b/>
          <w:sz w:val="24"/>
          <w:szCs w:val="24"/>
        </w:rPr>
        <w:t xml:space="preserve">Wykonawca jest zobowiązany przesłać 1 egz. próbny do akceptacji dla Zamawiającego w ciągu 5 dni roboczych od dnia podpisania umowy. </w:t>
      </w:r>
    </w:p>
    <w:p w:rsidR="000F7F2A" w:rsidRPr="0016659C" w:rsidRDefault="000F7F2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6659C">
        <w:rPr>
          <w:rFonts w:ascii="Arial" w:hAnsi="Arial" w:cs="Arial"/>
          <w:b/>
          <w:sz w:val="24"/>
          <w:szCs w:val="24"/>
        </w:rPr>
        <w:t>Akceptacja bądź przekazanie uwag w ciągu 5 dni roboczych.</w:t>
      </w:r>
    </w:p>
    <w:p w:rsidR="000027DA" w:rsidRPr="00637B1C" w:rsidRDefault="000F7F2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6659C">
        <w:rPr>
          <w:rFonts w:ascii="Arial" w:hAnsi="Arial" w:cs="Arial"/>
          <w:b/>
          <w:sz w:val="24"/>
          <w:szCs w:val="24"/>
        </w:rPr>
        <w:t>W przypadku uwag Zamawiający ponownie przesyła egzemplarz</w:t>
      </w:r>
      <w:r w:rsidR="0016659C">
        <w:rPr>
          <w:rFonts w:ascii="Arial" w:hAnsi="Arial" w:cs="Arial"/>
          <w:b/>
          <w:sz w:val="24"/>
          <w:szCs w:val="24"/>
        </w:rPr>
        <w:t>,</w:t>
      </w:r>
      <w:r w:rsidRPr="0016659C">
        <w:rPr>
          <w:rFonts w:ascii="Arial" w:hAnsi="Arial" w:cs="Arial"/>
          <w:b/>
          <w:sz w:val="24"/>
          <w:szCs w:val="24"/>
        </w:rPr>
        <w:t xml:space="preserve"> a Wykonawca uwzględnia uwagi w terminie 5 dni roboczych od ich otrzymania.</w:t>
      </w:r>
      <w:bookmarkStart w:id="22" w:name="_GoBack"/>
      <w:bookmarkEnd w:id="22"/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027DA" w:rsidRPr="00637B1C" w:rsidRDefault="000027DA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p w:rsidR="00B70568" w:rsidRPr="00637B1C" w:rsidRDefault="00B70568" w:rsidP="00637B1C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70568" w:rsidRPr="00637B1C" w:rsidSect="00637B1C">
      <w:headerReference w:type="default" r:id="rId95"/>
      <w:footerReference w:type="default" r:id="rId96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993" w:rsidRDefault="00271993" w:rsidP="00637B1C">
      <w:pPr>
        <w:spacing w:after="0" w:line="240" w:lineRule="auto"/>
      </w:pPr>
      <w:r>
        <w:separator/>
      </w:r>
    </w:p>
  </w:endnote>
  <w:endnote w:type="continuationSeparator" w:id="0">
    <w:p w:rsidR="00271993" w:rsidRDefault="00271993" w:rsidP="00637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993" w:rsidRDefault="00271993" w:rsidP="00637B1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2" name="Obraz 8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81" name="Obraz 8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0" name="Łącznik prosty ze strzałką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670DB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0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BXroLf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71993" w:rsidTr="00637B1C">
      <w:tc>
        <w:tcPr>
          <w:tcW w:w="0" w:type="auto"/>
          <w:shd w:val="clear" w:color="auto" w:fill="auto"/>
          <w:vAlign w:val="center"/>
        </w:tcPr>
        <w:p w:rsidR="00271993" w:rsidRPr="00B44D15" w:rsidRDefault="00271993" w:rsidP="00637B1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71993" w:rsidRPr="00B7388A" w:rsidRDefault="00271993" w:rsidP="00637B1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71993" w:rsidRPr="00AB1BF2" w:rsidRDefault="00271993" w:rsidP="00637B1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71993" w:rsidRPr="0099535B" w:rsidRDefault="00271993" w:rsidP="00637B1C">
          <w:pPr>
            <w:pStyle w:val="Bezodstpw"/>
            <w:jc w:val="center"/>
            <w:rPr>
              <w:noProof/>
            </w:rPr>
          </w:pPr>
        </w:p>
      </w:tc>
    </w:tr>
  </w:tbl>
  <w:p w:rsidR="00271993" w:rsidRPr="008F758E" w:rsidRDefault="00271993" w:rsidP="00637B1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71993" w:rsidRPr="008F758E" w:rsidRDefault="00271993" w:rsidP="00637B1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9" name="Obraz 7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71993" w:rsidRPr="00D57C24" w:rsidRDefault="00271993" w:rsidP="00637B1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71993" w:rsidRPr="00B7388A" w:rsidRDefault="00271993" w:rsidP="00637B1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271993" w:rsidRDefault="002719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993" w:rsidRDefault="00271993" w:rsidP="00637B1C">
      <w:pPr>
        <w:spacing w:after="0" w:line="240" w:lineRule="auto"/>
      </w:pPr>
      <w:r>
        <w:separator/>
      </w:r>
    </w:p>
  </w:footnote>
  <w:footnote w:type="continuationSeparator" w:id="0">
    <w:p w:rsidR="00271993" w:rsidRDefault="00271993" w:rsidP="00637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993" w:rsidRPr="0062295F" w:rsidRDefault="00271993" w:rsidP="00637B1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8" name="Obraz 7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7" name="Łącznik prosty ze strzałką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F1458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7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" strokeweight="1.5pt"/>
          </w:pict>
        </mc:Fallback>
      </mc:AlternateContent>
    </w:r>
  </w:p>
  <w:p w:rsidR="00271993" w:rsidRDefault="00271993" w:rsidP="00637B1C"/>
  <w:p w:rsidR="00271993" w:rsidRDefault="002719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18E3"/>
    <w:multiLevelType w:val="hybridMultilevel"/>
    <w:tmpl w:val="08448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37670"/>
    <w:multiLevelType w:val="hybridMultilevel"/>
    <w:tmpl w:val="F9E2DA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76427"/>
    <w:multiLevelType w:val="singleLevel"/>
    <w:tmpl w:val="FB04835C"/>
    <w:lvl w:ilvl="0">
      <w:start w:val="36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5621EEC"/>
    <w:multiLevelType w:val="hybridMultilevel"/>
    <w:tmpl w:val="DF22D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7DA"/>
    <w:rsid w:val="000027DA"/>
    <w:rsid w:val="00041AF3"/>
    <w:rsid w:val="000F7F2A"/>
    <w:rsid w:val="0016659C"/>
    <w:rsid w:val="00271993"/>
    <w:rsid w:val="003575E2"/>
    <w:rsid w:val="003E7E9F"/>
    <w:rsid w:val="005D422D"/>
    <w:rsid w:val="00637B1C"/>
    <w:rsid w:val="008828F9"/>
    <w:rsid w:val="00A9346A"/>
    <w:rsid w:val="00B70568"/>
    <w:rsid w:val="00BB0305"/>
    <w:rsid w:val="00BC2ECE"/>
    <w:rsid w:val="00F2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C1E301"/>
  <w15:chartTrackingRefBased/>
  <w15:docId w15:val="{7AC242ED-586F-4857-B319-87E2A7540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37B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027D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27D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7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7B1C"/>
  </w:style>
  <w:style w:type="paragraph" w:styleId="Stopka">
    <w:name w:val="footer"/>
    <w:basedOn w:val="Normalny"/>
    <w:link w:val="StopkaZnak"/>
    <w:uiPriority w:val="99"/>
    <w:unhideWhenUsed/>
    <w:rsid w:val="00637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7B1C"/>
  </w:style>
  <w:style w:type="paragraph" w:styleId="Bezodstpw">
    <w:name w:val="No Spacing"/>
    <w:uiPriority w:val="1"/>
    <w:qFormat/>
    <w:rsid w:val="00637B1C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37B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21" Type="http://schemas.openxmlformats.org/officeDocument/2006/relationships/image" Target="media/image11.png"/><Relationship Id="rId42" Type="http://schemas.openxmlformats.org/officeDocument/2006/relationships/hyperlink" Target="https://pcz.pl/wspolpraca-promocja/promocja/identyfikacja-wizulana-politechniki-czestochowskiej" TargetMode="External"/><Relationship Id="rId47" Type="http://schemas.openxmlformats.org/officeDocument/2006/relationships/image" Target="media/image27.emf"/><Relationship Id="rId63" Type="http://schemas.openxmlformats.org/officeDocument/2006/relationships/image" Target="media/image38.png"/><Relationship Id="rId68" Type="http://schemas.openxmlformats.org/officeDocument/2006/relationships/image" Target="media/image42.png"/><Relationship Id="rId84" Type="http://schemas.openxmlformats.org/officeDocument/2006/relationships/hyperlink" Target="https://pcz.pl/wspolpraca-promocja/promocja/identyfikacja-wizulana-politechniki-czestochowskiej" TargetMode="External"/><Relationship Id="rId89" Type="http://schemas.openxmlformats.org/officeDocument/2006/relationships/hyperlink" Target="https://pcz.pl/wspolpraca-promocja/promocja/identyfikacja-wizulana-politechniki-czestochowskiej" TargetMode="External"/><Relationship Id="rId16" Type="http://schemas.openxmlformats.org/officeDocument/2006/relationships/image" Target="media/image7.png"/><Relationship Id="rId11" Type="http://schemas.openxmlformats.org/officeDocument/2006/relationships/image" Target="media/image3.png"/><Relationship Id="rId32" Type="http://schemas.openxmlformats.org/officeDocument/2006/relationships/image" Target="media/image18.png"/><Relationship Id="rId37" Type="http://schemas.openxmlformats.org/officeDocument/2006/relationships/image" Target="media/image21.png"/><Relationship Id="rId53" Type="http://schemas.openxmlformats.org/officeDocument/2006/relationships/hyperlink" Target="https://pcz.pl/wspolpraca-promocja/promocja/identyfikacja-wizulana-politechniki-czestochowskiej" TargetMode="External"/><Relationship Id="rId58" Type="http://schemas.openxmlformats.org/officeDocument/2006/relationships/image" Target="media/image35.jpeg"/><Relationship Id="rId74" Type="http://schemas.openxmlformats.org/officeDocument/2006/relationships/hyperlink" Target="https://pcz.pl/wspolpraca-promocja/promocja/identyfikacja-wizulana-politechniki-czestochowskiej" TargetMode="External"/><Relationship Id="rId79" Type="http://schemas.openxmlformats.org/officeDocument/2006/relationships/hyperlink" Target="https://pcz.pl/wspolpraca-promocja/promocja/identyfikacja-wizulana-politechniki-czestochowskiej" TargetMode="External"/><Relationship Id="rId5" Type="http://schemas.openxmlformats.org/officeDocument/2006/relationships/webSettings" Target="webSettings.xml"/><Relationship Id="rId90" Type="http://schemas.openxmlformats.org/officeDocument/2006/relationships/image" Target="media/image57.png"/><Relationship Id="rId95" Type="http://schemas.openxmlformats.org/officeDocument/2006/relationships/header" Target="header1.xml"/><Relationship Id="rId22" Type="http://schemas.openxmlformats.org/officeDocument/2006/relationships/image" Target="media/image12.png"/><Relationship Id="rId27" Type="http://schemas.openxmlformats.org/officeDocument/2006/relationships/hyperlink" Target="https://pcz.pl/wspolpraca-promocja/promocja/identyfikacja-wizulana-politechniki-czestochowskiej" TargetMode="External"/><Relationship Id="rId43" Type="http://schemas.openxmlformats.org/officeDocument/2006/relationships/image" Target="media/image25.png"/><Relationship Id="rId48" Type="http://schemas.openxmlformats.org/officeDocument/2006/relationships/image" Target="media/image28.png"/><Relationship Id="rId64" Type="http://schemas.openxmlformats.org/officeDocument/2006/relationships/image" Target="media/image39.png"/><Relationship Id="rId69" Type="http://schemas.openxmlformats.org/officeDocument/2006/relationships/image" Target="media/image43.png"/><Relationship Id="rId80" Type="http://schemas.openxmlformats.org/officeDocument/2006/relationships/hyperlink" Target="https://pcz.pl/wspolpraca-promocja/promocja/identyfikacja-wizulana-politechniki-czestochowskiej" TargetMode="External"/><Relationship Id="rId85" Type="http://schemas.openxmlformats.org/officeDocument/2006/relationships/image" Target="media/image53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hyperlink" Target="https://pcz.pl/wspolpraca-promocja/promocja/identyfikacja-wizulana-politechniki-czestochowskiej" TargetMode="External"/><Relationship Id="rId25" Type="http://schemas.openxmlformats.org/officeDocument/2006/relationships/image" Target="media/image13.png"/><Relationship Id="rId33" Type="http://schemas.openxmlformats.org/officeDocument/2006/relationships/hyperlink" Target="https://pcz.pl/wspolpraca-promocja/promocja/identyfikacja-wizulana-politechniki-czestochowskiej" TargetMode="External"/><Relationship Id="rId38" Type="http://schemas.openxmlformats.org/officeDocument/2006/relationships/hyperlink" Target="https://pcz.pl/wspolpraca-promocja/promocja/identyfikacja-wizulana-politechniki-czestochowskiej" TargetMode="External"/><Relationship Id="rId46" Type="http://schemas.openxmlformats.org/officeDocument/2006/relationships/hyperlink" Target="https://pcz.pl/wspolpraca-promocja/promocja/identyfikacja-wizulana-politechniki-czestochowskiej" TargetMode="External"/><Relationship Id="rId59" Type="http://schemas.openxmlformats.org/officeDocument/2006/relationships/hyperlink" Target="https://pcz.pl/wspolpraca-promocja/promocja/identyfikacja-wizulana-politechniki-czestochowskiej" TargetMode="External"/><Relationship Id="rId67" Type="http://schemas.openxmlformats.org/officeDocument/2006/relationships/image" Target="media/image41.png"/><Relationship Id="rId20" Type="http://schemas.openxmlformats.org/officeDocument/2006/relationships/image" Target="media/image10.png"/><Relationship Id="rId41" Type="http://schemas.openxmlformats.org/officeDocument/2006/relationships/image" Target="media/image24.png"/><Relationship Id="rId54" Type="http://schemas.openxmlformats.org/officeDocument/2006/relationships/image" Target="media/image32.jpeg"/><Relationship Id="rId62" Type="http://schemas.openxmlformats.org/officeDocument/2006/relationships/image" Target="media/image37.png"/><Relationship Id="rId70" Type="http://schemas.openxmlformats.org/officeDocument/2006/relationships/image" Target="media/image44.jpeg"/><Relationship Id="rId75" Type="http://schemas.openxmlformats.org/officeDocument/2006/relationships/image" Target="media/image47.png"/><Relationship Id="rId83" Type="http://schemas.openxmlformats.org/officeDocument/2006/relationships/hyperlink" Target="https://pcz.pl/wspolpraca-promocja/promocja/identyfikacja-wizulana-politechniki-czestochowskiej" TargetMode="External"/><Relationship Id="rId88" Type="http://schemas.openxmlformats.org/officeDocument/2006/relationships/image" Target="media/image56.png"/><Relationship Id="rId91" Type="http://schemas.openxmlformats.org/officeDocument/2006/relationships/image" Target="media/image58.jpeg"/><Relationship Id="rId9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yperlink" Target="https://pcz.pl/wspolpraca-promocja/promocja/identyfikacja-wizulana-politechniki-czestochowskiej" TargetMode="External"/><Relationship Id="rId28" Type="http://schemas.openxmlformats.org/officeDocument/2006/relationships/image" Target="media/image15.png"/><Relationship Id="rId36" Type="http://schemas.openxmlformats.org/officeDocument/2006/relationships/image" Target="media/image20.png"/><Relationship Id="rId49" Type="http://schemas.openxmlformats.org/officeDocument/2006/relationships/image" Target="media/image29.png"/><Relationship Id="rId57" Type="http://schemas.openxmlformats.org/officeDocument/2006/relationships/image" Target="media/image34.jpeg"/><Relationship Id="rId10" Type="http://schemas.openxmlformats.org/officeDocument/2006/relationships/image" Target="media/image2.png"/><Relationship Id="rId31" Type="http://schemas.openxmlformats.org/officeDocument/2006/relationships/image" Target="media/image17.png"/><Relationship Id="rId44" Type="http://schemas.openxmlformats.org/officeDocument/2006/relationships/image" Target="media/image26.png"/><Relationship Id="rId52" Type="http://schemas.openxmlformats.org/officeDocument/2006/relationships/hyperlink" Target="https://pcz.pl/wspolpraca-promocja/promocja/identyfikacja-wizulana-politechniki-czestochowskiej" TargetMode="External"/><Relationship Id="rId60" Type="http://schemas.openxmlformats.org/officeDocument/2006/relationships/hyperlink" Target="https://pcz.pl/wspolpraca-promocja/promocja/identyfikacja-wizulana-politechniki-czestochowskiej" TargetMode="External"/><Relationship Id="rId65" Type="http://schemas.openxmlformats.org/officeDocument/2006/relationships/image" Target="media/image40.png"/><Relationship Id="rId73" Type="http://schemas.openxmlformats.org/officeDocument/2006/relationships/image" Target="media/image46.png"/><Relationship Id="rId78" Type="http://schemas.openxmlformats.org/officeDocument/2006/relationships/image" Target="media/image50.jpeg"/><Relationship Id="rId81" Type="http://schemas.openxmlformats.org/officeDocument/2006/relationships/image" Target="media/image51.jpeg"/><Relationship Id="rId86" Type="http://schemas.openxmlformats.org/officeDocument/2006/relationships/image" Target="media/image54.jpeg"/><Relationship Id="rId94" Type="http://schemas.openxmlformats.org/officeDocument/2006/relationships/hyperlink" Target="https://pcz.pl/wspolpraca-promocja/promocja/identyfikacja-wizulana-politechniki-czestochowskie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9" Type="http://schemas.openxmlformats.org/officeDocument/2006/relationships/image" Target="media/image22.png"/><Relationship Id="rId34" Type="http://schemas.openxmlformats.org/officeDocument/2006/relationships/hyperlink" Target="https://pcz.pl/wspolpraca-promocja/promocja/identyfikacja-wizulana-politechniki-czestochowskiej" TargetMode="External"/><Relationship Id="rId50" Type="http://schemas.openxmlformats.org/officeDocument/2006/relationships/image" Target="media/image30.png"/><Relationship Id="rId55" Type="http://schemas.openxmlformats.org/officeDocument/2006/relationships/image" Target="media/image33.png"/><Relationship Id="rId76" Type="http://schemas.openxmlformats.org/officeDocument/2006/relationships/image" Target="media/image48.png"/><Relationship Id="rId97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pcz.pl/wspolpraca-promocja/promocja/identyfikacja-wizulana-politechniki-czestochowskiej" TargetMode="External"/><Relationship Id="rId92" Type="http://schemas.openxmlformats.org/officeDocument/2006/relationships/hyperlink" Target="https://pcz.pl/wspolpraca-promocja/promocja/identyfikacja-wizulana-politechniki-czestochowskiej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pcz.pl/wspolpraca-promocja/promocja/identyfikacja-wizulana-politechniki-czestochowskiej" TargetMode="External"/><Relationship Id="rId24" Type="http://schemas.openxmlformats.org/officeDocument/2006/relationships/hyperlink" Target="https://pcz.pl/wspolpraca-promocja/promocja/identyfikacja-wizulana-politechniki-czestochowskiej" TargetMode="External"/><Relationship Id="rId40" Type="http://schemas.openxmlformats.org/officeDocument/2006/relationships/image" Target="media/image23.png"/><Relationship Id="rId45" Type="http://schemas.openxmlformats.org/officeDocument/2006/relationships/hyperlink" Target="https://pcz.pl/wspolpraca-promocja/promocja/identyfikacja-wizulana-politechniki-czestochowskiej" TargetMode="External"/><Relationship Id="rId66" Type="http://schemas.openxmlformats.org/officeDocument/2006/relationships/hyperlink" Target="https://pcz.pl/wspolpraca-promocja/promocja/identyfikacja-wizulana-politechniki-czestochowskiej" TargetMode="External"/><Relationship Id="rId87" Type="http://schemas.openxmlformats.org/officeDocument/2006/relationships/image" Target="media/image55.jpeg"/><Relationship Id="rId61" Type="http://schemas.openxmlformats.org/officeDocument/2006/relationships/image" Target="media/image36.png"/><Relationship Id="rId82" Type="http://schemas.openxmlformats.org/officeDocument/2006/relationships/image" Target="media/image52.png"/><Relationship Id="rId19" Type="http://schemas.openxmlformats.org/officeDocument/2006/relationships/image" Target="media/image9.png"/><Relationship Id="rId14" Type="http://schemas.openxmlformats.org/officeDocument/2006/relationships/hyperlink" Target="https://pcz.pl/wspolpraca-promocja/promocja/identyfikacja-wizulana-politechniki-czestochowskiej" TargetMode="External"/><Relationship Id="rId30" Type="http://schemas.openxmlformats.org/officeDocument/2006/relationships/image" Target="media/image16.png"/><Relationship Id="rId35" Type="http://schemas.openxmlformats.org/officeDocument/2006/relationships/image" Target="media/image19.jpeg"/><Relationship Id="rId56" Type="http://schemas.openxmlformats.org/officeDocument/2006/relationships/hyperlink" Target="https://pcz.pl/wspolpraca-promocja/promocja/identyfikacja-wizulana-politechniki-czestochowskiej" TargetMode="External"/><Relationship Id="rId77" Type="http://schemas.openxmlformats.org/officeDocument/2006/relationships/image" Target="media/image49.png"/><Relationship Id="rId8" Type="http://schemas.openxmlformats.org/officeDocument/2006/relationships/hyperlink" Target="https://pcz.pl/wspolpraca-promocja/promocja/identyfikacja-wizulana-politechniki-czestochowskiej" TargetMode="External"/><Relationship Id="rId51" Type="http://schemas.openxmlformats.org/officeDocument/2006/relationships/image" Target="media/image31.png"/><Relationship Id="rId72" Type="http://schemas.openxmlformats.org/officeDocument/2006/relationships/image" Target="media/image45.jpeg"/><Relationship Id="rId93" Type="http://schemas.openxmlformats.org/officeDocument/2006/relationships/image" Target="media/image59.png"/><Relationship Id="rId98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6A1C5-00B6-44C0-8248-C0ECA0270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54</Pages>
  <Words>4452</Words>
  <Characters>26718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2025-05-06T11:39:00Z</dcterms:created>
  <dcterms:modified xsi:type="dcterms:W3CDTF">2025-05-06T11:39:00Z</dcterms:modified>
</cp:coreProperties>
</file>