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BF3029">
        <w:rPr>
          <w:rFonts w:ascii="Calibri" w:hAnsi="Calibri"/>
          <w:b/>
        </w:rPr>
        <w:t>7</w:t>
      </w:r>
      <w:bookmarkStart w:id="0" w:name="_GoBack"/>
      <w:bookmarkEnd w:id="0"/>
    </w:p>
    <w:p w:rsidR="00025386" w:rsidRPr="00B92DB6" w:rsidRDefault="00BF3029">
      <w:r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DA77DA" w:rsidRPr="00DA77DA">
        <w:rPr>
          <w:rFonts w:eastAsia="Times New Roman"/>
          <w:b/>
          <w:sz w:val="24"/>
          <w:szCs w:val="20"/>
          <w:lang w:eastAsia="pl-PL"/>
        </w:rPr>
        <w:t>CRZP/79/2025/AZP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DA77DA" w:rsidRPr="00DA77DA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DA77DA" w:rsidRPr="00DA77DA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DA77DA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DA77DA">
        <w:rPr>
          <w:rFonts w:eastAsia="Times New Roman"/>
          <w:b/>
          <w:sz w:val="24"/>
          <w:szCs w:val="24"/>
          <w:lang w:eastAsia="pl-PL"/>
        </w:rPr>
        <w:t>"Remont dachu Auli Głównej budynku B przy ul. Morskiej 81-87 w Gdyni"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 xml:space="preserve">z </w:t>
      </w:r>
      <w:proofErr w:type="spellStart"/>
      <w:r w:rsidRPr="00B92DB6">
        <w:rPr>
          <w:bCs/>
          <w:sz w:val="24"/>
          <w:szCs w:val="24"/>
        </w:rPr>
        <w:t>późn</w:t>
      </w:r>
      <w:proofErr w:type="spellEnd"/>
      <w:r w:rsidRPr="00B92DB6">
        <w:rPr>
          <w:bCs/>
          <w:sz w:val="24"/>
          <w:szCs w:val="24"/>
        </w:rPr>
        <w:t>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4315" w:rsidRDefault="001F4315" w:rsidP="00025386">
      <w:pPr>
        <w:spacing w:after="0" w:line="240" w:lineRule="auto"/>
      </w:pPr>
      <w:r>
        <w:separator/>
      </w:r>
    </w:p>
  </w:endnote>
  <w:endnote w:type="continuationSeparator" w:id="0">
    <w:p w:rsidR="001F4315" w:rsidRDefault="001F431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30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30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4315" w:rsidRDefault="001F4315" w:rsidP="00025386">
      <w:pPr>
        <w:spacing w:after="0" w:line="240" w:lineRule="auto"/>
      </w:pPr>
      <w:r>
        <w:separator/>
      </w:r>
    </w:p>
  </w:footnote>
  <w:footnote w:type="continuationSeparator" w:id="0">
    <w:p w:rsidR="001F4315" w:rsidRDefault="001F431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DA77DA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"Remont dachu Auli Głównej budynku B przy ul. Morskiej 81-87 w Gdyni"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4315"/>
    <w:rsid w:val="00025386"/>
    <w:rsid w:val="001C2314"/>
    <w:rsid w:val="001F4315"/>
    <w:rsid w:val="00367987"/>
    <w:rsid w:val="004202B7"/>
    <w:rsid w:val="005624D8"/>
    <w:rsid w:val="007A69F8"/>
    <w:rsid w:val="00833E3D"/>
    <w:rsid w:val="008F2498"/>
    <w:rsid w:val="00A56A6F"/>
    <w:rsid w:val="00AE62F2"/>
    <w:rsid w:val="00B92DB6"/>
    <w:rsid w:val="00BF3029"/>
    <w:rsid w:val="00CD751B"/>
    <w:rsid w:val="00D55FC4"/>
    <w:rsid w:val="00DA77DA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FFFE1C0"/>
  <w15:chartTrackingRefBased/>
  <w15:docId w15:val="{D450EB67-4119-440A-8141-4E5809E1B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155</Words>
  <Characters>935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2025-04-29T09:34:00Z</dcterms:created>
  <dcterms:modified xsi:type="dcterms:W3CDTF">2025-04-29T09:34:00Z</dcterms:modified>
</cp:coreProperties>
</file>