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C5788E" w:rsidRPr="00C5788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C5788E" w:rsidRPr="00C5788E">
        <w:rPr>
          <w:rFonts w:ascii="Calibri" w:hAnsi="Calibri"/>
          <w:b/>
          <w:bCs/>
          <w:i/>
        </w:rPr>
        <w:t>CRZP/</w:t>
      </w:r>
      <w:r w:rsidR="00E66DF2">
        <w:rPr>
          <w:rFonts w:ascii="Calibri" w:hAnsi="Calibri"/>
          <w:b/>
          <w:bCs/>
          <w:i/>
        </w:rPr>
        <w:t>50</w:t>
      </w:r>
      <w:r w:rsidR="00C5788E" w:rsidRPr="00C5788E">
        <w:rPr>
          <w:rFonts w:ascii="Calibri" w:hAnsi="Calibri"/>
          <w:b/>
          <w:bCs/>
          <w:i/>
        </w:rPr>
        <w:t>/202</w:t>
      </w:r>
      <w:r w:rsidR="00E66DF2">
        <w:rPr>
          <w:rFonts w:ascii="Calibri" w:hAnsi="Calibri"/>
          <w:b/>
          <w:bCs/>
          <w:i/>
        </w:rPr>
        <w:t>5</w:t>
      </w:r>
      <w:r w:rsidR="00C5788E" w:rsidRPr="00C5788E">
        <w:rPr>
          <w:rFonts w:ascii="Calibri" w:hAnsi="Calibri"/>
          <w:b/>
          <w:bCs/>
          <w:i/>
        </w:rPr>
        <w:t>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C5788E" w:rsidRPr="00C5788E">
        <w:rPr>
          <w:rFonts w:ascii="Calibri" w:hAnsi="Calibri"/>
          <w:b/>
          <w:bCs/>
          <w:i/>
        </w:rPr>
        <w:t>Dostawa materiałów higienicznych na potrzeby UMG w roku 202</w:t>
      </w:r>
      <w:r w:rsidR="00E66DF2">
        <w:rPr>
          <w:rFonts w:ascii="Calibri" w:hAnsi="Calibri"/>
          <w:b/>
          <w:bCs/>
          <w:i/>
        </w:rPr>
        <w:t>5</w:t>
      </w:r>
      <w:r w:rsidR="00C5788E" w:rsidRPr="00C5788E">
        <w:rPr>
          <w:rFonts w:ascii="Calibri" w:hAnsi="Calibri"/>
          <w:b/>
          <w:bCs/>
          <w:i/>
        </w:rPr>
        <w:t>/202</w:t>
      </w:r>
      <w:r w:rsidR="00E66DF2">
        <w:rPr>
          <w:rFonts w:ascii="Calibri" w:hAnsi="Calibri"/>
          <w:b/>
          <w:bCs/>
          <w:i/>
        </w:rPr>
        <w:t>6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C5788E" w:rsidRPr="00C5788E">
        <w:rPr>
          <w:rFonts w:ascii="Calibri" w:hAnsi="Calibri" w:cs="Tahoma"/>
          <w:b/>
          <w:sz w:val="22"/>
          <w:szCs w:val="22"/>
        </w:rPr>
        <w:t>podstawowy</w:t>
      </w:r>
      <w:r w:rsidR="00E66DF2">
        <w:rPr>
          <w:rFonts w:ascii="Calibri" w:hAnsi="Calibri" w:cs="Tahoma"/>
          <w:b/>
          <w:sz w:val="22"/>
          <w:szCs w:val="22"/>
        </w:rPr>
        <w:t>m</w:t>
      </w:r>
      <w:r w:rsidR="00C5788E" w:rsidRPr="00C5788E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C5788E" w:rsidRPr="00C5788E">
        <w:rPr>
          <w:rFonts w:ascii="Calibri" w:hAnsi="Calibri" w:cs="Tahoma"/>
          <w:b/>
          <w:sz w:val="22"/>
          <w:szCs w:val="22"/>
        </w:rPr>
        <w:t>Dostawa materiałów higienicznych na potrzeby UMG w roku 202</w:t>
      </w:r>
      <w:r w:rsidR="00E66DF2">
        <w:rPr>
          <w:rFonts w:ascii="Calibri" w:hAnsi="Calibri" w:cs="Tahoma"/>
          <w:b/>
          <w:sz w:val="22"/>
          <w:szCs w:val="22"/>
        </w:rPr>
        <w:t>5</w:t>
      </w:r>
      <w:r w:rsidR="00C5788E" w:rsidRPr="00C5788E">
        <w:rPr>
          <w:rFonts w:ascii="Calibri" w:hAnsi="Calibri" w:cs="Tahoma"/>
          <w:b/>
          <w:sz w:val="22"/>
          <w:szCs w:val="22"/>
        </w:rPr>
        <w:t>/202</w:t>
      </w:r>
      <w:r w:rsidR="00E66DF2">
        <w:rPr>
          <w:rFonts w:ascii="Calibri" w:hAnsi="Calibri" w:cs="Tahoma"/>
          <w:b/>
          <w:sz w:val="22"/>
          <w:szCs w:val="22"/>
        </w:rPr>
        <w:t>6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2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15"/>
      </w:tblGrid>
      <w:tr w:rsidR="00C709DE" w:rsidRPr="00CA123E" w:rsidTr="00E66DF2">
        <w:trPr>
          <w:jc w:val="center"/>
        </w:trPr>
        <w:tc>
          <w:tcPr>
            <w:tcW w:w="8215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E66DF2">
        <w:trPr>
          <w:jc w:val="center"/>
        </w:trPr>
        <w:tc>
          <w:tcPr>
            <w:tcW w:w="8215" w:type="dxa"/>
          </w:tcPr>
          <w:p w:rsidR="00C709DE" w:rsidRPr="007A6177" w:rsidRDefault="007A6177" w:rsidP="007A6177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sz w:val="22"/>
                <w:szCs w:val="22"/>
              </w:rPr>
            </w:pPr>
            <w:r w:rsidRPr="007A6177"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Wypełnić i załączyć do oferty Kalkulację ceny, wartość zamówienia wpisać poniżej: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7A6177" w:rsidRPr="00CA123E" w:rsidTr="00E66DF2">
        <w:trPr>
          <w:jc w:val="center"/>
        </w:trPr>
        <w:tc>
          <w:tcPr>
            <w:tcW w:w="8215" w:type="dxa"/>
          </w:tcPr>
          <w:p w:rsidR="007A6177" w:rsidRPr="007A6177" w:rsidRDefault="007A6177" w:rsidP="007A6177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7A6177" w:rsidRPr="007A6177" w:rsidRDefault="007A6177" w:rsidP="007A6177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7A6177">
              <w:rPr>
                <w:rFonts w:ascii="Calibri" w:hAnsi="Calibri" w:cs="Tahoma"/>
                <w:b/>
                <w:sz w:val="22"/>
                <w:szCs w:val="22"/>
              </w:rPr>
              <w:t>Termin dostawy od złożenia zapotrzebowania ………… dni roboczych (maksymalnie 5)</w:t>
            </w:r>
          </w:p>
        </w:tc>
      </w:tr>
      <w:tr w:rsidR="007A6177" w:rsidRPr="00CA123E" w:rsidTr="00E66DF2">
        <w:trPr>
          <w:jc w:val="center"/>
        </w:trPr>
        <w:tc>
          <w:tcPr>
            <w:tcW w:w="8215" w:type="dxa"/>
          </w:tcPr>
          <w:p w:rsidR="007A6177" w:rsidRDefault="007A6177" w:rsidP="007A6177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</w:p>
          <w:p w:rsidR="007A6177" w:rsidRPr="007A6177" w:rsidRDefault="007A6177" w:rsidP="007A6177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7A6177">
              <w:rPr>
                <w:rFonts w:ascii="Calibri" w:hAnsi="Calibri" w:cs="Tahoma"/>
                <w:b/>
                <w:sz w:val="22"/>
                <w:szCs w:val="22"/>
              </w:rPr>
              <w:t>Termin płatności faktury…………….dni (maksymalnie 30)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7A617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7A6177">
        <w:rPr>
          <w:rFonts w:ascii="Calibri" w:hAnsi="Calibri" w:cs="Calibri"/>
          <w:sz w:val="22"/>
          <w:szCs w:val="22"/>
        </w:rPr>
        <w:t>Zamówienia.</w:t>
      </w:r>
    </w:p>
    <w:p w:rsidR="00CE57E9" w:rsidRPr="007A617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A6177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7A6177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7A6177">
        <w:rPr>
          <w:rFonts w:ascii="Calibri" w:hAnsi="Calibri" w:cs="Tahoma"/>
          <w:b/>
          <w:sz w:val="22"/>
          <w:szCs w:val="22"/>
        </w:rPr>
        <w:t xml:space="preserve"> </w:t>
      </w:r>
      <w:r w:rsidR="00C5788E" w:rsidRPr="007A6177">
        <w:rPr>
          <w:rFonts w:ascii="Calibri" w:hAnsi="Calibri" w:cs="Tahoma"/>
          <w:b/>
          <w:sz w:val="22"/>
          <w:szCs w:val="22"/>
        </w:rPr>
        <w:t>sukcesywnie przez okres 12 miesięcy od daty podpisania umowy</w:t>
      </w:r>
      <w:r w:rsidR="00E66DF2">
        <w:rPr>
          <w:rFonts w:ascii="Calibri" w:hAnsi="Calibri" w:cs="Tahoma"/>
          <w:b/>
          <w:sz w:val="22"/>
          <w:szCs w:val="22"/>
        </w:rPr>
        <w:t>.</w:t>
      </w:r>
      <w:bookmarkStart w:id="0" w:name="_GoBack"/>
      <w:bookmarkEnd w:id="0"/>
    </w:p>
    <w:p w:rsidR="00AE009B" w:rsidRPr="007A6177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A6177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7A6177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7A6177">
        <w:rPr>
          <w:rFonts w:ascii="Calibri" w:hAnsi="Calibri" w:cs="Tahoma"/>
          <w:sz w:val="22"/>
          <w:szCs w:val="22"/>
        </w:rPr>
        <w:t>dostaw</w:t>
      </w:r>
      <w:r w:rsidR="002301EC" w:rsidRPr="007A6177">
        <w:rPr>
          <w:rFonts w:ascii="Calibri" w:hAnsi="Calibri" w:cs="Tahoma"/>
          <w:sz w:val="22"/>
          <w:szCs w:val="22"/>
        </w:rPr>
        <w:t xml:space="preserve"> wynosi </w:t>
      </w:r>
      <w:r w:rsidR="007A6177" w:rsidRPr="007A6177">
        <w:rPr>
          <w:rFonts w:ascii="Calibri" w:hAnsi="Calibri" w:cs="Tahoma"/>
          <w:b/>
          <w:sz w:val="22"/>
          <w:szCs w:val="22"/>
        </w:rPr>
        <w:t>12</w:t>
      </w:r>
      <w:r w:rsidR="00CE57E9" w:rsidRPr="007A6177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7A6177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7A6177">
        <w:rPr>
          <w:rFonts w:ascii="Calibri" w:hAnsi="Calibri" w:cs="Tahoma"/>
          <w:sz w:val="22"/>
          <w:szCs w:val="22"/>
        </w:rPr>
        <w:t xml:space="preserve"> </w:t>
      </w:r>
      <w:r w:rsidR="002301EC" w:rsidRPr="007A6177">
        <w:rPr>
          <w:rFonts w:ascii="Calibri" w:hAnsi="Calibri" w:cs="Tahoma"/>
          <w:sz w:val="22"/>
          <w:szCs w:val="22"/>
        </w:rPr>
        <w:t xml:space="preserve"> </w:t>
      </w:r>
      <w:r w:rsidR="00CE57E9" w:rsidRPr="007A6177">
        <w:rPr>
          <w:rFonts w:ascii="Calibri" w:hAnsi="Calibri" w:cs="Tahoma"/>
          <w:sz w:val="22"/>
          <w:szCs w:val="22"/>
        </w:rPr>
        <w:t xml:space="preserve">licząc od daty </w:t>
      </w:r>
      <w:r w:rsidRPr="007A6177">
        <w:rPr>
          <w:rFonts w:ascii="Calibri" w:hAnsi="Calibri" w:cs="Tahoma"/>
          <w:sz w:val="22"/>
          <w:szCs w:val="22"/>
        </w:rPr>
        <w:t>odbioru końcowego</w:t>
      </w:r>
      <w:r w:rsidR="007A6177" w:rsidRPr="007A6177">
        <w:rPr>
          <w:rFonts w:ascii="Calibri" w:hAnsi="Calibri" w:cs="Tahoma"/>
          <w:sz w:val="22"/>
          <w:szCs w:val="22"/>
        </w:rPr>
        <w:t>, chyba że w SWZ podano inaczej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3FC0" w:rsidRDefault="00F13FC0">
      <w:r>
        <w:separator/>
      </w:r>
    </w:p>
  </w:endnote>
  <w:endnote w:type="continuationSeparator" w:id="0">
    <w:p w:rsidR="00F13FC0" w:rsidRDefault="00F13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3FC0" w:rsidRDefault="00F13FC0">
      <w:r>
        <w:separator/>
      </w:r>
    </w:p>
  </w:footnote>
  <w:footnote w:type="continuationSeparator" w:id="0">
    <w:p w:rsidR="00F13FC0" w:rsidRDefault="00F13FC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66DF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C5788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materiałów higienicznych na potrzeby UMG w roku 202</w:t>
    </w:r>
    <w:r w:rsidR="00E66DF2">
      <w:rPr>
        <w:rFonts w:ascii="Tahoma" w:hAnsi="Tahoma" w:cs="Tahoma"/>
        <w:i/>
        <w:sz w:val="16"/>
        <w:szCs w:val="16"/>
      </w:rPr>
      <w:t>5</w:t>
    </w:r>
    <w:r>
      <w:rPr>
        <w:rFonts w:ascii="Tahoma" w:hAnsi="Tahoma" w:cs="Tahoma"/>
        <w:i/>
        <w:sz w:val="16"/>
        <w:szCs w:val="16"/>
      </w:rPr>
      <w:t>/202</w:t>
    </w:r>
    <w:r w:rsidR="00E66DF2">
      <w:rPr>
        <w:rFonts w:ascii="Tahoma" w:hAnsi="Tahoma" w:cs="Tahoma"/>
        <w:i/>
        <w:sz w:val="16"/>
        <w:szCs w:val="16"/>
      </w:rPr>
      <w:t>6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E66DF2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66DF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FC701044"/>
    <w:lvl w:ilvl="0" w:tplc="78A2750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A6177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5788E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66DF2"/>
    <w:rsid w:val="00EB0FEF"/>
    <w:rsid w:val="00EB67CF"/>
    <w:rsid w:val="00EB7A0B"/>
    <w:rsid w:val="00EF3194"/>
    <w:rsid w:val="00F13FC0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C94B042"/>
  <w15:chartTrackingRefBased/>
  <w15:docId w15:val="{6E95F560-7F5D-4CA2-B0C2-246248A16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DEF2EC-C81F-4F93-8EC3-50A6C1082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595</Words>
  <Characters>4737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Anita Brunowicz</cp:lastModifiedBy>
  <cp:revision>2</cp:revision>
  <cp:lastPrinted>2025-03-27T12:09:00Z</cp:lastPrinted>
  <dcterms:created xsi:type="dcterms:W3CDTF">2025-03-27T12:09:00Z</dcterms:created>
  <dcterms:modified xsi:type="dcterms:W3CDTF">2025-03-27T12:09:00Z</dcterms:modified>
</cp:coreProperties>
</file>