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C4CDFFE" w14:textId="77777777" w:rsidR="009309D4" w:rsidRPr="00AE0CB4" w:rsidRDefault="009309D4" w:rsidP="005A785E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sz w:val="24"/>
          <w:szCs w:val="24"/>
          <w:lang w:eastAsia="pl-PL"/>
        </w:rPr>
      </w:pPr>
    </w:p>
    <w:p w14:paraId="5E69C5A5" w14:textId="4D727DB1" w:rsidR="00E02E51" w:rsidRPr="00AE0CB4" w:rsidRDefault="00E02E51" w:rsidP="005A785E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sz w:val="24"/>
          <w:szCs w:val="24"/>
          <w:lang w:eastAsia="pl-PL"/>
        </w:rPr>
      </w:pPr>
      <w:r w:rsidRPr="00AE0CB4">
        <w:rPr>
          <w:rFonts w:asciiTheme="minorHAnsi" w:eastAsia="TimesNewRoman,Bold" w:hAnsiTheme="minorHAnsi" w:cstheme="minorHAnsi"/>
          <w:b/>
          <w:bCs/>
          <w:sz w:val="24"/>
          <w:szCs w:val="24"/>
          <w:lang w:eastAsia="pl-PL"/>
        </w:rPr>
        <w:t>UMOWA Nr ……………..</w:t>
      </w:r>
    </w:p>
    <w:p w14:paraId="1AD032DF" w14:textId="77777777" w:rsidR="00E02E51" w:rsidRPr="00AE0CB4" w:rsidRDefault="00E02E51" w:rsidP="005A785E">
      <w:pPr>
        <w:spacing w:after="0" w:line="240" w:lineRule="auto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6356D959" w14:textId="7D825F1F" w:rsidR="00E02E51" w:rsidRPr="00FD193D" w:rsidRDefault="00E02E51" w:rsidP="00FD193D">
      <w:pPr>
        <w:spacing w:after="0" w:line="240" w:lineRule="auto"/>
        <w:ind w:firstLine="708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W rezultacie wyboru oferty w wyniku rozstrzygnięcia postępowania przetargowego</w:t>
      </w:r>
      <w:r w:rsidR="00EA3547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w trybie</w:t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</w:t>
      </w:r>
      <w:r w:rsidR="00EA3547" w:rsidRPr="00AE0CB4">
        <w:rPr>
          <w:rFonts w:asciiTheme="minorHAnsi" w:eastAsia="Times New Roman" w:hAnsiTheme="minorHAnsi" w:cstheme="minorHAnsi"/>
          <w:bCs/>
          <w:sz w:val="24"/>
          <w:szCs w:val="24"/>
          <w:lang w:eastAsia="pl-PL"/>
        </w:rPr>
        <w:t>podstawowy</w:t>
      </w:r>
      <w:r w:rsidR="005C5FC7" w:rsidRPr="00AE0CB4">
        <w:rPr>
          <w:rFonts w:asciiTheme="minorHAnsi" w:eastAsia="Times New Roman" w:hAnsiTheme="minorHAnsi" w:cstheme="minorHAnsi"/>
          <w:bCs/>
          <w:sz w:val="24"/>
          <w:szCs w:val="24"/>
          <w:lang w:eastAsia="pl-PL"/>
        </w:rPr>
        <w:t>m</w:t>
      </w:r>
      <w:r w:rsidR="00EA3547" w:rsidRPr="00AE0CB4">
        <w:rPr>
          <w:rFonts w:asciiTheme="minorHAnsi" w:eastAsia="Times New Roman" w:hAnsiTheme="minorHAnsi" w:cstheme="minorHAnsi"/>
          <w:bCs/>
          <w:sz w:val="24"/>
          <w:szCs w:val="24"/>
          <w:lang w:eastAsia="pl-PL"/>
        </w:rPr>
        <w:t xml:space="preserve"> bez negocjacji</w:t>
      </w:r>
      <w:r w:rsidR="00EA3547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, o którym mowa w art. 275 pkt 1 </w:t>
      </w:r>
      <w:r w:rsidR="00A44C6F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ustawy </w:t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Prawo zamówień publicznych z dnia </w:t>
      </w:r>
      <w:r w:rsidR="00EA3547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11 września 2019</w:t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r</w:t>
      </w:r>
      <w:r w:rsidRPr="00AE0CB4">
        <w:rPr>
          <w:rFonts w:asciiTheme="minorHAnsi" w:hAnsiTheme="minorHAnsi" w:cstheme="minorHAnsi"/>
          <w:bCs/>
          <w:sz w:val="24"/>
          <w:szCs w:val="24"/>
        </w:rPr>
        <w:t xml:space="preserve">. </w:t>
      </w:r>
      <w:r w:rsidR="005A3E2C" w:rsidRPr="005A3E2C">
        <w:rPr>
          <w:rFonts w:asciiTheme="minorHAnsi" w:hAnsiTheme="minorHAnsi" w:cstheme="minorHAnsi"/>
          <w:bCs/>
          <w:sz w:val="24"/>
          <w:szCs w:val="24"/>
        </w:rPr>
        <w:t>(Dz. U. z 2024 r. poz. 1320)</w:t>
      </w:r>
      <w:r w:rsidR="005A3E2C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zarejestrowanego</w:t>
      </w:r>
      <w:r w:rsidR="001A36FA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pod sygnaturą CRZP/</w:t>
      </w:r>
      <w:r w:rsidR="00FD193D">
        <w:rPr>
          <w:rFonts w:asciiTheme="minorHAnsi" w:eastAsia="Times New Roman" w:hAnsiTheme="minorHAnsi" w:cstheme="minorHAnsi"/>
          <w:sz w:val="24"/>
          <w:szCs w:val="24"/>
          <w:lang w:eastAsia="pl-PL"/>
        </w:rPr>
        <w:t>48</w:t>
      </w:r>
      <w:r w:rsidR="001A36FA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/202</w:t>
      </w:r>
      <w:r w:rsidR="00FD193D">
        <w:rPr>
          <w:rFonts w:asciiTheme="minorHAnsi" w:eastAsia="Times New Roman" w:hAnsiTheme="minorHAnsi" w:cstheme="minorHAnsi"/>
          <w:sz w:val="24"/>
          <w:szCs w:val="24"/>
          <w:lang w:eastAsia="pl-PL"/>
        </w:rPr>
        <w:t>5</w:t>
      </w:r>
      <w:r w:rsidR="001A36FA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/AZP</w:t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do</w:t>
      </w:r>
      <w:r w:rsidR="00D11C8B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tyczącego:</w:t>
      </w:r>
      <w:r w:rsidR="00FD193D" w:rsidRPr="00FD193D">
        <w:rPr>
          <w:rFonts w:ascii="Arial" w:hAnsi="Arial" w:cs="Arial"/>
          <w:b/>
          <w:sz w:val="24"/>
          <w:szCs w:val="24"/>
        </w:rPr>
        <w:t xml:space="preserve"> </w:t>
      </w:r>
      <w:r w:rsidR="00FD193D" w:rsidRPr="00FD193D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Zapewnienie usługi gastronomicznej podczas </w:t>
      </w:r>
      <w:bookmarkStart w:id="0" w:name="_Hlk193718906"/>
      <w:r w:rsidR="00FD193D" w:rsidRPr="00FD193D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Dnia </w:t>
      </w:r>
      <w:bookmarkStart w:id="1" w:name="_Hlk193718920"/>
      <w:r w:rsidR="00FD193D" w:rsidRPr="00FD193D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Elektryka </w:t>
      </w:r>
      <w:bookmarkEnd w:id="0"/>
      <w:r w:rsidR="00FD193D" w:rsidRPr="00FD193D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organizowanego przez Wydział Elektryczny w dniu 10.04.2025 r</w:t>
      </w:r>
      <w:bookmarkEnd w:id="1"/>
      <w:r w:rsidR="00FD193D" w:rsidRPr="00FD193D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.</w:t>
      </w:r>
      <w:r w:rsidR="00F758EB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,</w:t>
      </w:r>
      <w:r w:rsidR="00521A91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</w:t>
      </w:r>
      <w:r w:rsidR="001B2F52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pomiędzy: </w:t>
      </w:r>
    </w:p>
    <w:p w14:paraId="463E4541" w14:textId="77777777" w:rsidR="006801AC" w:rsidRPr="00AE0CB4" w:rsidRDefault="006801AC" w:rsidP="006801AC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</w:p>
    <w:p w14:paraId="15DD19A1" w14:textId="73BC1EF8" w:rsidR="00E02E51" w:rsidRPr="00AE0CB4" w:rsidRDefault="00736AFC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Uniwersytet</w:t>
      </w:r>
      <w:r w:rsidR="006801AC"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em</w:t>
      </w: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 Morski</w:t>
      </w:r>
      <w:r w:rsidR="006801AC"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m</w:t>
      </w:r>
      <w:r w:rsidR="00E02E51"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 w Gdyni</w:t>
      </w:r>
    </w:p>
    <w:p w14:paraId="5E2CF759" w14:textId="6C2744F0" w:rsidR="00E02E51" w:rsidRPr="00AE0CB4" w:rsidRDefault="006801AC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z siedzibą przy </w:t>
      </w:r>
      <w:r w:rsidR="00E02E51"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ul. Morsk</w:t>
      </w: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iej</w:t>
      </w:r>
      <w:r w:rsidR="00E02E51"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 81-87 </w:t>
      </w:r>
    </w:p>
    <w:p w14:paraId="75FA8224" w14:textId="398C9343" w:rsidR="006801AC" w:rsidRPr="00AE0CB4" w:rsidRDefault="00E02E51" w:rsidP="006801AC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81-225 Gdynia</w:t>
      </w:r>
      <w:r w:rsidR="006801AC"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, </w:t>
      </w:r>
    </w:p>
    <w:p w14:paraId="472E3CD1" w14:textId="703D2D29" w:rsidR="00E02E51" w:rsidRPr="00AE0CB4" w:rsidRDefault="006801AC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posiadającym numer </w:t>
      </w:r>
      <w:r w:rsidR="00E02E51"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NIP</w:t>
      </w:r>
      <w:r w:rsidR="00E02E51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: </w:t>
      </w:r>
      <w:r w:rsidR="00E02E51"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586-001-28-73</w:t>
      </w:r>
    </w:p>
    <w:p w14:paraId="53DFE76E" w14:textId="77777777" w:rsidR="00E02E51" w:rsidRPr="00AE0CB4" w:rsidRDefault="00E02E51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4FBE4811" w14:textId="60FA56B7" w:rsidR="00E02E51" w:rsidRPr="00AE0CB4" w:rsidRDefault="006801AC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z</w:t>
      </w:r>
      <w:r w:rsidR="00E02E51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wanym dalej Zamawiającym, reprezentowanym przez:</w:t>
      </w:r>
    </w:p>
    <w:p w14:paraId="51DF9D99" w14:textId="77777777" w:rsidR="00E02E51" w:rsidRPr="00AE0CB4" w:rsidRDefault="00E02E51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0AADE63B" w14:textId="77777777" w:rsidR="00E02E51" w:rsidRPr="00AE0CB4" w:rsidRDefault="00E02E51" w:rsidP="005A785E">
      <w:pPr>
        <w:numPr>
          <w:ilvl w:val="0"/>
          <w:numId w:val="1"/>
        </w:numPr>
        <w:spacing w:after="0" w:line="240" w:lineRule="auto"/>
        <w:ind w:hanging="720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………………………………………………………………………..</w:t>
      </w:r>
    </w:p>
    <w:p w14:paraId="4C660B46" w14:textId="77777777" w:rsidR="00E02E51" w:rsidRPr="00AE0CB4" w:rsidRDefault="00E02E51" w:rsidP="005A785E">
      <w:pPr>
        <w:numPr>
          <w:ilvl w:val="0"/>
          <w:numId w:val="1"/>
        </w:numPr>
        <w:spacing w:after="0" w:line="240" w:lineRule="auto"/>
        <w:ind w:hanging="720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………………………………………………………………………..</w:t>
      </w:r>
    </w:p>
    <w:p w14:paraId="01CB4BDC" w14:textId="77777777" w:rsidR="00E02E51" w:rsidRPr="00AE0CB4" w:rsidRDefault="00E02E51" w:rsidP="005A785E">
      <w:pPr>
        <w:spacing w:after="0" w:line="240" w:lineRule="auto"/>
        <w:jc w:val="center"/>
        <w:rPr>
          <w:rFonts w:asciiTheme="minorHAnsi" w:eastAsia="Times New Roman" w:hAnsiTheme="minorHAnsi" w:cstheme="minorHAnsi"/>
          <w:i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i/>
          <w:sz w:val="24"/>
          <w:szCs w:val="24"/>
          <w:lang w:eastAsia="pl-PL"/>
        </w:rPr>
        <w:t>(imiona, nazwiska i stanowiska umocowanych przedstawicieli)</w:t>
      </w:r>
    </w:p>
    <w:p w14:paraId="71A9775A" w14:textId="77777777" w:rsidR="006801AC" w:rsidRPr="00AE0CB4" w:rsidRDefault="006801AC" w:rsidP="006801AC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05FA6610" w14:textId="257B4CCF" w:rsidR="006801AC" w:rsidRPr="00AE0CB4" w:rsidRDefault="00E02E51" w:rsidP="006801AC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a </w:t>
      </w:r>
    </w:p>
    <w:p w14:paraId="336BBB40" w14:textId="0D54B6ED" w:rsidR="00E02E51" w:rsidRPr="00AE0CB4" w:rsidRDefault="00E02E51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……………………………………………..</w:t>
      </w:r>
    </w:p>
    <w:p w14:paraId="46FB5DD7" w14:textId="77777777" w:rsidR="00E02E51" w:rsidRPr="00AE0CB4" w:rsidRDefault="00E02E51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……………………………………………..</w:t>
      </w:r>
    </w:p>
    <w:p w14:paraId="344BE7E8" w14:textId="77777777" w:rsidR="00E02E51" w:rsidRPr="00AE0CB4" w:rsidRDefault="00E02E51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…………………………………………….</w:t>
      </w:r>
    </w:p>
    <w:p w14:paraId="7595469A" w14:textId="609EE2CC" w:rsidR="006801AC" w:rsidRPr="00AE0CB4" w:rsidRDefault="006801AC" w:rsidP="005A785E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posiadającym numer NIP</w:t>
      </w:r>
      <w:r w:rsidRPr="00AE0CB4" w:rsidDel="006801AC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 </w:t>
      </w: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…………………</w:t>
      </w:r>
    </w:p>
    <w:p w14:paraId="54BF443D" w14:textId="77777777" w:rsidR="006801AC" w:rsidRPr="00AE0CB4" w:rsidRDefault="006801AC" w:rsidP="006801AC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002BADF8" w14:textId="4A6F9FF3" w:rsidR="00E02E51" w:rsidRPr="00AE0CB4" w:rsidRDefault="006801AC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z</w:t>
      </w:r>
      <w:r w:rsidR="00E02E51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wanym dalej Wykonawcą, reprezentowanym przez:</w:t>
      </w:r>
    </w:p>
    <w:p w14:paraId="26BDC568" w14:textId="77777777" w:rsidR="00E02E51" w:rsidRPr="00AE0CB4" w:rsidRDefault="00E02E51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</w:p>
    <w:p w14:paraId="594AF71B" w14:textId="77777777" w:rsidR="00E02E51" w:rsidRPr="00AE0CB4" w:rsidRDefault="00E02E51" w:rsidP="005A785E">
      <w:pPr>
        <w:numPr>
          <w:ilvl w:val="0"/>
          <w:numId w:val="2"/>
        </w:numPr>
        <w:spacing w:after="0" w:line="240" w:lineRule="auto"/>
        <w:ind w:hanging="720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…………………………………………………………………………</w:t>
      </w:r>
    </w:p>
    <w:p w14:paraId="2BF6A43F" w14:textId="77777777" w:rsidR="00E02E51" w:rsidRPr="00AE0CB4" w:rsidRDefault="00E02E51" w:rsidP="005A785E">
      <w:pPr>
        <w:numPr>
          <w:ilvl w:val="0"/>
          <w:numId w:val="2"/>
        </w:numPr>
        <w:spacing w:after="0" w:line="240" w:lineRule="auto"/>
        <w:ind w:hanging="720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…………………………………………………………………………</w:t>
      </w:r>
    </w:p>
    <w:p w14:paraId="3007CBC5" w14:textId="77777777" w:rsidR="00E02E51" w:rsidRPr="00AE0CB4" w:rsidRDefault="00E02E51" w:rsidP="005A785E">
      <w:pPr>
        <w:spacing w:after="0" w:line="240" w:lineRule="auto"/>
        <w:jc w:val="center"/>
        <w:rPr>
          <w:rFonts w:asciiTheme="minorHAnsi" w:eastAsia="Times New Roman" w:hAnsiTheme="minorHAnsi" w:cstheme="minorHAnsi"/>
          <w:i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i/>
          <w:sz w:val="24"/>
          <w:szCs w:val="24"/>
          <w:lang w:eastAsia="pl-PL"/>
        </w:rPr>
        <w:t>(imiona, nazwiska i stanowiska umocowanych przedstawicieli)</w:t>
      </w:r>
    </w:p>
    <w:p w14:paraId="362117F6" w14:textId="77777777" w:rsidR="00D11C8B" w:rsidRPr="00AE0CB4" w:rsidRDefault="00D11C8B" w:rsidP="005A785E">
      <w:pPr>
        <w:spacing w:after="0" w:line="240" w:lineRule="auto"/>
        <w:jc w:val="center"/>
        <w:rPr>
          <w:rFonts w:asciiTheme="minorHAnsi" w:eastAsia="Times New Roman" w:hAnsiTheme="minorHAnsi" w:cstheme="minorHAnsi"/>
          <w:i/>
          <w:sz w:val="24"/>
          <w:szCs w:val="24"/>
          <w:lang w:eastAsia="pl-PL"/>
        </w:rPr>
      </w:pPr>
    </w:p>
    <w:p w14:paraId="2EA11894" w14:textId="45112596" w:rsidR="00E02E51" w:rsidRPr="00AE0CB4" w:rsidRDefault="007E3E00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w</w:t>
      </w:r>
      <w:r w:rsidR="00E02E51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Gdyni została zawarta </w:t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umowa o </w:t>
      </w:r>
      <w:r w:rsidR="00E02E51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następującej treści</w:t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[</w:t>
      </w: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Umowa]</w:t>
      </w:r>
      <w:r w:rsidR="00E02E51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:</w:t>
      </w:r>
    </w:p>
    <w:p w14:paraId="3B137E5C" w14:textId="77777777" w:rsidR="00954292" w:rsidRPr="00AE0CB4" w:rsidRDefault="00954292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2456CBF3" w14:textId="77777777" w:rsidR="00E868F9" w:rsidRPr="00AE0CB4" w:rsidRDefault="00E868F9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2B91A006" w14:textId="40295C20" w:rsidR="006A4529" w:rsidRPr="00AE0CB4" w:rsidRDefault="00D11C8B" w:rsidP="00C91ADF">
      <w:pPr>
        <w:spacing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bookmarkStart w:id="2" w:name="_Hlk107221939"/>
      <w:r w:rsidRPr="00AE0CB4">
        <w:rPr>
          <w:rFonts w:asciiTheme="minorHAnsi" w:hAnsiTheme="minorHAnsi" w:cstheme="minorHAnsi"/>
          <w:b/>
          <w:sz w:val="24"/>
          <w:szCs w:val="24"/>
        </w:rPr>
        <w:t>§ 1</w:t>
      </w:r>
      <w:r w:rsidR="00EC2A41" w:rsidRPr="00AE0CB4">
        <w:rPr>
          <w:rFonts w:asciiTheme="minorHAnsi" w:hAnsiTheme="minorHAnsi" w:cstheme="minorHAnsi"/>
          <w:b/>
          <w:sz w:val="24"/>
          <w:szCs w:val="24"/>
        </w:rPr>
        <w:t xml:space="preserve"> </w:t>
      </w:r>
      <w:bookmarkEnd w:id="2"/>
      <w:r w:rsidR="006A4529" w:rsidRPr="00AE0CB4">
        <w:rPr>
          <w:rFonts w:asciiTheme="minorHAnsi" w:hAnsiTheme="minorHAnsi" w:cstheme="minorHAnsi"/>
          <w:b/>
          <w:sz w:val="24"/>
          <w:szCs w:val="24"/>
        </w:rPr>
        <w:t>PRZEDMIOT UMOWY</w:t>
      </w:r>
    </w:p>
    <w:p w14:paraId="469B8A1E" w14:textId="4A16F36E" w:rsidR="008B6A9C" w:rsidRPr="00FD193D" w:rsidRDefault="006A4529" w:rsidP="00FD193D">
      <w:pPr>
        <w:pStyle w:val="Tekstpodstawowy"/>
        <w:numPr>
          <w:ilvl w:val="0"/>
          <w:numId w:val="7"/>
        </w:numPr>
        <w:spacing w:after="0"/>
        <w:jc w:val="both"/>
        <w:rPr>
          <w:rFonts w:asciiTheme="minorHAnsi" w:hAnsiTheme="minorHAnsi" w:cstheme="minorHAnsi"/>
        </w:rPr>
      </w:pPr>
      <w:r w:rsidRPr="00AE0CB4">
        <w:rPr>
          <w:rFonts w:asciiTheme="minorHAnsi" w:hAnsiTheme="minorHAnsi" w:cstheme="minorHAnsi"/>
        </w:rPr>
        <w:t xml:space="preserve">Przedmiotem </w:t>
      </w:r>
      <w:r w:rsidR="007E3E00" w:rsidRPr="00AE0CB4">
        <w:rPr>
          <w:rFonts w:asciiTheme="minorHAnsi" w:hAnsiTheme="minorHAnsi" w:cstheme="minorHAnsi"/>
        </w:rPr>
        <w:t xml:space="preserve">Umowy </w:t>
      </w:r>
      <w:r w:rsidRPr="00AE0CB4">
        <w:rPr>
          <w:rFonts w:asciiTheme="minorHAnsi" w:hAnsiTheme="minorHAnsi" w:cstheme="minorHAnsi"/>
        </w:rPr>
        <w:t xml:space="preserve">jest świadczenie przez Wykonawcę na rzecz Zamawiającego </w:t>
      </w:r>
      <w:r w:rsidR="00F9620D" w:rsidRPr="00AE0CB4">
        <w:rPr>
          <w:rFonts w:asciiTheme="minorHAnsi" w:hAnsiTheme="minorHAnsi" w:cstheme="minorHAnsi"/>
        </w:rPr>
        <w:t>zgodnie z ofertą Wykonawcy z dnia ……………………… stanowiącą załącznik do Umowy i będącą jej integralną częścią</w:t>
      </w:r>
      <w:r w:rsidR="008B6A9C" w:rsidRPr="00AE0CB4">
        <w:rPr>
          <w:rFonts w:asciiTheme="minorHAnsi" w:hAnsiTheme="minorHAnsi" w:cstheme="minorHAnsi"/>
        </w:rPr>
        <w:t xml:space="preserve"> </w:t>
      </w:r>
      <w:r w:rsidR="004B056C" w:rsidRPr="00AE0CB4">
        <w:rPr>
          <w:rFonts w:asciiTheme="minorHAnsi" w:hAnsiTheme="minorHAnsi" w:cstheme="minorHAnsi"/>
          <w:lang w:eastAsia="pl-PL"/>
        </w:rPr>
        <w:t xml:space="preserve">usługi cateringowej </w:t>
      </w:r>
      <w:r w:rsidR="004A65E4" w:rsidRPr="00AE0CB4">
        <w:rPr>
          <w:rFonts w:asciiTheme="minorHAnsi" w:hAnsiTheme="minorHAnsi" w:cstheme="minorHAnsi"/>
          <w:lang w:eastAsia="pl-PL"/>
        </w:rPr>
        <w:t xml:space="preserve">podczas </w:t>
      </w:r>
      <w:r w:rsidR="00FD193D" w:rsidRPr="00FD193D">
        <w:rPr>
          <w:rFonts w:asciiTheme="minorHAnsi" w:hAnsiTheme="minorHAnsi" w:cstheme="minorHAnsi"/>
          <w:lang w:eastAsia="pl-PL"/>
        </w:rPr>
        <w:t>Dnia Elektryka organizowanego przez Wydział Elektryczny w dniu 10.04.2025 r</w:t>
      </w:r>
      <w:r w:rsidR="00FD193D">
        <w:rPr>
          <w:rFonts w:asciiTheme="minorHAnsi" w:hAnsiTheme="minorHAnsi" w:cstheme="minorHAnsi"/>
          <w:lang w:eastAsia="pl-PL"/>
        </w:rPr>
        <w:t xml:space="preserve"> dla 50 osób.</w:t>
      </w:r>
    </w:p>
    <w:p w14:paraId="333072D3" w14:textId="73EC73B3" w:rsidR="00521A91" w:rsidRPr="00AE0CB4" w:rsidRDefault="009A3B60" w:rsidP="005F6388">
      <w:pPr>
        <w:pStyle w:val="Tekstpodstawowy"/>
        <w:numPr>
          <w:ilvl w:val="0"/>
          <w:numId w:val="7"/>
        </w:numPr>
        <w:spacing w:after="0"/>
        <w:jc w:val="both"/>
        <w:rPr>
          <w:rFonts w:asciiTheme="minorHAnsi" w:hAnsiTheme="minorHAnsi" w:cstheme="minorHAnsi"/>
        </w:rPr>
      </w:pPr>
      <w:r w:rsidRPr="00AE0CB4">
        <w:rPr>
          <w:rFonts w:asciiTheme="minorHAnsi" w:hAnsiTheme="minorHAnsi" w:cstheme="minorHAnsi"/>
        </w:rPr>
        <w:lastRenderedPageBreak/>
        <w:t>Ilość dań i produktów</w:t>
      </w:r>
      <w:r w:rsidR="009309D4" w:rsidRPr="00AE0CB4">
        <w:rPr>
          <w:rFonts w:asciiTheme="minorHAnsi" w:hAnsiTheme="minorHAnsi" w:cstheme="minorHAnsi"/>
        </w:rPr>
        <w:t>,</w:t>
      </w:r>
      <w:r w:rsidR="005F6388" w:rsidRPr="00AE0CB4">
        <w:rPr>
          <w:rFonts w:asciiTheme="minorHAnsi" w:hAnsiTheme="minorHAnsi" w:cstheme="minorHAnsi"/>
        </w:rPr>
        <w:t xml:space="preserve"> któr</w:t>
      </w:r>
      <w:r w:rsidR="000133F4" w:rsidRPr="00AE0CB4">
        <w:rPr>
          <w:rFonts w:asciiTheme="minorHAnsi" w:hAnsiTheme="minorHAnsi" w:cstheme="minorHAnsi"/>
        </w:rPr>
        <w:t>e</w:t>
      </w:r>
      <w:r w:rsidR="005F6388" w:rsidRPr="00AE0CB4">
        <w:rPr>
          <w:rFonts w:asciiTheme="minorHAnsi" w:hAnsiTheme="minorHAnsi" w:cstheme="minorHAnsi"/>
        </w:rPr>
        <w:t xml:space="preserve"> powinn</w:t>
      </w:r>
      <w:r w:rsidR="000133F4" w:rsidRPr="00AE0CB4">
        <w:rPr>
          <w:rFonts w:asciiTheme="minorHAnsi" w:hAnsiTheme="minorHAnsi" w:cstheme="minorHAnsi"/>
        </w:rPr>
        <w:t>y</w:t>
      </w:r>
      <w:r w:rsidR="005F6388" w:rsidRPr="00AE0CB4">
        <w:rPr>
          <w:rFonts w:asciiTheme="minorHAnsi" w:hAnsiTheme="minorHAnsi" w:cstheme="minorHAnsi"/>
        </w:rPr>
        <w:t xml:space="preserve"> zostać przygotowan</w:t>
      </w:r>
      <w:r w:rsidR="000133F4" w:rsidRPr="00AE0CB4">
        <w:rPr>
          <w:rFonts w:asciiTheme="minorHAnsi" w:hAnsiTheme="minorHAnsi" w:cstheme="minorHAnsi"/>
        </w:rPr>
        <w:t>e</w:t>
      </w:r>
      <w:r w:rsidR="005F6388" w:rsidRPr="00AE0CB4">
        <w:rPr>
          <w:rFonts w:asciiTheme="minorHAnsi" w:hAnsiTheme="minorHAnsi" w:cstheme="minorHAnsi"/>
        </w:rPr>
        <w:t xml:space="preserve"> w ramach </w:t>
      </w:r>
      <w:r w:rsidRPr="00AE0CB4">
        <w:rPr>
          <w:rFonts w:asciiTheme="minorHAnsi" w:hAnsiTheme="minorHAnsi" w:cstheme="minorHAnsi"/>
        </w:rPr>
        <w:t xml:space="preserve">zamówienia </w:t>
      </w:r>
      <w:r w:rsidR="005F6388" w:rsidRPr="00AE0CB4">
        <w:rPr>
          <w:rFonts w:asciiTheme="minorHAnsi" w:hAnsiTheme="minorHAnsi" w:cstheme="minorHAnsi"/>
        </w:rPr>
        <w:t>została zawarta w szczegółowym opisie przedmiotu zamówienia stanowiące</w:t>
      </w:r>
      <w:r w:rsidR="000133F4" w:rsidRPr="00AE0CB4">
        <w:rPr>
          <w:rFonts w:asciiTheme="minorHAnsi" w:hAnsiTheme="minorHAnsi" w:cstheme="minorHAnsi"/>
        </w:rPr>
        <w:t xml:space="preserve">go </w:t>
      </w:r>
      <w:r w:rsidR="005F6388" w:rsidRPr="00AE0CB4">
        <w:rPr>
          <w:rFonts w:asciiTheme="minorHAnsi" w:hAnsiTheme="minorHAnsi" w:cstheme="minorHAnsi"/>
        </w:rPr>
        <w:t xml:space="preserve">załącznik nr </w:t>
      </w:r>
      <w:r w:rsidR="00B111F6" w:rsidRPr="00AE0CB4">
        <w:rPr>
          <w:rFonts w:asciiTheme="minorHAnsi" w:hAnsiTheme="minorHAnsi" w:cstheme="minorHAnsi"/>
        </w:rPr>
        <w:t>5</w:t>
      </w:r>
      <w:r w:rsidR="005F6388" w:rsidRPr="00AE0CB4">
        <w:rPr>
          <w:rFonts w:asciiTheme="minorHAnsi" w:hAnsiTheme="minorHAnsi" w:cstheme="minorHAnsi"/>
        </w:rPr>
        <w:t xml:space="preserve"> do SWZ. </w:t>
      </w:r>
    </w:p>
    <w:p w14:paraId="2DA5B8B0" w14:textId="158A9F40" w:rsidR="009005AD" w:rsidRPr="00AE0CB4" w:rsidRDefault="006A4529" w:rsidP="00C91ADF">
      <w:pPr>
        <w:spacing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AE0CB4">
        <w:rPr>
          <w:rFonts w:asciiTheme="minorHAnsi" w:hAnsiTheme="minorHAnsi" w:cstheme="minorHAnsi"/>
          <w:b/>
          <w:sz w:val="24"/>
          <w:szCs w:val="24"/>
        </w:rPr>
        <w:t>§ 2</w:t>
      </w:r>
      <w:r w:rsidR="00EC2A41" w:rsidRPr="00AE0CB4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AE0CB4">
        <w:rPr>
          <w:rFonts w:asciiTheme="minorHAnsi" w:hAnsiTheme="minorHAnsi" w:cstheme="minorHAnsi"/>
          <w:b/>
          <w:sz w:val="24"/>
          <w:szCs w:val="24"/>
        </w:rPr>
        <w:t>WARUNKI REALIZACJI UMOWY</w:t>
      </w:r>
    </w:p>
    <w:p w14:paraId="4FB3C1A4" w14:textId="47D730E3" w:rsidR="004F5FCA" w:rsidRPr="00AE0CB4" w:rsidRDefault="002A40BF" w:rsidP="00FF0EA2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Wykonawca zobowiązuje się</w:t>
      </w:r>
      <w:r w:rsidR="004F5FCA" w:rsidRPr="00AE0CB4">
        <w:rPr>
          <w:rFonts w:asciiTheme="minorHAnsi" w:hAnsiTheme="minorHAnsi" w:cstheme="minorHAnsi"/>
          <w:sz w:val="24"/>
          <w:szCs w:val="24"/>
        </w:rPr>
        <w:t xml:space="preserve"> do</w:t>
      </w:r>
      <w:r w:rsidR="009808E9" w:rsidRPr="00AE0CB4">
        <w:rPr>
          <w:rFonts w:asciiTheme="minorHAnsi" w:hAnsiTheme="minorHAnsi" w:cstheme="minorHAnsi"/>
          <w:sz w:val="24"/>
          <w:szCs w:val="24"/>
        </w:rPr>
        <w:t>:</w:t>
      </w:r>
    </w:p>
    <w:p w14:paraId="51A46F94" w14:textId="0EBA1E68" w:rsidR="008C36CB" w:rsidRPr="00AE0CB4" w:rsidRDefault="00950152" w:rsidP="004F5FCA">
      <w:pPr>
        <w:pStyle w:val="Akapitzlist"/>
        <w:numPr>
          <w:ilvl w:val="0"/>
          <w:numId w:val="48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z</w:t>
      </w:r>
      <w:r w:rsidR="008C36CB" w:rsidRPr="00AE0CB4">
        <w:rPr>
          <w:rFonts w:asciiTheme="minorHAnsi" w:hAnsiTheme="minorHAnsi" w:cstheme="minorHAnsi"/>
          <w:sz w:val="24"/>
          <w:szCs w:val="24"/>
        </w:rPr>
        <w:t xml:space="preserve">apewniania dań i produktów w ilościach wskazanych w szczegółowym opisie przedmiotu zamówienia; </w:t>
      </w:r>
    </w:p>
    <w:p w14:paraId="74AE6D76" w14:textId="6C45ED10" w:rsidR="004F5FCA" w:rsidRPr="00AE0CB4" w:rsidRDefault="004F5FCA" w:rsidP="004F5FCA">
      <w:pPr>
        <w:pStyle w:val="Akapitzlist"/>
        <w:numPr>
          <w:ilvl w:val="0"/>
          <w:numId w:val="48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świadczenia usługi cateringowej z wykorzystaniem świeżych produktów żywnościowych;</w:t>
      </w:r>
    </w:p>
    <w:p w14:paraId="62AA3F4D" w14:textId="08B8A97A" w:rsidR="004F5FCA" w:rsidRPr="00AE0CB4" w:rsidRDefault="004F5FCA" w:rsidP="004F5FCA">
      <w:pPr>
        <w:pStyle w:val="Akapitzlist"/>
        <w:numPr>
          <w:ilvl w:val="0"/>
          <w:numId w:val="48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przyrządzania posiłków w dniu świadczenia usług</w:t>
      </w:r>
      <w:r w:rsidR="008C36CB" w:rsidRPr="00AE0CB4">
        <w:rPr>
          <w:rFonts w:asciiTheme="minorHAnsi" w:hAnsiTheme="minorHAnsi" w:cstheme="minorHAnsi"/>
          <w:sz w:val="24"/>
          <w:szCs w:val="24"/>
        </w:rPr>
        <w:t>i</w:t>
      </w:r>
      <w:r w:rsidRPr="00AE0CB4">
        <w:rPr>
          <w:rFonts w:asciiTheme="minorHAnsi" w:hAnsiTheme="minorHAnsi" w:cstheme="minorHAnsi"/>
          <w:sz w:val="24"/>
          <w:szCs w:val="24"/>
        </w:rPr>
        <w:t xml:space="preserve"> cateringow</w:t>
      </w:r>
      <w:r w:rsidR="008C36CB" w:rsidRPr="00AE0CB4">
        <w:rPr>
          <w:rFonts w:asciiTheme="minorHAnsi" w:hAnsiTheme="minorHAnsi" w:cstheme="minorHAnsi"/>
          <w:sz w:val="24"/>
          <w:szCs w:val="24"/>
        </w:rPr>
        <w:t>ej</w:t>
      </w:r>
      <w:r w:rsidRPr="00AE0CB4">
        <w:rPr>
          <w:rFonts w:asciiTheme="minorHAnsi" w:hAnsiTheme="minorHAnsi" w:cstheme="minorHAnsi"/>
          <w:sz w:val="24"/>
          <w:szCs w:val="24"/>
        </w:rPr>
        <w:t>;</w:t>
      </w:r>
    </w:p>
    <w:p w14:paraId="384B5B7E" w14:textId="52CDF0AE" w:rsidR="004F5FCA" w:rsidRPr="00AE0CB4" w:rsidRDefault="004F5FCA" w:rsidP="004F5FCA">
      <w:pPr>
        <w:pStyle w:val="Akapitzlist"/>
        <w:numPr>
          <w:ilvl w:val="0"/>
          <w:numId w:val="48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 xml:space="preserve">przygotowywania posiłków na bazie produktów wysokiej jakości; </w:t>
      </w:r>
    </w:p>
    <w:p w14:paraId="3E01C78A" w14:textId="6FBCBC29" w:rsidR="004F5FCA" w:rsidRPr="00AE0CB4" w:rsidRDefault="004F5FCA" w:rsidP="008B6A9C">
      <w:pPr>
        <w:pStyle w:val="Akapitzlist"/>
        <w:numPr>
          <w:ilvl w:val="0"/>
          <w:numId w:val="48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przygotowywania</w:t>
      </w:r>
      <w:r w:rsidR="00AC206F" w:rsidRPr="00AE0CB4">
        <w:rPr>
          <w:rFonts w:asciiTheme="minorHAnsi" w:hAnsiTheme="minorHAnsi" w:cstheme="minorHAnsi"/>
          <w:sz w:val="24"/>
          <w:szCs w:val="24"/>
        </w:rPr>
        <w:t xml:space="preserve"> potraw z surowców świeżych, naturalnych, mało przetworzonych, </w:t>
      </w:r>
      <w:r w:rsidR="00AC206F" w:rsidRPr="00AE0CB4">
        <w:rPr>
          <w:rFonts w:asciiTheme="minorHAnsi" w:hAnsiTheme="minorHAnsi" w:cstheme="minorHAnsi"/>
          <w:sz w:val="24"/>
          <w:szCs w:val="24"/>
        </w:rPr>
        <w:br/>
        <w:t>z ograniczoną ilością substancji konserwujących, zagęszczających, barwiących lub sztucznie aromatyzowanych. Posiłki nie mogą być wykonane z produktów typu instant, sosów w pudełku oraz produktów gotowych. W przypadku produktów przetworzonych, takich jak kawa, herbata, woda, cukier, mleko, itp. zobowiązuje się Wykonawcę, że będą one posiadać datę przydatności do spożycia wygasającą nie wcześniej niż na 1 miesiąc przed dniem wykonania usługi</w:t>
      </w:r>
      <w:r w:rsidR="008B6A9C" w:rsidRPr="00AE0CB4">
        <w:rPr>
          <w:rFonts w:asciiTheme="minorHAnsi" w:hAnsiTheme="minorHAnsi" w:cstheme="minorHAnsi"/>
          <w:sz w:val="24"/>
          <w:szCs w:val="24"/>
        </w:rPr>
        <w:t>;</w:t>
      </w:r>
      <w:r w:rsidRPr="00AE0CB4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7FE57AE1" w14:textId="615929C4" w:rsidR="00950152" w:rsidRPr="00AE0CB4" w:rsidRDefault="00950152" w:rsidP="004F5FCA">
      <w:pPr>
        <w:pStyle w:val="Akapitzlist"/>
        <w:numPr>
          <w:ilvl w:val="0"/>
          <w:numId w:val="48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zapewnienia fachowej i wykwalifikowanej obsługi, gwarantującej właściwe i rzetelne wykonanie usługi;</w:t>
      </w:r>
    </w:p>
    <w:p w14:paraId="34A438DE" w14:textId="00D7BC97" w:rsidR="00AC206F" w:rsidRPr="00AE0CB4" w:rsidRDefault="00AC206F" w:rsidP="004F5FCA">
      <w:pPr>
        <w:pStyle w:val="Akapitzlist"/>
        <w:numPr>
          <w:ilvl w:val="0"/>
          <w:numId w:val="48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zapewnienia we własnym zakresie wszelkiego wyposażenia niezbędnego do wykonania usługi;</w:t>
      </w:r>
    </w:p>
    <w:p w14:paraId="6F6A9F81" w14:textId="17069A52" w:rsidR="00ED16EA" w:rsidRPr="00AE0CB4" w:rsidRDefault="00ED16EA" w:rsidP="00ED16EA">
      <w:pPr>
        <w:pStyle w:val="Akapitzlist"/>
        <w:numPr>
          <w:ilvl w:val="0"/>
          <w:numId w:val="48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właściwego transportu przedmiotu zamówienia oraz podanie go zgodnie z wymaganiami sanitarnymi dotyczącymi żywności i żywienia zbiorowego. Wykonawca zadba, aby dostarczone jedzenie (potrawy) były przewożone w czystych i higienicznych pojemnikach oraz dba o właściwy wygląd, temperaturę i świeżość</w:t>
      </w:r>
      <w:r w:rsidR="008B6A9C" w:rsidRPr="00AE0CB4">
        <w:rPr>
          <w:rFonts w:asciiTheme="minorHAnsi" w:hAnsiTheme="minorHAnsi" w:cstheme="minorHAnsi"/>
          <w:sz w:val="24"/>
          <w:szCs w:val="24"/>
        </w:rPr>
        <w:t>;</w:t>
      </w:r>
    </w:p>
    <w:p w14:paraId="2E22B6E3" w14:textId="471F82E6" w:rsidR="009E085A" w:rsidRPr="00AE0CB4" w:rsidRDefault="009E085A" w:rsidP="009E085A">
      <w:pPr>
        <w:pStyle w:val="Akapitzlist"/>
        <w:numPr>
          <w:ilvl w:val="0"/>
          <w:numId w:val="48"/>
        </w:numPr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wyznaczenia koordynatora uroczystości dostępnego na miejscu w trakcie jej trwania;</w:t>
      </w:r>
    </w:p>
    <w:p w14:paraId="5F884145" w14:textId="201A1A82" w:rsidR="009E085A" w:rsidRPr="00AE0CB4" w:rsidRDefault="00200728" w:rsidP="00200728">
      <w:pPr>
        <w:pStyle w:val="Akapitzlist"/>
        <w:numPr>
          <w:ilvl w:val="0"/>
          <w:numId w:val="48"/>
        </w:numPr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stosowania przepisów bhp, sanitarnych i pozostałych obowiązujących;</w:t>
      </w:r>
    </w:p>
    <w:p w14:paraId="3C2CC2E9" w14:textId="6D146BE0" w:rsidR="00200728" w:rsidRPr="00AE0CB4" w:rsidRDefault="00200728" w:rsidP="00200728">
      <w:pPr>
        <w:pStyle w:val="Akapitzlist"/>
        <w:numPr>
          <w:ilvl w:val="0"/>
          <w:numId w:val="48"/>
        </w:numPr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pełnej gotowości do serw</w:t>
      </w:r>
      <w:r w:rsidR="00920012">
        <w:rPr>
          <w:rFonts w:asciiTheme="minorHAnsi" w:hAnsiTheme="minorHAnsi" w:cstheme="minorHAnsi"/>
          <w:sz w:val="24"/>
          <w:szCs w:val="24"/>
        </w:rPr>
        <w:t xml:space="preserve">owania dań/posiłku o godz. </w:t>
      </w:r>
      <w:r w:rsidR="00A15CDB">
        <w:rPr>
          <w:rFonts w:asciiTheme="minorHAnsi" w:hAnsiTheme="minorHAnsi" w:cstheme="minorHAnsi"/>
          <w:sz w:val="24"/>
          <w:szCs w:val="24"/>
        </w:rPr>
        <w:t>09</w:t>
      </w:r>
      <w:r w:rsidR="00920012">
        <w:rPr>
          <w:rFonts w:asciiTheme="minorHAnsi" w:hAnsiTheme="minorHAnsi" w:cstheme="minorHAnsi"/>
          <w:sz w:val="24"/>
          <w:szCs w:val="24"/>
        </w:rPr>
        <w:t>:</w:t>
      </w:r>
      <w:r w:rsidR="00A15CDB">
        <w:rPr>
          <w:rFonts w:asciiTheme="minorHAnsi" w:hAnsiTheme="minorHAnsi" w:cstheme="minorHAnsi"/>
          <w:sz w:val="24"/>
          <w:szCs w:val="24"/>
        </w:rPr>
        <w:t>3</w:t>
      </w:r>
      <w:bookmarkStart w:id="3" w:name="_GoBack"/>
      <w:bookmarkEnd w:id="3"/>
      <w:r w:rsidR="00920012">
        <w:rPr>
          <w:rFonts w:asciiTheme="minorHAnsi" w:hAnsiTheme="minorHAnsi" w:cstheme="minorHAnsi"/>
          <w:sz w:val="24"/>
          <w:szCs w:val="24"/>
        </w:rPr>
        <w:t>0</w:t>
      </w:r>
      <w:r w:rsidRPr="00AE0CB4">
        <w:rPr>
          <w:rFonts w:asciiTheme="minorHAnsi" w:hAnsiTheme="minorHAnsi" w:cstheme="minorHAnsi"/>
          <w:sz w:val="24"/>
          <w:szCs w:val="24"/>
        </w:rPr>
        <w:t xml:space="preserve"> w dniu </w:t>
      </w:r>
      <w:r w:rsidR="00A15CDB">
        <w:rPr>
          <w:rFonts w:asciiTheme="minorHAnsi" w:hAnsiTheme="minorHAnsi" w:cstheme="minorHAnsi"/>
          <w:sz w:val="24"/>
          <w:szCs w:val="24"/>
        </w:rPr>
        <w:t>10 kwietnia 2025</w:t>
      </w:r>
      <w:r w:rsidRPr="00AE0CB4">
        <w:rPr>
          <w:rFonts w:asciiTheme="minorHAnsi" w:hAnsiTheme="minorHAnsi" w:cstheme="minorHAnsi"/>
          <w:sz w:val="24"/>
          <w:szCs w:val="24"/>
        </w:rPr>
        <w:t xml:space="preserve"> roku;</w:t>
      </w:r>
    </w:p>
    <w:p w14:paraId="46AF005A" w14:textId="6C0EB6D3" w:rsidR="004F5FCA" w:rsidRPr="00AE0CB4" w:rsidRDefault="004F5FCA" w:rsidP="004F5FCA">
      <w:pPr>
        <w:pStyle w:val="Akapitzlist"/>
        <w:numPr>
          <w:ilvl w:val="0"/>
          <w:numId w:val="48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zapewnienia odpowiednich urządzeń grzewczych w tym przedłużaczy, kabli niezbędnych do ich podłączenia i do wykonania usługi;</w:t>
      </w:r>
    </w:p>
    <w:p w14:paraId="42AD65BF" w14:textId="21B65143" w:rsidR="004F5FCA" w:rsidRPr="00AE0CB4" w:rsidRDefault="004F5FCA" w:rsidP="004F5FCA">
      <w:pPr>
        <w:pStyle w:val="Akapitzlist"/>
        <w:numPr>
          <w:ilvl w:val="0"/>
          <w:numId w:val="48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uprzątnięcia naczyń i sprzętu oraz wywiezienia śmieci pozostałych po posiłkach</w:t>
      </w:r>
      <w:r w:rsidR="00F758EB" w:rsidRPr="00AE0CB4">
        <w:rPr>
          <w:rFonts w:asciiTheme="minorHAnsi" w:hAnsiTheme="minorHAnsi" w:cstheme="minorHAnsi"/>
          <w:sz w:val="24"/>
          <w:szCs w:val="24"/>
        </w:rPr>
        <w:t>.</w:t>
      </w:r>
    </w:p>
    <w:p w14:paraId="6A583AC6" w14:textId="77777777" w:rsidR="00954292" w:rsidRPr="00AE0CB4" w:rsidRDefault="00954292" w:rsidP="00954292">
      <w:pPr>
        <w:pStyle w:val="Akapitzlist"/>
        <w:spacing w:after="0" w:line="240" w:lineRule="auto"/>
        <w:ind w:left="360"/>
        <w:jc w:val="both"/>
        <w:rPr>
          <w:rFonts w:asciiTheme="minorHAnsi" w:hAnsiTheme="minorHAnsi" w:cstheme="minorHAnsi"/>
          <w:sz w:val="24"/>
          <w:szCs w:val="24"/>
        </w:rPr>
      </w:pPr>
    </w:p>
    <w:p w14:paraId="2D05B249" w14:textId="77777777" w:rsidR="004C6E3A" w:rsidRPr="00AE0CB4" w:rsidRDefault="004C6E3A" w:rsidP="005A785E">
      <w:pPr>
        <w:spacing w:after="0" w:line="240" w:lineRule="auto"/>
        <w:ind w:left="360"/>
        <w:jc w:val="both"/>
        <w:rPr>
          <w:rFonts w:asciiTheme="minorHAnsi" w:eastAsia="Times New Roman" w:hAnsiTheme="minorHAnsi" w:cstheme="minorHAnsi"/>
          <w:sz w:val="24"/>
          <w:szCs w:val="24"/>
        </w:rPr>
      </w:pPr>
    </w:p>
    <w:p w14:paraId="7973B5F7" w14:textId="7AA62678" w:rsidR="009005AD" w:rsidRPr="00AE0CB4" w:rsidRDefault="006A4529" w:rsidP="00C91ADF">
      <w:pPr>
        <w:spacing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AE0CB4">
        <w:rPr>
          <w:rFonts w:asciiTheme="minorHAnsi" w:hAnsiTheme="minorHAnsi" w:cstheme="minorHAnsi"/>
          <w:b/>
          <w:sz w:val="24"/>
          <w:szCs w:val="24"/>
        </w:rPr>
        <w:t>§ 3</w:t>
      </w:r>
      <w:r w:rsidR="00EC2A41" w:rsidRPr="00AE0CB4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AE0CB4">
        <w:rPr>
          <w:rFonts w:asciiTheme="minorHAnsi" w:hAnsiTheme="minorHAnsi" w:cstheme="minorHAnsi"/>
          <w:b/>
          <w:sz w:val="24"/>
          <w:szCs w:val="24"/>
        </w:rPr>
        <w:t>WYNAGRODZENIE WYKONAWCY</w:t>
      </w:r>
    </w:p>
    <w:p w14:paraId="6718CD06" w14:textId="21C9042E" w:rsidR="00BE0563" w:rsidRPr="00AE0CB4" w:rsidRDefault="006A4529" w:rsidP="005A785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Z ty</w:t>
      </w:r>
      <w:r w:rsidR="009309D4" w:rsidRPr="00AE0CB4">
        <w:rPr>
          <w:rFonts w:asciiTheme="minorHAnsi" w:hAnsiTheme="minorHAnsi" w:cstheme="minorHAnsi"/>
          <w:sz w:val="24"/>
          <w:szCs w:val="24"/>
        </w:rPr>
        <w:t>tułu należytego wykonania Umowy</w:t>
      </w:r>
      <w:r w:rsidRPr="00AE0CB4">
        <w:rPr>
          <w:rFonts w:asciiTheme="minorHAnsi" w:hAnsiTheme="minorHAnsi" w:cstheme="minorHAnsi"/>
          <w:sz w:val="24"/>
          <w:szCs w:val="24"/>
        </w:rPr>
        <w:t xml:space="preserve"> Zamawiający zobowiązany będzie zapłacić Wykonawcy wynagrodzenie w wysokości :</w:t>
      </w:r>
    </w:p>
    <w:p w14:paraId="37B21434" w14:textId="77777777" w:rsidR="00F603A9" w:rsidRPr="00AE0CB4" w:rsidRDefault="00F603A9" w:rsidP="00F603A9">
      <w:pPr>
        <w:pStyle w:val="Akapitzlist"/>
        <w:spacing w:after="0" w:line="240" w:lineRule="auto"/>
        <w:ind w:left="360"/>
        <w:jc w:val="both"/>
        <w:rPr>
          <w:rFonts w:asciiTheme="minorHAnsi" w:hAnsiTheme="minorHAnsi" w:cstheme="minorHAnsi"/>
          <w:sz w:val="24"/>
          <w:szCs w:val="24"/>
        </w:rPr>
      </w:pPr>
    </w:p>
    <w:p w14:paraId="37ABE789" w14:textId="05F0F7D4" w:rsidR="008476BD" w:rsidRPr="00AE0CB4" w:rsidRDefault="00954292" w:rsidP="008476BD">
      <w:pPr>
        <w:pStyle w:val="Akapitzlist"/>
        <w:numPr>
          <w:ilvl w:val="1"/>
          <w:numId w:val="16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b</w:t>
      </w:r>
      <w:r w:rsidR="008476BD" w:rsidRPr="00AE0CB4">
        <w:rPr>
          <w:rFonts w:asciiTheme="minorHAnsi" w:hAnsiTheme="minorHAnsi" w:cstheme="minorHAnsi"/>
          <w:sz w:val="24"/>
          <w:szCs w:val="24"/>
        </w:rPr>
        <w:t>rutto ……… (słownie:………)</w:t>
      </w:r>
      <w:r w:rsidR="008B6A9C" w:rsidRPr="00AE0CB4">
        <w:rPr>
          <w:rFonts w:asciiTheme="minorHAnsi" w:hAnsiTheme="minorHAnsi" w:cstheme="minorHAnsi"/>
          <w:sz w:val="24"/>
          <w:szCs w:val="24"/>
        </w:rPr>
        <w:t>.</w:t>
      </w:r>
    </w:p>
    <w:p w14:paraId="5692C72C" w14:textId="4537DFE1" w:rsidR="00BE0563" w:rsidRPr="00AE0CB4" w:rsidRDefault="006A4529" w:rsidP="005A785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Zamawiający zobowiązuje się zapłacić wynagrodzenie Wykonawcy wskazane w</w:t>
      </w:r>
      <w:r w:rsidR="00FA75F7" w:rsidRPr="00AE0CB4">
        <w:rPr>
          <w:rFonts w:asciiTheme="minorHAnsi" w:hAnsiTheme="minorHAnsi" w:cstheme="minorHAnsi"/>
          <w:sz w:val="24"/>
          <w:szCs w:val="24"/>
        </w:rPr>
        <w:t> </w:t>
      </w:r>
      <w:r w:rsidRPr="00AE0CB4">
        <w:rPr>
          <w:rFonts w:asciiTheme="minorHAnsi" w:hAnsiTheme="minorHAnsi" w:cstheme="minorHAnsi"/>
          <w:sz w:val="24"/>
          <w:szCs w:val="24"/>
        </w:rPr>
        <w:t xml:space="preserve">wystawionej prawidłowo i zgodnie z Umową fakturze w terminie </w:t>
      </w:r>
      <w:r w:rsidR="001B3011" w:rsidRPr="00AE0CB4">
        <w:rPr>
          <w:rFonts w:asciiTheme="minorHAnsi" w:hAnsiTheme="minorHAnsi" w:cstheme="minorHAnsi"/>
          <w:sz w:val="24"/>
          <w:szCs w:val="24"/>
        </w:rPr>
        <w:t>…………..</w:t>
      </w:r>
      <w:r w:rsidRPr="00AE0CB4">
        <w:rPr>
          <w:rFonts w:asciiTheme="minorHAnsi" w:hAnsiTheme="minorHAnsi" w:cstheme="minorHAnsi"/>
          <w:sz w:val="24"/>
          <w:szCs w:val="24"/>
        </w:rPr>
        <w:t xml:space="preserve">  dni od dnia jej otrzymania.</w:t>
      </w:r>
    </w:p>
    <w:p w14:paraId="57EFC9DC" w14:textId="77777777" w:rsidR="00BE0563" w:rsidRPr="00AE0CB4" w:rsidRDefault="006A4529" w:rsidP="005A785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Zapłata za wykonaną usługę nastąpi z konta Zamawiającego  na konto Wykonawcy.</w:t>
      </w:r>
    </w:p>
    <w:p w14:paraId="251FE5D3" w14:textId="77777777" w:rsidR="006A4529" w:rsidRPr="00AE0CB4" w:rsidRDefault="006A4529" w:rsidP="005A785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Zamawiający oświadcza, że posiada NIP 586-001-28-73.</w:t>
      </w:r>
    </w:p>
    <w:p w14:paraId="53C08E84" w14:textId="77777777" w:rsidR="001B3011" w:rsidRPr="00AE0CB4" w:rsidRDefault="001B3011" w:rsidP="005A785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Strony postanawiają, iż zapłata następuje w dniu obciążenia rachunku bankowego Zamawiającego.</w:t>
      </w:r>
    </w:p>
    <w:p w14:paraId="1D284701" w14:textId="77777777" w:rsidR="001B3011" w:rsidRPr="00AE0CB4" w:rsidRDefault="001B3011" w:rsidP="005A785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W przypadku nieterminowej płatności należności Wykonawca ma prawo naliczyć Zamawiającemu odsetki ustawowe za każdy dzień zwłoki.</w:t>
      </w:r>
    </w:p>
    <w:p w14:paraId="2D38BE2B" w14:textId="0B949CF9" w:rsidR="001B3011" w:rsidRPr="00AE0CB4" w:rsidRDefault="001B3011" w:rsidP="005A785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Zamawiającemu przysługuje prawo, w przypadku niewłaściwego wywiązywania się przez Wykonawcę z realizacji Umowy, do wstrzymania płatności, do czasu usunięcia nieprawidłowości.</w:t>
      </w:r>
    </w:p>
    <w:p w14:paraId="74E43210" w14:textId="472A1966" w:rsidR="006D6DC3" w:rsidRPr="00AE0CB4" w:rsidRDefault="001B3011" w:rsidP="005A785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Wszelkie rozliczenia między Zamawiającym a Wykonawcą będą dokonywane w</w:t>
      </w:r>
      <w:r w:rsidR="00FA75F7" w:rsidRPr="00AE0CB4">
        <w:rPr>
          <w:rFonts w:asciiTheme="minorHAnsi" w:hAnsiTheme="minorHAnsi" w:cstheme="minorHAnsi"/>
          <w:sz w:val="24"/>
          <w:szCs w:val="24"/>
        </w:rPr>
        <w:t> </w:t>
      </w:r>
      <w:r w:rsidRPr="00AE0CB4">
        <w:rPr>
          <w:rFonts w:asciiTheme="minorHAnsi" w:hAnsiTheme="minorHAnsi" w:cstheme="minorHAnsi"/>
          <w:sz w:val="24"/>
          <w:szCs w:val="24"/>
        </w:rPr>
        <w:t>złotych polskich.</w:t>
      </w:r>
    </w:p>
    <w:p w14:paraId="351D45FB" w14:textId="77777777" w:rsidR="00954292" w:rsidRPr="00AE0CB4" w:rsidRDefault="00954292" w:rsidP="00AE0CB4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32A67C3A" w14:textId="77777777" w:rsidR="003967BC" w:rsidRPr="00AE0CB4" w:rsidRDefault="003967BC" w:rsidP="005A785E">
      <w:pPr>
        <w:pStyle w:val="Akapitzlist"/>
        <w:spacing w:after="0" w:line="240" w:lineRule="auto"/>
        <w:ind w:left="360"/>
        <w:jc w:val="both"/>
        <w:rPr>
          <w:rFonts w:asciiTheme="minorHAnsi" w:hAnsiTheme="minorHAnsi" w:cstheme="minorHAnsi"/>
          <w:sz w:val="24"/>
          <w:szCs w:val="24"/>
        </w:rPr>
      </w:pPr>
    </w:p>
    <w:p w14:paraId="45075069" w14:textId="1C68CCD5" w:rsidR="006A4529" w:rsidRPr="00AE0CB4" w:rsidRDefault="006A4529" w:rsidP="00C91ADF">
      <w:pPr>
        <w:spacing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AE0CB4">
        <w:rPr>
          <w:rFonts w:asciiTheme="minorHAnsi" w:hAnsiTheme="minorHAnsi" w:cstheme="minorHAnsi"/>
          <w:b/>
          <w:sz w:val="24"/>
          <w:szCs w:val="24"/>
        </w:rPr>
        <w:t>§ 4</w:t>
      </w:r>
      <w:r w:rsidR="00EC2A41" w:rsidRPr="00AE0CB4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AE0CB4">
        <w:rPr>
          <w:rFonts w:asciiTheme="minorHAnsi" w:hAnsiTheme="minorHAnsi" w:cstheme="minorHAnsi"/>
          <w:b/>
          <w:sz w:val="24"/>
          <w:szCs w:val="24"/>
        </w:rPr>
        <w:t>TERMIN WYKONANIA PRZEDMIOTU UMOWY</w:t>
      </w:r>
    </w:p>
    <w:p w14:paraId="270A13E5" w14:textId="61EFD641" w:rsidR="00954292" w:rsidRPr="00AE0CB4" w:rsidRDefault="006A4529" w:rsidP="005A785E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 xml:space="preserve">Przedmiot </w:t>
      </w:r>
      <w:r w:rsidR="00504173" w:rsidRPr="00AE0CB4">
        <w:rPr>
          <w:rFonts w:asciiTheme="minorHAnsi" w:hAnsiTheme="minorHAnsi" w:cstheme="minorHAnsi"/>
          <w:sz w:val="24"/>
          <w:szCs w:val="24"/>
        </w:rPr>
        <w:t>U</w:t>
      </w:r>
      <w:r w:rsidRPr="00AE0CB4">
        <w:rPr>
          <w:rFonts w:asciiTheme="minorHAnsi" w:hAnsiTheme="minorHAnsi" w:cstheme="minorHAnsi"/>
          <w:sz w:val="24"/>
          <w:szCs w:val="24"/>
        </w:rPr>
        <w:t xml:space="preserve">mowy realizowany będzie </w:t>
      </w:r>
      <w:r w:rsidR="00273620" w:rsidRPr="00AE0CB4">
        <w:rPr>
          <w:rFonts w:asciiTheme="minorHAnsi" w:hAnsiTheme="minorHAnsi" w:cstheme="minorHAnsi"/>
          <w:sz w:val="24"/>
          <w:szCs w:val="24"/>
        </w:rPr>
        <w:t>w d</w:t>
      </w:r>
      <w:r w:rsidR="00F758EB" w:rsidRPr="00AE0CB4">
        <w:rPr>
          <w:rFonts w:asciiTheme="minorHAnsi" w:hAnsiTheme="minorHAnsi" w:cstheme="minorHAnsi"/>
          <w:sz w:val="24"/>
          <w:szCs w:val="24"/>
        </w:rPr>
        <w:t xml:space="preserve">niu </w:t>
      </w:r>
      <w:r w:rsidR="00A15CDB">
        <w:rPr>
          <w:rFonts w:asciiTheme="minorHAnsi" w:hAnsiTheme="minorHAnsi" w:cstheme="minorHAnsi"/>
          <w:sz w:val="24"/>
          <w:szCs w:val="24"/>
        </w:rPr>
        <w:t xml:space="preserve">10 kwietnia 2025 </w:t>
      </w:r>
      <w:r w:rsidR="008476BD" w:rsidRPr="00AE0CB4">
        <w:rPr>
          <w:rFonts w:asciiTheme="minorHAnsi" w:hAnsiTheme="minorHAnsi" w:cstheme="minorHAnsi"/>
          <w:sz w:val="24"/>
          <w:szCs w:val="24"/>
        </w:rPr>
        <w:t>roku.</w:t>
      </w:r>
      <w:r w:rsidR="00F758EB" w:rsidRPr="00AE0CB4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4EEA386D" w14:textId="77777777" w:rsidR="00954292" w:rsidRPr="00AE0CB4" w:rsidRDefault="00954292" w:rsidP="005A785E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00B152A0" w14:textId="77777777" w:rsidR="00FA75F7" w:rsidRPr="00AE0CB4" w:rsidRDefault="00FA75F7" w:rsidP="00AE0CB4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1CB02587" w14:textId="77777777" w:rsidR="00AE0CB4" w:rsidRPr="00AE0CB4" w:rsidRDefault="00AE0CB4" w:rsidP="00AE0CB4">
      <w:pPr>
        <w:spacing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AE0CB4">
        <w:rPr>
          <w:rFonts w:asciiTheme="minorHAnsi" w:hAnsiTheme="minorHAnsi" w:cstheme="minorHAnsi"/>
          <w:b/>
          <w:sz w:val="24"/>
          <w:szCs w:val="24"/>
        </w:rPr>
        <w:t>§ 5 ZMIANY W UMOWIE</w:t>
      </w:r>
    </w:p>
    <w:p w14:paraId="2C9C6A9C" w14:textId="77777777" w:rsidR="00AE0CB4" w:rsidRPr="00AE0CB4" w:rsidRDefault="00AE0CB4" w:rsidP="00AE0CB4">
      <w:pPr>
        <w:pStyle w:val="Akapitzlist"/>
        <w:numPr>
          <w:ilvl w:val="0"/>
          <w:numId w:val="50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Niedopuszczalna jest zmiana postanowień Umowy poza zmianami przewidzianymi w ogłoszeniu o zamówieniu publicznym lub Specyfikacji Warunków Zamówienia.</w:t>
      </w:r>
    </w:p>
    <w:p w14:paraId="07B2AFDA" w14:textId="77777777" w:rsidR="00AE0CB4" w:rsidRPr="00AE0CB4" w:rsidRDefault="00AE0CB4" w:rsidP="00AE0CB4">
      <w:pPr>
        <w:pStyle w:val="Akapitzlist"/>
        <w:numPr>
          <w:ilvl w:val="0"/>
          <w:numId w:val="50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Zmiana lub uzupełnienie postanowień niniejszej umowy wymaga formy pisemnej pod rygorem nieważności.</w:t>
      </w:r>
    </w:p>
    <w:p w14:paraId="6D10F51E" w14:textId="77777777" w:rsidR="00AE0CB4" w:rsidRPr="00AE0CB4" w:rsidRDefault="00AE0CB4" w:rsidP="00AE0CB4">
      <w:pPr>
        <w:pStyle w:val="Akapitzlist"/>
        <w:spacing w:after="0" w:line="240" w:lineRule="auto"/>
        <w:ind w:left="360"/>
        <w:jc w:val="both"/>
        <w:rPr>
          <w:rFonts w:asciiTheme="minorHAnsi" w:hAnsiTheme="minorHAnsi" w:cstheme="minorHAnsi"/>
          <w:sz w:val="24"/>
          <w:szCs w:val="24"/>
        </w:rPr>
      </w:pPr>
    </w:p>
    <w:p w14:paraId="3E985F35" w14:textId="77777777" w:rsidR="00AE0CB4" w:rsidRPr="00AE0CB4" w:rsidRDefault="00AE0CB4" w:rsidP="00AE0CB4">
      <w:pPr>
        <w:spacing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AE0CB4">
        <w:rPr>
          <w:rFonts w:asciiTheme="minorHAnsi" w:hAnsiTheme="minorHAnsi" w:cstheme="minorHAnsi"/>
          <w:b/>
          <w:sz w:val="24"/>
          <w:szCs w:val="24"/>
        </w:rPr>
        <w:t>§ 6 WŁAŚCIWOŚĆ SĄDU</w:t>
      </w:r>
    </w:p>
    <w:p w14:paraId="76894FE3" w14:textId="77777777" w:rsidR="00AE0CB4" w:rsidRPr="00AE0CB4" w:rsidRDefault="00AE0CB4" w:rsidP="00AE0CB4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Spory, które nie zostaną rozstrzygnięte polubownie, strony przekażą do rozstrzygnięcia przez sąd właściwy dla siedziby Zamawiającego.</w:t>
      </w:r>
    </w:p>
    <w:p w14:paraId="0CCABD4A" w14:textId="77777777" w:rsidR="00AE0CB4" w:rsidRPr="00AE0CB4" w:rsidRDefault="00AE0CB4" w:rsidP="00AE0CB4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58CC833E" w14:textId="77777777" w:rsidR="00AE0CB4" w:rsidRPr="00AE0CB4" w:rsidRDefault="00AE0CB4" w:rsidP="00AE0CB4">
      <w:pPr>
        <w:spacing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AE0CB4">
        <w:rPr>
          <w:rFonts w:asciiTheme="minorHAnsi" w:hAnsiTheme="minorHAnsi" w:cstheme="minorHAnsi"/>
          <w:b/>
          <w:sz w:val="24"/>
          <w:szCs w:val="24"/>
        </w:rPr>
        <w:t>§ 7 ODPOWIEDZIALNOŚĆ ZA NARUSZENIE UMOWY</w:t>
      </w:r>
    </w:p>
    <w:p w14:paraId="38D3C6AD" w14:textId="77777777" w:rsidR="00AE0CB4" w:rsidRPr="00AE0CB4" w:rsidRDefault="00AE0CB4" w:rsidP="00AE0CB4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W wypadku gdy Wykonawca narusza postanowienia Umowy Zamawiający  może:</w:t>
      </w:r>
    </w:p>
    <w:p w14:paraId="2F79BCEE" w14:textId="77777777" w:rsidR="00AE0CB4" w:rsidRPr="00AE0CB4" w:rsidRDefault="00AE0CB4" w:rsidP="00AE0CB4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obciążyć Wykonawcę karą umowną w wysokości 100 złotych za każdy stwierdzony przypadek jej naruszenia lecz nie więcej aniżeli 30% wynagrodzenia Wykonawcy brutto opisanego w § 3 ust. 1 powyżej lub,</w:t>
      </w:r>
    </w:p>
    <w:p w14:paraId="6C51C762" w14:textId="77777777" w:rsidR="00AE0CB4" w:rsidRPr="00AE0CB4" w:rsidRDefault="00AE0CB4" w:rsidP="00AE0CB4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powierzyć na koszt i ryzyko Wykonawcy bez konieczności uzyskania zezwolenia sądu wykonanie Umowy innemu Wykonawcy zachowując roszczenie o naprawienie szkody.</w:t>
      </w:r>
    </w:p>
    <w:p w14:paraId="185ADB09" w14:textId="77777777" w:rsidR="00AE0CB4" w:rsidRPr="00AE0CB4" w:rsidRDefault="00AE0CB4" w:rsidP="00AE0CB4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 xml:space="preserve">Jeżeli kary umowne nie pokryją poniesionej szkody, Zamawiającemu przysługuje prawo dochodzenia odszkodowania uzupełniającego do wysokości poniesionej szkody na zasadach ogólnych kodeksu cywilnego. </w:t>
      </w:r>
    </w:p>
    <w:p w14:paraId="7091B96A" w14:textId="77777777" w:rsidR="00AE0CB4" w:rsidRPr="00AE0CB4" w:rsidRDefault="00AE0CB4" w:rsidP="00AE0CB4">
      <w:pPr>
        <w:pStyle w:val="Akapitzlist"/>
        <w:spacing w:after="0" w:line="240" w:lineRule="auto"/>
        <w:ind w:left="360"/>
        <w:jc w:val="both"/>
        <w:rPr>
          <w:rFonts w:asciiTheme="minorHAnsi" w:hAnsiTheme="minorHAnsi" w:cstheme="minorHAnsi"/>
          <w:sz w:val="24"/>
          <w:szCs w:val="24"/>
        </w:rPr>
      </w:pPr>
    </w:p>
    <w:p w14:paraId="21830CD9" w14:textId="77777777" w:rsidR="00AE0CB4" w:rsidRPr="00AE0CB4" w:rsidRDefault="00AE0CB4" w:rsidP="00AE0CB4">
      <w:pPr>
        <w:spacing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AE0CB4">
        <w:rPr>
          <w:rFonts w:asciiTheme="minorHAnsi" w:hAnsiTheme="minorHAnsi" w:cstheme="minorHAnsi"/>
          <w:b/>
          <w:sz w:val="24"/>
          <w:szCs w:val="24"/>
        </w:rPr>
        <w:t>§ 8 POSTANOWIENIA KOŃCOWE</w:t>
      </w:r>
    </w:p>
    <w:p w14:paraId="3B90A5B1" w14:textId="77777777" w:rsidR="00AE0CB4" w:rsidRPr="00AE0CB4" w:rsidRDefault="00AE0CB4" w:rsidP="00AE0CB4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 xml:space="preserve">W sprawach nieuregulowanych niniejszą umową stosuje się przepisy Kodeksu Cywilnego oraz ustawy z dnia 11 wrzenia 2019 r. Prawo zamówień publicznych </w:t>
      </w:r>
      <w:r w:rsidRPr="00AE0CB4">
        <w:rPr>
          <w:rFonts w:asciiTheme="minorHAnsi" w:hAnsiTheme="minorHAnsi" w:cstheme="minorHAnsi"/>
          <w:bCs/>
          <w:sz w:val="24"/>
          <w:szCs w:val="24"/>
        </w:rPr>
        <w:t xml:space="preserve">(Dz. U. z 2023 r. poz. 1605 z </w:t>
      </w:r>
      <w:proofErr w:type="spellStart"/>
      <w:r w:rsidRPr="00AE0CB4">
        <w:rPr>
          <w:rFonts w:asciiTheme="minorHAnsi" w:hAnsiTheme="minorHAnsi" w:cstheme="minorHAnsi"/>
          <w:bCs/>
          <w:sz w:val="24"/>
          <w:szCs w:val="24"/>
        </w:rPr>
        <w:t>późn</w:t>
      </w:r>
      <w:proofErr w:type="spellEnd"/>
      <w:r w:rsidRPr="00AE0CB4">
        <w:rPr>
          <w:rFonts w:asciiTheme="minorHAnsi" w:hAnsiTheme="minorHAnsi" w:cstheme="minorHAnsi"/>
          <w:bCs/>
          <w:sz w:val="24"/>
          <w:szCs w:val="24"/>
        </w:rPr>
        <w:t>. zm.)</w:t>
      </w:r>
    </w:p>
    <w:p w14:paraId="37314E5E" w14:textId="77777777" w:rsidR="00AE0CB4" w:rsidRPr="00AE0CB4" w:rsidRDefault="00AE0CB4" w:rsidP="00AE0CB4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Umowę sporządzono w jednym egzemplarzu podpisywanym elektronicznie przez każdą ze stron.</w:t>
      </w:r>
    </w:p>
    <w:p w14:paraId="79984888" w14:textId="77777777" w:rsidR="00AE0CB4" w:rsidRPr="00AE0CB4" w:rsidRDefault="00AE0CB4" w:rsidP="00AE0CB4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Integralną część umowy stanowią następujące załączniki:</w:t>
      </w:r>
    </w:p>
    <w:p w14:paraId="6223882F" w14:textId="77777777" w:rsidR="00AE0CB4" w:rsidRPr="00AE0CB4" w:rsidRDefault="00AE0CB4" w:rsidP="00AE0CB4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oferta Wykonawcy,</w:t>
      </w:r>
    </w:p>
    <w:p w14:paraId="082C59CE" w14:textId="77777777" w:rsidR="00AE0CB4" w:rsidRPr="00AE0CB4" w:rsidRDefault="00AE0CB4" w:rsidP="00AE0CB4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opis przedmiotu zamówienia</w:t>
      </w:r>
    </w:p>
    <w:p w14:paraId="0C8E2592" w14:textId="77777777" w:rsidR="009309D4" w:rsidRPr="00AE0CB4" w:rsidRDefault="009309D4" w:rsidP="009309D4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643E5A7D" w14:textId="77777777" w:rsidR="00BA4DCB" w:rsidRPr="00AE0CB4" w:rsidRDefault="00BA4DCB" w:rsidP="005A785E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47224D65" w14:textId="77777777" w:rsidR="00C82B99" w:rsidRPr="00AE0CB4" w:rsidRDefault="00C82B99" w:rsidP="005A785E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ZAMAWIAJĄCY </w:t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  <w:t>WYKONAWCA</w:t>
      </w:r>
    </w:p>
    <w:sectPr w:rsidR="00C82B99" w:rsidRPr="00AE0CB4" w:rsidSect="00E868F9">
      <w:headerReference w:type="default" r:id="rId8"/>
      <w:footerReference w:type="default" r:id="rId9"/>
      <w:headerReference w:type="first" r:id="rId10"/>
      <w:pgSz w:w="11906" w:h="16838"/>
      <w:pgMar w:top="1417" w:right="1417" w:bottom="1417" w:left="1417" w:header="708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4360EE2" w14:textId="77777777" w:rsidR="00C64ECC" w:rsidRDefault="00C64ECC" w:rsidP="00BF083F">
      <w:pPr>
        <w:spacing w:after="0" w:line="240" w:lineRule="auto"/>
      </w:pPr>
      <w:r>
        <w:separator/>
      </w:r>
    </w:p>
  </w:endnote>
  <w:endnote w:type="continuationSeparator" w:id="0">
    <w:p w14:paraId="3FA2302F" w14:textId="77777777" w:rsidR="00C64ECC" w:rsidRDefault="00C64ECC" w:rsidP="00BF08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Schoolbook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000015040"/>
      <w:docPartObj>
        <w:docPartGallery w:val="Page Numbers (Bottom of Page)"/>
        <w:docPartUnique/>
      </w:docPartObj>
    </w:sdtPr>
    <w:sdtEndPr/>
    <w:sdtContent>
      <w:p w14:paraId="5EF1A333" w14:textId="581B19CA" w:rsidR="00C82B99" w:rsidRDefault="00236D8A">
        <w:pPr>
          <w:pStyle w:val="Stopka"/>
          <w:jc w:val="right"/>
        </w:pPr>
        <w:r>
          <w:fldChar w:fldCharType="begin"/>
        </w:r>
        <w:r w:rsidR="00C82B99">
          <w:instrText>PAGE   \* MERGEFORMAT</w:instrText>
        </w:r>
        <w:r>
          <w:fldChar w:fldCharType="separate"/>
        </w:r>
        <w:r w:rsidR="00FB65EB">
          <w:rPr>
            <w:noProof/>
          </w:rPr>
          <w:t>2</w:t>
        </w:r>
        <w:r>
          <w:fldChar w:fldCharType="end"/>
        </w:r>
      </w:p>
    </w:sdtContent>
  </w:sdt>
  <w:p w14:paraId="770EB61D" w14:textId="77777777" w:rsidR="00C82B99" w:rsidRDefault="00C82B9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F64B973" w14:textId="77777777" w:rsidR="00C64ECC" w:rsidRDefault="00C64ECC" w:rsidP="00BF083F">
      <w:pPr>
        <w:spacing w:after="0" w:line="240" w:lineRule="auto"/>
      </w:pPr>
      <w:r>
        <w:separator/>
      </w:r>
    </w:p>
  </w:footnote>
  <w:footnote w:type="continuationSeparator" w:id="0">
    <w:p w14:paraId="731740E2" w14:textId="77777777" w:rsidR="00C64ECC" w:rsidRDefault="00C64ECC" w:rsidP="00BF08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5238781" w14:textId="3A31D90E" w:rsidR="00FD193D" w:rsidRDefault="00FD193D">
    <w:pPr>
      <w:pStyle w:val="Nagwek"/>
    </w:pPr>
    <w:r>
      <w:rPr>
        <w:noProof/>
      </w:rPr>
      <w:drawing>
        <wp:inline distT="0" distB="0" distL="0" distR="0" wp14:anchorId="2560AEAD" wp14:editId="0919EC5B">
          <wp:extent cx="5753100" cy="790575"/>
          <wp:effectExtent l="0" t="0" r="0" b="9525"/>
          <wp:docPr id="1" name="Obraz 1" descr="Obraz zawierający tekst, Czcionka, zrzut ekranu, logo&#10;&#10;Opis wygenerowany automatyczni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Obraz 7" descr="Obraz zawierający tekst, Czcionka, zrzut ekranu, logo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F7392C" w14:textId="33BF036B" w:rsidR="00FD193D" w:rsidRDefault="00FD193D" w:rsidP="00E868F9">
    <w:pPr>
      <w:pStyle w:val="Nagwek"/>
      <w:jc w:val="right"/>
      <w:rPr>
        <w:rFonts w:asciiTheme="majorHAnsi" w:eastAsia="Times New Roman" w:hAnsiTheme="majorHAnsi" w:cstheme="minorHAnsi"/>
        <w:b/>
        <w:sz w:val="24"/>
        <w:szCs w:val="24"/>
        <w:lang w:eastAsia="pl-PL"/>
      </w:rPr>
    </w:pPr>
    <w:r>
      <w:rPr>
        <w:noProof/>
      </w:rPr>
      <w:drawing>
        <wp:inline distT="0" distB="0" distL="0" distR="0" wp14:anchorId="41F3003B" wp14:editId="225CA18A">
          <wp:extent cx="5753100" cy="790575"/>
          <wp:effectExtent l="0" t="0" r="0" b="9525"/>
          <wp:docPr id="7" name="Obraz 7" descr="Obraz zawierający tekst, Czcionka, zrzut ekranu, logo&#10;&#10;Opis wygenerowany automatyczni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Obraz 7" descr="Obraz zawierający tekst, Czcionka, zrzut ekranu, logo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B949533" w14:textId="7422AA96" w:rsidR="00E868F9" w:rsidRDefault="00E868F9" w:rsidP="00E868F9">
    <w:pPr>
      <w:pStyle w:val="Nagwek"/>
      <w:jc w:val="right"/>
      <w:rPr>
        <w:rFonts w:asciiTheme="majorHAnsi" w:eastAsia="Times New Roman" w:hAnsiTheme="majorHAnsi" w:cstheme="minorHAnsi"/>
        <w:b/>
        <w:sz w:val="24"/>
        <w:szCs w:val="24"/>
        <w:lang w:eastAsia="pl-PL"/>
      </w:rPr>
    </w:pPr>
    <w:r>
      <w:rPr>
        <w:rFonts w:asciiTheme="majorHAnsi" w:eastAsia="Times New Roman" w:hAnsiTheme="majorHAnsi" w:cstheme="minorHAnsi"/>
        <w:b/>
        <w:sz w:val="24"/>
        <w:szCs w:val="24"/>
        <w:lang w:eastAsia="pl-PL"/>
      </w:rPr>
      <w:t xml:space="preserve">Załącznik nr </w:t>
    </w:r>
    <w:r w:rsidR="00FD193D">
      <w:rPr>
        <w:rFonts w:asciiTheme="majorHAnsi" w:eastAsia="Times New Roman" w:hAnsiTheme="majorHAnsi" w:cstheme="minorHAnsi"/>
        <w:b/>
        <w:sz w:val="24"/>
        <w:szCs w:val="24"/>
        <w:lang w:eastAsia="pl-PL"/>
      </w:rPr>
      <w:t>6</w:t>
    </w:r>
    <w:r w:rsidR="00F603A9">
      <w:rPr>
        <w:rFonts w:asciiTheme="majorHAnsi" w:eastAsia="Times New Roman" w:hAnsiTheme="majorHAnsi" w:cstheme="minorHAnsi"/>
        <w:b/>
        <w:sz w:val="24"/>
        <w:szCs w:val="24"/>
        <w:lang w:eastAsia="pl-PL"/>
      </w:rPr>
      <w:t xml:space="preserve"> </w:t>
    </w:r>
    <w:r w:rsidR="005F6388">
      <w:rPr>
        <w:rFonts w:asciiTheme="majorHAnsi" w:eastAsia="Times New Roman" w:hAnsiTheme="majorHAnsi" w:cstheme="minorHAnsi"/>
        <w:b/>
        <w:sz w:val="24"/>
        <w:szCs w:val="24"/>
        <w:lang w:eastAsia="pl-PL"/>
      </w:rPr>
      <w:t>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AD1146"/>
    <w:multiLevelType w:val="hybridMultilevel"/>
    <w:tmpl w:val="BC325F82"/>
    <w:lvl w:ilvl="0" w:tplc="021E8E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65CDB"/>
    <w:multiLevelType w:val="hybridMultilevel"/>
    <w:tmpl w:val="4670C22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DC16B6"/>
    <w:multiLevelType w:val="hybridMultilevel"/>
    <w:tmpl w:val="2BB8B61E"/>
    <w:lvl w:ilvl="0" w:tplc="0A1E8BD6">
      <w:start w:val="1"/>
      <w:numFmt w:val="decimal"/>
      <w:lvlText w:val="%1."/>
      <w:lvlJc w:val="left"/>
      <w:pPr>
        <w:ind w:left="360" w:hanging="360"/>
      </w:pPr>
      <w:rPr>
        <w:rFonts w:asciiTheme="minorHAnsi" w:eastAsia="Calibri" w:hAnsiTheme="minorHAnsi" w:cstheme="minorHAnsi"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CF005F5"/>
    <w:multiLevelType w:val="hybridMultilevel"/>
    <w:tmpl w:val="9DA423B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785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D80C9D"/>
    <w:multiLevelType w:val="hybridMultilevel"/>
    <w:tmpl w:val="ED3CDF86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4B06903"/>
    <w:multiLevelType w:val="hybridMultilevel"/>
    <w:tmpl w:val="E7507A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014608"/>
    <w:multiLevelType w:val="hybridMultilevel"/>
    <w:tmpl w:val="28F46476"/>
    <w:lvl w:ilvl="0" w:tplc="0415001B">
      <w:start w:val="1"/>
      <w:numFmt w:val="lowerRoman"/>
      <w:lvlText w:val="%1."/>
      <w:lvlJc w:val="righ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6815D5"/>
    <w:multiLevelType w:val="hybridMultilevel"/>
    <w:tmpl w:val="735632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99A4E7A"/>
    <w:multiLevelType w:val="hybridMultilevel"/>
    <w:tmpl w:val="C5D2AAAC"/>
    <w:lvl w:ilvl="0" w:tplc="021E8E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C470031"/>
    <w:multiLevelType w:val="hybridMultilevel"/>
    <w:tmpl w:val="D5547B98"/>
    <w:lvl w:ilvl="0" w:tplc="55B46C0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D945F9"/>
    <w:multiLevelType w:val="multilevel"/>
    <w:tmpl w:val="2EDC17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1" w15:restartNumberingAfterBreak="0">
    <w:nsid w:val="218352CF"/>
    <w:multiLevelType w:val="hybridMultilevel"/>
    <w:tmpl w:val="3CEE06C4"/>
    <w:lvl w:ilvl="0" w:tplc="04150019">
      <w:start w:val="1"/>
      <w:numFmt w:val="lowerLetter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23A76A88"/>
    <w:multiLevelType w:val="hybridMultilevel"/>
    <w:tmpl w:val="727219A6"/>
    <w:lvl w:ilvl="0" w:tplc="0415000F">
      <w:start w:val="1"/>
      <w:numFmt w:val="decimal"/>
      <w:lvlText w:val="%1."/>
      <w:lvlJc w:val="left"/>
      <w:pPr>
        <w:ind w:left="654" w:hanging="360"/>
      </w:pPr>
    </w:lvl>
    <w:lvl w:ilvl="1" w:tplc="04150019" w:tentative="1">
      <w:start w:val="1"/>
      <w:numFmt w:val="lowerLetter"/>
      <w:lvlText w:val="%2."/>
      <w:lvlJc w:val="left"/>
      <w:pPr>
        <w:ind w:left="1374" w:hanging="360"/>
      </w:pPr>
    </w:lvl>
    <w:lvl w:ilvl="2" w:tplc="0415001B" w:tentative="1">
      <w:start w:val="1"/>
      <w:numFmt w:val="lowerRoman"/>
      <w:lvlText w:val="%3."/>
      <w:lvlJc w:val="right"/>
      <w:pPr>
        <w:ind w:left="2094" w:hanging="180"/>
      </w:pPr>
    </w:lvl>
    <w:lvl w:ilvl="3" w:tplc="0415000F" w:tentative="1">
      <w:start w:val="1"/>
      <w:numFmt w:val="decimal"/>
      <w:lvlText w:val="%4."/>
      <w:lvlJc w:val="left"/>
      <w:pPr>
        <w:ind w:left="2814" w:hanging="360"/>
      </w:pPr>
    </w:lvl>
    <w:lvl w:ilvl="4" w:tplc="04150019" w:tentative="1">
      <w:start w:val="1"/>
      <w:numFmt w:val="lowerLetter"/>
      <w:lvlText w:val="%5."/>
      <w:lvlJc w:val="left"/>
      <w:pPr>
        <w:ind w:left="3534" w:hanging="360"/>
      </w:pPr>
    </w:lvl>
    <w:lvl w:ilvl="5" w:tplc="0415001B" w:tentative="1">
      <w:start w:val="1"/>
      <w:numFmt w:val="lowerRoman"/>
      <w:lvlText w:val="%6."/>
      <w:lvlJc w:val="right"/>
      <w:pPr>
        <w:ind w:left="4254" w:hanging="180"/>
      </w:pPr>
    </w:lvl>
    <w:lvl w:ilvl="6" w:tplc="0415000F" w:tentative="1">
      <w:start w:val="1"/>
      <w:numFmt w:val="decimal"/>
      <w:lvlText w:val="%7."/>
      <w:lvlJc w:val="left"/>
      <w:pPr>
        <w:ind w:left="4974" w:hanging="360"/>
      </w:pPr>
    </w:lvl>
    <w:lvl w:ilvl="7" w:tplc="04150019" w:tentative="1">
      <w:start w:val="1"/>
      <w:numFmt w:val="lowerLetter"/>
      <w:lvlText w:val="%8."/>
      <w:lvlJc w:val="left"/>
      <w:pPr>
        <w:ind w:left="5694" w:hanging="360"/>
      </w:pPr>
    </w:lvl>
    <w:lvl w:ilvl="8" w:tplc="0415001B" w:tentative="1">
      <w:start w:val="1"/>
      <w:numFmt w:val="lowerRoman"/>
      <w:lvlText w:val="%9."/>
      <w:lvlJc w:val="right"/>
      <w:pPr>
        <w:ind w:left="6414" w:hanging="180"/>
      </w:pPr>
    </w:lvl>
  </w:abstractNum>
  <w:abstractNum w:abstractNumId="13" w15:restartNumberingAfterBreak="0">
    <w:nsid w:val="24FC12FB"/>
    <w:multiLevelType w:val="hybridMultilevel"/>
    <w:tmpl w:val="A4C46E62"/>
    <w:lvl w:ilvl="0" w:tplc="440CE192">
      <w:start w:val="1"/>
      <w:numFmt w:val="lowerLetter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720" w:hanging="360"/>
      </w:pPr>
    </w:lvl>
    <w:lvl w:ilvl="2" w:tplc="0415001B">
      <w:start w:val="1"/>
      <w:numFmt w:val="lowerRoman"/>
      <w:lvlText w:val="%3."/>
      <w:lvlJc w:val="right"/>
      <w:pPr>
        <w:ind w:left="1440" w:hanging="180"/>
      </w:pPr>
    </w:lvl>
    <w:lvl w:ilvl="3" w:tplc="0415000F">
      <w:start w:val="1"/>
      <w:numFmt w:val="decimal"/>
      <w:lvlText w:val="%4."/>
      <w:lvlJc w:val="left"/>
      <w:pPr>
        <w:ind w:left="2160" w:hanging="360"/>
      </w:pPr>
    </w:lvl>
    <w:lvl w:ilvl="4" w:tplc="04150019">
      <w:start w:val="1"/>
      <w:numFmt w:val="lowerLetter"/>
      <w:lvlText w:val="%5."/>
      <w:lvlJc w:val="left"/>
      <w:pPr>
        <w:ind w:left="2880" w:hanging="360"/>
      </w:pPr>
    </w:lvl>
    <w:lvl w:ilvl="5" w:tplc="0415001B">
      <w:start w:val="1"/>
      <w:numFmt w:val="lowerRoman"/>
      <w:lvlText w:val="%6."/>
      <w:lvlJc w:val="right"/>
      <w:pPr>
        <w:ind w:left="3600" w:hanging="180"/>
      </w:pPr>
    </w:lvl>
    <w:lvl w:ilvl="6" w:tplc="0415000F">
      <w:start w:val="1"/>
      <w:numFmt w:val="decimal"/>
      <w:lvlText w:val="%7."/>
      <w:lvlJc w:val="left"/>
      <w:pPr>
        <w:ind w:left="4320" w:hanging="360"/>
      </w:pPr>
    </w:lvl>
    <w:lvl w:ilvl="7" w:tplc="04150019">
      <w:start w:val="1"/>
      <w:numFmt w:val="lowerLetter"/>
      <w:lvlText w:val="%8."/>
      <w:lvlJc w:val="left"/>
      <w:pPr>
        <w:ind w:left="5040" w:hanging="360"/>
      </w:pPr>
    </w:lvl>
    <w:lvl w:ilvl="8" w:tplc="0415001B">
      <w:start w:val="1"/>
      <w:numFmt w:val="lowerRoman"/>
      <w:lvlText w:val="%9."/>
      <w:lvlJc w:val="right"/>
      <w:pPr>
        <w:ind w:left="5760" w:hanging="180"/>
      </w:pPr>
    </w:lvl>
  </w:abstractNum>
  <w:abstractNum w:abstractNumId="14" w15:restartNumberingAfterBreak="0">
    <w:nsid w:val="273A27F9"/>
    <w:multiLevelType w:val="hybridMultilevel"/>
    <w:tmpl w:val="2A08E31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EB17B88"/>
    <w:multiLevelType w:val="hybridMultilevel"/>
    <w:tmpl w:val="D5547B98"/>
    <w:lvl w:ilvl="0" w:tplc="55B46C0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F102C2C"/>
    <w:multiLevelType w:val="hybridMultilevel"/>
    <w:tmpl w:val="ED64CA48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32A21ED1"/>
    <w:multiLevelType w:val="hybridMultilevel"/>
    <w:tmpl w:val="392CCCE2"/>
    <w:lvl w:ilvl="0" w:tplc="0498A92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4863015"/>
    <w:multiLevelType w:val="hybridMultilevel"/>
    <w:tmpl w:val="96C8172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C1F3E9C"/>
    <w:multiLevelType w:val="hybridMultilevel"/>
    <w:tmpl w:val="511C0AFA"/>
    <w:lvl w:ilvl="0" w:tplc="04150019">
      <w:start w:val="1"/>
      <w:numFmt w:val="lowerLetter"/>
      <w:lvlText w:val="%1."/>
      <w:lvlJc w:val="left"/>
      <w:pPr>
        <w:ind w:left="78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146" w:hanging="360"/>
      </w:pPr>
    </w:lvl>
    <w:lvl w:ilvl="2" w:tplc="0415001B">
      <w:start w:val="1"/>
      <w:numFmt w:val="lowerRoman"/>
      <w:lvlText w:val="%3."/>
      <w:lvlJc w:val="right"/>
      <w:pPr>
        <w:ind w:left="1866" w:hanging="180"/>
      </w:pPr>
    </w:lvl>
    <w:lvl w:ilvl="3" w:tplc="0415000F">
      <w:start w:val="1"/>
      <w:numFmt w:val="decimal"/>
      <w:lvlText w:val="%4."/>
      <w:lvlJc w:val="left"/>
      <w:pPr>
        <w:ind w:left="2586" w:hanging="360"/>
      </w:pPr>
    </w:lvl>
    <w:lvl w:ilvl="4" w:tplc="04150019">
      <w:start w:val="1"/>
      <w:numFmt w:val="lowerLetter"/>
      <w:lvlText w:val="%5."/>
      <w:lvlJc w:val="left"/>
      <w:pPr>
        <w:ind w:left="3306" w:hanging="360"/>
      </w:pPr>
    </w:lvl>
    <w:lvl w:ilvl="5" w:tplc="0415001B">
      <w:start w:val="1"/>
      <w:numFmt w:val="lowerRoman"/>
      <w:lvlText w:val="%6."/>
      <w:lvlJc w:val="right"/>
      <w:pPr>
        <w:ind w:left="4026" w:hanging="180"/>
      </w:pPr>
    </w:lvl>
    <w:lvl w:ilvl="6" w:tplc="0415000F">
      <w:start w:val="1"/>
      <w:numFmt w:val="decimal"/>
      <w:lvlText w:val="%7."/>
      <w:lvlJc w:val="left"/>
      <w:pPr>
        <w:ind w:left="4746" w:hanging="360"/>
      </w:pPr>
    </w:lvl>
    <w:lvl w:ilvl="7" w:tplc="04150019">
      <w:start w:val="1"/>
      <w:numFmt w:val="lowerLetter"/>
      <w:lvlText w:val="%8."/>
      <w:lvlJc w:val="left"/>
      <w:pPr>
        <w:ind w:left="5466" w:hanging="360"/>
      </w:pPr>
    </w:lvl>
    <w:lvl w:ilvl="8" w:tplc="0415001B">
      <w:start w:val="1"/>
      <w:numFmt w:val="lowerRoman"/>
      <w:lvlText w:val="%9."/>
      <w:lvlJc w:val="right"/>
      <w:pPr>
        <w:ind w:left="6186" w:hanging="180"/>
      </w:pPr>
    </w:lvl>
  </w:abstractNum>
  <w:abstractNum w:abstractNumId="20" w15:restartNumberingAfterBreak="0">
    <w:nsid w:val="3DEA709F"/>
    <w:multiLevelType w:val="hybridMultilevel"/>
    <w:tmpl w:val="2A08E31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2CE10AC"/>
    <w:multiLevelType w:val="hybridMultilevel"/>
    <w:tmpl w:val="D96818EE"/>
    <w:lvl w:ilvl="0" w:tplc="0415001B">
      <w:start w:val="1"/>
      <w:numFmt w:val="lowerRoman"/>
      <w:lvlText w:val="%1."/>
      <w:lvlJc w:val="righ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146" w:hanging="360"/>
      </w:pPr>
    </w:lvl>
    <w:lvl w:ilvl="2" w:tplc="0415001B">
      <w:start w:val="1"/>
      <w:numFmt w:val="lowerRoman"/>
      <w:lvlText w:val="%3."/>
      <w:lvlJc w:val="right"/>
      <w:pPr>
        <w:ind w:left="1866" w:hanging="180"/>
      </w:pPr>
    </w:lvl>
    <w:lvl w:ilvl="3" w:tplc="0415000F">
      <w:start w:val="1"/>
      <w:numFmt w:val="decimal"/>
      <w:lvlText w:val="%4."/>
      <w:lvlJc w:val="left"/>
      <w:pPr>
        <w:ind w:left="2586" w:hanging="360"/>
      </w:pPr>
    </w:lvl>
    <w:lvl w:ilvl="4" w:tplc="04150019">
      <w:start w:val="1"/>
      <w:numFmt w:val="lowerLetter"/>
      <w:lvlText w:val="%5."/>
      <w:lvlJc w:val="left"/>
      <w:pPr>
        <w:ind w:left="3306" w:hanging="360"/>
      </w:pPr>
    </w:lvl>
    <w:lvl w:ilvl="5" w:tplc="0415001B">
      <w:start w:val="1"/>
      <w:numFmt w:val="lowerRoman"/>
      <w:lvlText w:val="%6."/>
      <w:lvlJc w:val="right"/>
      <w:pPr>
        <w:ind w:left="4026" w:hanging="180"/>
      </w:pPr>
    </w:lvl>
    <w:lvl w:ilvl="6" w:tplc="0415000F">
      <w:start w:val="1"/>
      <w:numFmt w:val="decimal"/>
      <w:lvlText w:val="%7."/>
      <w:lvlJc w:val="left"/>
      <w:pPr>
        <w:ind w:left="4746" w:hanging="360"/>
      </w:pPr>
    </w:lvl>
    <w:lvl w:ilvl="7" w:tplc="04150019">
      <w:start w:val="1"/>
      <w:numFmt w:val="lowerLetter"/>
      <w:lvlText w:val="%8."/>
      <w:lvlJc w:val="left"/>
      <w:pPr>
        <w:ind w:left="5466" w:hanging="360"/>
      </w:pPr>
    </w:lvl>
    <w:lvl w:ilvl="8" w:tplc="0415001B">
      <w:start w:val="1"/>
      <w:numFmt w:val="lowerRoman"/>
      <w:lvlText w:val="%9."/>
      <w:lvlJc w:val="right"/>
      <w:pPr>
        <w:ind w:left="6186" w:hanging="180"/>
      </w:pPr>
    </w:lvl>
  </w:abstractNum>
  <w:abstractNum w:abstractNumId="22" w15:restartNumberingAfterBreak="0">
    <w:nsid w:val="4BCF78A5"/>
    <w:multiLevelType w:val="hybridMultilevel"/>
    <w:tmpl w:val="3CBAF456"/>
    <w:lvl w:ilvl="0" w:tplc="0415001B">
      <w:start w:val="1"/>
      <w:numFmt w:val="lowerRoman"/>
      <w:lvlText w:val="%1."/>
      <w:lvlJc w:val="right"/>
      <w:pPr>
        <w:ind w:left="720" w:hanging="360"/>
      </w:pPr>
    </w:lvl>
    <w:lvl w:ilvl="1" w:tplc="E08AC2EC">
      <w:start w:val="1"/>
      <w:numFmt w:val="lowerLetter"/>
      <w:lvlText w:val="%2)"/>
      <w:lvlJc w:val="left"/>
      <w:pPr>
        <w:ind w:left="1785" w:hanging="705"/>
      </w:pPr>
      <w:rPr>
        <w:rFonts w:hint="default"/>
      </w:rPr>
    </w:lvl>
    <w:lvl w:ilvl="2" w:tplc="534AD0F4">
      <w:start w:val="1"/>
      <w:numFmt w:val="decimal"/>
      <w:lvlText w:val="%3."/>
      <w:lvlJc w:val="left"/>
      <w:pPr>
        <w:ind w:left="2685" w:hanging="70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CC562FC"/>
    <w:multiLevelType w:val="hybridMultilevel"/>
    <w:tmpl w:val="4D5420DA"/>
    <w:lvl w:ilvl="0" w:tplc="0415001B">
      <w:start w:val="1"/>
      <w:numFmt w:val="low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F9D6E92"/>
    <w:multiLevelType w:val="hybridMultilevel"/>
    <w:tmpl w:val="E856DC2E"/>
    <w:lvl w:ilvl="0" w:tplc="6F4E9496">
      <w:start w:val="1"/>
      <w:numFmt w:val="decimal"/>
      <w:lvlText w:val="%1."/>
      <w:lvlJc w:val="left"/>
      <w:pPr>
        <w:ind w:left="360" w:hanging="360"/>
      </w:pPr>
      <w:rPr>
        <w:rFonts w:ascii="Century Schoolbook" w:eastAsia="Calibri" w:hAnsi="Century Schoolbook" w:cs="Times New Roman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51DA63DF"/>
    <w:multiLevelType w:val="hybridMultilevel"/>
    <w:tmpl w:val="5964E008"/>
    <w:lvl w:ilvl="0" w:tplc="0415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146" w:hanging="360"/>
      </w:pPr>
    </w:lvl>
    <w:lvl w:ilvl="2" w:tplc="0415001B">
      <w:start w:val="1"/>
      <w:numFmt w:val="lowerRoman"/>
      <w:lvlText w:val="%3."/>
      <w:lvlJc w:val="right"/>
      <w:pPr>
        <w:ind w:left="1866" w:hanging="180"/>
      </w:pPr>
    </w:lvl>
    <w:lvl w:ilvl="3" w:tplc="0415000F">
      <w:start w:val="1"/>
      <w:numFmt w:val="decimal"/>
      <w:lvlText w:val="%4."/>
      <w:lvlJc w:val="left"/>
      <w:pPr>
        <w:ind w:left="2586" w:hanging="360"/>
      </w:pPr>
    </w:lvl>
    <w:lvl w:ilvl="4" w:tplc="04150019">
      <w:start w:val="1"/>
      <w:numFmt w:val="lowerLetter"/>
      <w:lvlText w:val="%5."/>
      <w:lvlJc w:val="left"/>
      <w:pPr>
        <w:ind w:left="3306" w:hanging="360"/>
      </w:pPr>
    </w:lvl>
    <w:lvl w:ilvl="5" w:tplc="0415001B">
      <w:start w:val="1"/>
      <w:numFmt w:val="lowerRoman"/>
      <w:lvlText w:val="%6."/>
      <w:lvlJc w:val="right"/>
      <w:pPr>
        <w:ind w:left="4026" w:hanging="180"/>
      </w:pPr>
    </w:lvl>
    <w:lvl w:ilvl="6" w:tplc="0415000F">
      <w:start w:val="1"/>
      <w:numFmt w:val="decimal"/>
      <w:lvlText w:val="%7."/>
      <w:lvlJc w:val="left"/>
      <w:pPr>
        <w:ind w:left="4746" w:hanging="360"/>
      </w:pPr>
    </w:lvl>
    <w:lvl w:ilvl="7" w:tplc="04150019">
      <w:start w:val="1"/>
      <w:numFmt w:val="lowerLetter"/>
      <w:lvlText w:val="%8."/>
      <w:lvlJc w:val="left"/>
      <w:pPr>
        <w:ind w:left="5466" w:hanging="360"/>
      </w:pPr>
    </w:lvl>
    <w:lvl w:ilvl="8" w:tplc="0415001B">
      <w:start w:val="1"/>
      <w:numFmt w:val="lowerRoman"/>
      <w:lvlText w:val="%9."/>
      <w:lvlJc w:val="right"/>
      <w:pPr>
        <w:ind w:left="6186" w:hanging="180"/>
      </w:pPr>
    </w:lvl>
  </w:abstractNum>
  <w:abstractNum w:abstractNumId="26" w15:restartNumberingAfterBreak="0">
    <w:nsid w:val="53A82B3B"/>
    <w:multiLevelType w:val="hybridMultilevel"/>
    <w:tmpl w:val="53CC203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62DF616D"/>
    <w:multiLevelType w:val="hybridMultilevel"/>
    <w:tmpl w:val="9198EE5C"/>
    <w:lvl w:ilvl="0" w:tplc="021E8E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E08AC2EC">
      <w:start w:val="1"/>
      <w:numFmt w:val="lowerLetter"/>
      <w:lvlText w:val="%2)"/>
      <w:lvlJc w:val="left"/>
      <w:pPr>
        <w:ind w:left="1425" w:hanging="705"/>
      </w:pPr>
      <w:rPr>
        <w:rFonts w:hint="default"/>
      </w:rPr>
    </w:lvl>
    <w:lvl w:ilvl="2" w:tplc="534AD0F4">
      <w:start w:val="1"/>
      <w:numFmt w:val="decimal"/>
      <w:lvlText w:val="%3."/>
      <w:lvlJc w:val="left"/>
      <w:pPr>
        <w:ind w:left="2325" w:hanging="70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632708D6"/>
    <w:multiLevelType w:val="hybridMultilevel"/>
    <w:tmpl w:val="03E0238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C3C1835"/>
    <w:multiLevelType w:val="hybridMultilevel"/>
    <w:tmpl w:val="232248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F014921"/>
    <w:multiLevelType w:val="hybridMultilevel"/>
    <w:tmpl w:val="7E26D69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AB711B6"/>
    <w:multiLevelType w:val="hybridMultilevel"/>
    <w:tmpl w:val="1666BE02"/>
    <w:lvl w:ilvl="0" w:tplc="021E8E04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7DA9062A"/>
    <w:multiLevelType w:val="hybridMultilevel"/>
    <w:tmpl w:val="392CCCE2"/>
    <w:lvl w:ilvl="0" w:tplc="0498A92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4"/>
  </w:num>
  <w:num w:numId="3">
    <w:abstractNumId w:val="22"/>
  </w:num>
  <w:num w:numId="4">
    <w:abstractNumId w:val="26"/>
  </w:num>
  <w:num w:numId="5">
    <w:abstractNumId w:val="23"/>
  </w:num>
  <w:num w:numId="6">
    <w:abstractNumId w:val="12"/>
  </w:num>
  <w:num w:numId="7">
    <w:abstractNumId w:val="2"/>
  </w:num>
  <w:num w:numId="8">
    <w:abstractNumId w:val="18"/>
  </w:num>
  <w:num w:numId="9">
    <w:abstractNumId w:val="32"/>
  </w:num>
  <w:num w:numId="10">
    <w:abstractNumId w:val="29"/>
  </w:num>
  <w:num w:numId="11">
    <w:abstractNumId w:val="0"/>
  </w:num>
  <w:num w:numId="12">
    <w:abstractNumId w:val="27"/>
  </w:num>
  <w:num w:numId="13">
    <w:abstractNumId w:val="28"/>
  </w:num>
  <w:num w:numId="14">
    <w:abstractNumId w:val="1"/>
  </w:num>
  <w:num w:numId="15">
    <w:abstractNumId w:val="8"/>
  </w:num>
  <w:num w:numId="16">
    <w:abstractNumId w:val="3"/>
  </w:num>
  <w:num w:numId="17">
    <w:abstractNumId w:val="10"/>
  </w:num>
  <w:num w:numId="1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1"/>
  </w:num>
  <w:num w:numId="32">
    <w:abstractNumId w:val="26"/>
  </w:num>
  <w:num w:numId="33">
    <w:abstractNumId w:val="21"/>
  </w:num>
  <w:num w:numId="34">
    <w:abstractNumId w:val="6"/>
  </w:num>
  <w:num w:numId="35">
    <w:abstractNumId w:val="6"/>
  </w:num>
  <w:num w:numId="3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4"/>
  </w:num>
  <w:num w:numId="38">
    <w:abstractNumId w:val="25"/>
  </w:num>
  <w:num w:numId="39">
    <w:abstractNumId w:val="5"/>
  </w:num>
  <w:num w:numId="40">
    <w:abstractNumId w:val="20"/>
  </w:num>
  <w:num w:numId="41">
    <w:abstractNumId w:val="9"/>
  </w:num>
  <w:num w:numId="42">
    <w:abstractNumId w:val="15"/>
  </w:num>
  <w:num w:numId="43">
    <w:abstractNumId w:val="33"/>
  </w:num>
  <w:num w:numId="44">
    <w:abstractNumId w:val="19"/>
  </w:num>
  <w:num w:numId="45">
    <w:abstractNumId w:val="11"/>
  </w:num>
  <w:num w:numId="46">
    <w:abstractNumId w:val="30"/>
  </w:num>
  <w:num w:numId="47">
    <w:abstractNumId w:val="7"/>
  </w:num>
  <w:num w:numId="48">
    <w:abstractNumId w:val="4"/>
  </w:num>
  <w:num w:numId="49">
    <w:abstractNumId w:val="16"/>
  </w:num>
  <w:num w:numId="50">
    <w:abstractNumId w:val="17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1100"/>
    <w:rsid w:val="0000050F"/>
    <w:rsid w:val="00000DF7"/>
    <w:rsid w:val="0000512E"/>
    <w:rsid w:val="00006B96"/>
    <w:rsid w:val="000133F4"/>
    <w:rsid w:val="00013E7A"/>
    <w:rsid w:val="00035F6E"/>
    <w:rsid w:val="000417AB"/>
    <w:rsid w:val="00044B56"/>
    <w:rsid w:val="000470D4"/>
    <w:rsid w:val="000470F5"/>
    <w:rsid w:val="000569A7"/>
    <w:rsid w:val="00080472"/>
    <w:rsid w:val="000A3D63"/>
    <w:rsid w:val="000B591E"/>
    <w:rsid w:val="000B7E9F"/>
    <w:rsid w:val="000E5320"/>
    <w:rsid w:val="00100970"/>
    <w:rsid w:val="00103630"/>
    <w:rsid w:val="001118CE"/>
    <w:rsid w:val="00124B5E"/>
    <w:rsid w:val="001558B3"/>
    <w:rsid w:val="00161131"/>
    <w:rsid w:val="00165288"/>
    <w:rsid w:val="00172B14"/>
    <w:rsid w:val="00182146"/>
    <w:rsid w:val="00197BF0"/>
    <w:rsid w:val="001A36FA"/>
    <w:rsid w:val="001B2F52"/>
    <w:rsid w:val="001B3011"/>
    <w:rsid w:val="001F3F1F"/>
    <w:rsid w:val="00200728"/>
    <w:rsid w:val="00221701"/>
    <w:rsid w:val="00221E43"/>
    <w:rsid w:val="00236615"/>
    <w:rsid w:val="00236D8A"/>
    <w:rsid w:val="00237C3F"/>
    <w:rsid w:val="002431AD"/>
    <w:rsid w:val="002448A1"/>
    <w:rsid w:val="002545C5"/>
    <w:rsid w:val="00263259"/>
    <w:rsid w:val="00273620"/>
    <w:rsid w:val="002739FA"/>
    <w:rsid w:val="00284F7C"/>
    <w:rsid w:val="002873E1"/>
    <w:rsid w:val="0029059A"/>
    <w:rsid w:val="0029194F"/>
    <w:rsid w:val="002979BE"/>
    <w:rsid w:val="00297CDC"/>
    <w:rsid w:val="002A3A71"/>
    <w:rsid w:val="002A40BF"/>
    <w:rsid w:val="002B4619"/>
    <w:rsid w:val="002C4DD8"/>
    <w:rsid w:val="002E2CDD"/>
    <w:rsid w:val="002F2F93"/>
    <w:rsid w:val="00301CB5"/>
    <w:rsid w:val="003103F3"/>
    <w:rsid w:val="00312B8B"/>
    <w:rsid w:val="003146C0"/>
    <w:rsid w:val="00341E12"/>
    <w:rsid w:val="00350F1F"/>
    <w:rsid w:val="003628A8"/>
    <w:rsid w:val="00364F7C"/>
    <w:rsid w:val="00372782"/>
    <w:rsid w:val="00381327"/>
    <w:rsid w:val="00390B5A"/>
    <w:rsid w:val="00395697"/>
    <w:rsid w:val="003967BC"/>
    <w:rsid w:val="00396BFD"/>
    <w:rsid w:val="003B4E28"/>
    <w:rsid w:val="003C6A0A"/>
    <w:rsid w:val="003D34DF"/>
    <w:rsid w:val="003F1075"/>
    <w:rsid w:val="003F1BE9"/>
    <w:rsid w:val="003F690A"/>
    <w:rsid w:val="00403263"/>
    <w:rsid w:val="004144E3"/>
    <w:rsid w:val="00414D17"/>
    <w:rsid w:val="004311D3"/>
    <w:rsid w:val="004A0EDF"/>
    <w:rsid w:val="004A65E4"/>
    <w:rsid w:val="004B056C"/>
    <w:rsid w:val="004B1BE9"/>
    <w:rsid w:val="004B4242"/>
    <w:rsid w:val="004B4470"/>
    <w:rsid w:val="004C4701"/>
    <w:rsid w:val="004C6E3A"/>
    <w:rsid w:val="004F229A"/>
    <w:rsid w:val="004F470C"/>
    <w:rsid w:val="004F5FCA"/>
    <w:rsid w:val="005026FB"/>
    <w:rsid w:val="00504173"/>
    <w:rsid w:val="00517161"/>
    <w:rsid w:val="00521A91"/>
    <w:rsid w:val="00524AC9"/>
    <w:rsid w:val="0053506A"/>
    <w:rsid w:val="005367EA"/>
    <w:rsid w:val="0054078D"/>
    <w:rsid w:val="0054390F"/>
    <w:rsid w:val="00555866"/>
    <w:rsid w:val="00563512"/>
    <w:rsid w:val="0056389B"/>
    <w:rsid w:val="00563FFA"/>
    <w:rsid w:val="0057057F"/>
    <w:rsid w:val="00577F44"/>
    <w:rsid w:val="00597BC7"/>
    <w:rsid w:val="005A3E2C"/>
    <w:rsid w:val="005A5A67"/>
    <w:rsid w:val="005A785E"/>
    <w:rsid w:val="005B0D10"/>
    <w:rsid w:val="005C5FC7"/>
    <w:rsid w:val="005C71C2"/>
    <w:rsid w:val="005E0743"/>
    <w:rsid w:val="005E2DAE"/>
    <w:rsid w:val="005F6388"/>
    <w:rsid w:val="006009BE"/>
    <w:rsid w:val="0060404A"/>
    <w:rsid w:val="006155C4"/>
    <w:rsid w:val="00624053"/>
    <w:rsid w:val="00626438"/>
    <w:rsid w:val="00652AB8"/>
    <w:rsid w:val="00671100"/>
    <w:rsid w:val="006801AC"/>
    <w:rsid w:val="00696A1F"/>
    <w:rsid w:val="006A1F48"/>
    <w:rsid w:val="006A4529"/>
    <w:rsid w:val="006A55FC"/>
    <w:rsid w:val="006C0DD5"/>
    <w:rsid w:val="006D6DC3"/>
    <w:rsid w:val="006E25C0"/>
    <w:rsid w:val="006F1CC8"/>
    <w:rsid w:val="006F7E12"/>
    <w:rsid w:val="007039EE"/>
    <w:rsid w:val="007114E6"/>
    <w:rsid w:val="00716D29"/>
    <w:rsid w:val="007170DE"/>
    <w:rsid w:val="007219FC"/>
    <w:rsid w:val="00731290"/>
    <w:rsid w:val="00736AFC"/>
    <w:rsid w:val="007373D6"/>
    <w:rsid w:val="00760568"/>
    <w:rsid w:val="007635D1"/>
    <w:rsid w:val="00772193"/>
    <w:rsid w:val="0079387F"/>
    <w:rsid w:val="007957E4"/>
    <w:rsid w:val="0079736D"/>
    <w:rsid w:val="007A7E65"/>
    <w:rsid w:val="007D37A3"/>
    <w:rsid w:val="007E3E00"/>
    <w:rsid w:val="007F3618"/>
    <w:rsid w:val="007F45D5"/>
    <w:rsid w:val="00834823"/>
    <w:rsid w:val="00845318"/>
    <w:rsid w:val="008476BD"/>
    <w:rsid w:val="00870F90"/>
    <w:rsid w:val="00885E7F"/>
    <w:rsid w:val="00891026"/>
    <w:rsid w:val="008929F0"/>
    <w:rsid w:val="008A083F"/>
    <w:rsid w:val="008A0859"/>
    <w:rsid w:val="008B6A9C"/>
    <w:rsid w:val="008C1B28"/>
    <w:rsid w:val="008C36CB"/>
    <w:rsid w:val="008C6D81"/>
    <w:rsid w:val="008D0444"/>
    <w:rsid w:val="008D664F"/>
    <w:rsid w:val="008F27D6"/>
    <w:rsid w:val="009005AD"/>
    <w:rsid w:val="009022B4"/>
    <w:rsid w:val="00920012"/>
    <w:rsid w:val="00923F6A"/>
    <w:rsid w:val="00924B3E"/>
    <w:rsid w:val="009309D4"/>
    <w:rsid w:val="00950152"/>
    <w:rsid w:val="009518D5"/>
    <w:rsid w:val="00954292"/>
    <w:rsid w:val="009563D5"/>
    <w:rsid w:val="009808E9"/>
    <w:rsid w:val="00990E2D"/>
    <w:rsid w:val="00995F3A"/>
    <w:rsid w:val="00996E10"/>
    <w:rsid w:val="009A136D"/>
    <w:rsid w:val="009A3B60"/>
    <w:rsid w:val="009B0FA6"/>
    <w:rsid w:val="009C2CE1"/>
    <w:rsid w:val="009D0FC2"/>
    <w:rsid w:val="009D2832"/>
    <w:rsid w:val="009D59A5"/>
    <w:rsid w:val="009E085A"/>
    <w:rsid w:val="009E0FAA"/>
    <w:rsid w:val="009F1E2C"/>
    <w:rsid w:val="009F3CBF"/>
    <w:rsid w:val="00A009A6"/>
    <w:rsid w:val="00A15CDB"/>
    <w:rsid w:val="00A44C6F"/>
    <w:rsid w:val="00A55C58"/>
    <w:rsid w:val="00A63C9F"/>
    <w:rsid w:val="00A74500"/>
    <w:rsid w:val="00A93BFD"/>
    <w:rsid w:val="00A972F2"/>
    <w:rsid w:val="00AA3059"/>
    <w:rsid w:val="00AC206F"/>
    <w:rsid w:val="00AD410B"/>
    <w:rsid w:val="00AE0BB1"/>
    <w:rsid w:val="00AE0CB4"/>
    <w:rsid w:val="00AF6FC6"/>
    <w:rsid w:val="00B111F6"/>
    <w:rsid w:val="00B325BF"/>
    <w:rsid w:val="00B55238"/>
    <w:rsid w:val="00B71E60"/>
    <w:rsid w:val="00B817B9"/>
    <w:rsid w:val="00B87907"/>
    <w:rsid w:val="00B921B7"/>
    <w:rsid w:val="00BA14B1"/>
    <w:rsid w:val="00BA3ECD"/>
    <w:rsid w:val="00BA4DCB"/>
    <w:rsid w:val="00BA56E8"/>
    <w:rsid w:val="00BB72D2"/>
    <w:rsid w:val="00BC640F"/>
    <w:rsid w:val="00BE0563"/>
    <w:rsid w:val="00BF083F"/>
    <w:rsid w:val="00BF3CE2"/>
    <w:rsid w:val="00C033AE"/>
    <w:rsid w:val="00C2247E"/>
    <w:rsid w:val="00C27465"/>
    <w:rsid w:val="00C33543"/>
    <w:rsid w:val="00C40356"/>
    <w:rsid w:val="00C40498"/>
    <w:rsid w:val="00C47C32"/>
    <w:rsid w:val="00C47DDF"/>
    <w:rsid w:val="00C56741"/>
    <w:rsid w:val="00C631F6"/>
    <w:rsid w:val="00C64ECC"/>
    <w:rsid w:val="00C8137F"/>
    <w:rsid w:val="00C82B99"/>
    <w:rsid w:val="00C91ADF"/>
    <w:rsid w:val="00C92026"/>
    <w:rsid w:val="00CB10C3"/>
    <w:rsid w:val="00CB5B33"/>
    <w:rsid w:val="00CC4249"/>
    <w:rsid w:val="00CE0E69"/>
    <w:rsid w:val="00CF3C3F"/>
    <w:rsid w:val="00D01B69"/>
    <w:rsid w:val="00D07414"/>
    <w:rsid w:val="00D11C8B"/>
    <w:rsid w:val="00D37E18"/>
    <w:rsid w:val="00D41FFC"/>
    <w:rsid w:val="00D44FAE"/>
    <w:rsid w:val="00D474BA"/>
    <w:rsid w:val="00D504EA"/>
    <w:rsid w:val="00D566F6"/>
    <w:rsid w:val="00D57E3E"/>
    <w:rsid w:val="00D65AB5"/>
    <w:rsid w:val="00DB7339"/>
    <w:rsid w:val="00DD0555"/>
    <w:rsid w:val="00DD1063"/>
    <w:rsid w:val="00DE7E83"/>
    <w:rsid w:val="00DF1949"/>
    <w:rsid w:val="00DF2325"/>
    <w:rsid w:val="00DF313A"/>
    <w:rsid w:val="00DF66B5"/>
    <w:rsid w:val="00E02E51"/>
    <w:rsid w:val="00E074B2"/>
    <w:rsid w:val="00E21378"/>
    <w:rsid w:val="00E30E31"/>
    <w:rsid w:val="00E36828"/>
    <w:rsid w:val="00E409EC"/>
    <w:rsid w:val="00E43C61"/>
    <w:rsid w:val="00E55463"/>
    <w:rsid w:val="00E85523"/>
    <w:rsid w:val="00E868F9"/>
    <w:rsid w:val="00EA3547"/>
    <w:rsid w:val="00EA7525"/>
    <w:rsid w:val="00EC2A41"/>
    <w:rsid w:val="00EC6636"/>
    <w:rsid w:val="00ED16EA"/>
    <w:rsid w:val="00ED3A8B"/>
    <w:rsid w:val="00F03A17"/>
    <w:rsid w:val="00F324FB"/>
    <w:rsid w:val="00F5233A"/>
    <w:rsid w:val="00F53DD4"/>
    <w:rsid w:val="00F603A9"/>
    <w:rsid w:val="00F64444"/>
    <w:rsid w:val="00F753D1"/>
    <w:rsid w:val="00F758EB"/>
    <w:rsid w:val="00F827E2"/>
    <w:rsid w:val="00F9620D"/>
    <w:rsid w:val="00FA75F7"/>
    <w:rsid w:val="00FB65EB"/>
    <w:rsid w:val="00FC569E"/>
    <w:rsid w:val="00FD193D"/>
    <w:rsid w:val="00FE27AC"/>
    <w:rsid w:val="00FF0E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B579C22"/>
  <w15:docId w15:val="{799D0AF6-4207-473A-BCFA-D9A9F4F646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F2325"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B2F5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083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BF083F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BF083F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BF083F"/>
    <w:rPr>
      <w:sz w:val="22"/>
      <w:szCs w:val="22"/>
      <w:lang w:eastAsia="en-US"/>
    </w:rPr>
  </w:style>
  <w:style w:type="paragraph" w:customStyle="1" w:styleId="Style10">
    <w:name w:val="Style10"/>
    <w:basedOn w:val="Normalny"/>
    <w:uiPriority w:val="99"/>
    <w:rsid w:val="00D41FFC"/>
    <w:pPr>
      <w:widowControl w:val="0"/>
      <w:autoSpaceDE w:val="0"/>
      <w:autoSpaceDN w:val="0"/>
      <w:adjustRightInd w:val="0"/>
      <w:spacing w:after="0" w:line="259" w:lineRule="exact"/>
      <w:ind w:hanging="358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14">
    <w:name w:val="Font Style14"/>
    <w:uiPriority w:val="99"/>
    <w:rsid w:val="00D41FFC"/>
    <w:rPr>
      <w:rFonts w:ascii="Arial" w:hAnsi="Arial" w:cs="Arial" w:hint="default"/>
      <w:sz w:val="22"/>
      <w:szCs w:val="22"/>
    </w:rPr>
  </w:style>
  <w:style w:type="paragraph" w:styleId="Tekstpodstawowy">
    <w:name w:val="Body Text"/>
    <w:basedOn w:val="Normalny"/>
    <w:link w:val="TekstpodstawowyZnak"/>
    <w:rsid w:val="00A93BFD"/>
    <w:pPr>
      <w:spacing w:after="120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TekstpodstawowyZnak">
    <w:name w:val="Tekst podstawowy Znak"/>
    <w:link w:val="Tekstpodstawowy"/>
    <w:rsid w:val="00A93BFD"/>
    <w:rPr>
      <w:rFonts w:ascii="Times New Roman" w:eastAsia="Times New Roman" w:hAnsi="Times New Roman"/>
      <w:sz w:val="24"/>
      <w:szCs w:val="24"/>
    </w:rPr>
  </w:style>
  <w:style w:type="paragraph" w:styleId="Akapitzlist">
    <w:name w:val="List Paragraph"/>
    <w:basedOn w:val="Normalny"/>
    <w:uiPriority w:val="34"/>
    <w:qFormat/>
    <w:rsid w:val="004A0ED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2247E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C2247E"/>
    <w:rPr>
      <w:rFonts w:ascii="Tahoma" w:hAnsi="Tahoma" w:cs="Tahoma"/>
      <w:sz w:val="16"/>
      <w:szCs w:val="16"/>
      <w:lang w:eastAsia="en-US"/>
    </w:rPr>
  </w:style>
  <w:style w:type="character" w:styleId="Odwoaniedokomentarza">
    <w:name w:val="annotation reference"/>
    <w:uiPriority w:val="99"/>
    <w:semiHidden/>
    <w:unhideWhenUsed/>
    <w:rsid w:val="001558B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558B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rsid w:val="001558B3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558B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1558B3"/>
    <w:rPr>
      <w:b/>
      <w:bCs/>
      <w:lang w:eastAsia="en-US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B2F52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n-US"/>
    </w:rPr>
  </w:style>
  <w:style w:type="table" w:styleId="Tabela-Siatka">
    <w:name w:val="Table Grid"/>
    <w:basedOn w:val="Standardowy"/>
    <w:uiPriority w:val="59"/>
    <w:rsid w:val="00716D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prawka">
    <w:name w:val="Revision"/>
    <w:hidden/>
    <w:uiPriority w:val="99"/>
    <w:semiHidden/>
    <w:rsid w:val="006C0DD5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760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4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0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42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2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1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7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2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9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17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5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1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17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0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21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83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0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71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233590-1F66-4D5E-8D24-878448DC40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853</Words>
  <Characters>5118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arkaiu szbrzeski</dc:creator>
  <cp:lastModifiedBy>AZP Aneta</cp:lastModifiedBy>
  <cp:revision>2</cp:revision>
  <cp:lastPrinted>2025-03-24T13:37:00Z</cp:lastPrinted>
  <dcterms:created xsi:type="dcterms:W3CDTF">2025-03-24T13:43:00Z</dcterms:created>
  <dcterms:modified xsi:type="dcterms:W3CDTF">2025-03-24T13:43:00Z</dcterms:modified>
</cp:coreProperties>
</file>