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6379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2131C" w:rsidRPr="0002131C">
        <w:rPr>
          <w:b/>
        </w:rPr>
        <w:t>CRZP/45/2025/AZP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2131C" w:rsidRPr="004A5DB6" w:rsidTr="00A03B38">
        <w:tc>
          <w:tcPr>
            <w:tcW w:w="9212" w:type="dxa"/>
            <w:shd w:val="clear" w:color="auto" w:fill="auto"/>
          </w:tcPr>
          <w:p w:rsidR="0002131C" w:rsidRPr="004A5DB6" w:rsidRDefault="0002131C" w:rsidP="00A03B3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2131C" w:rsidRPr="004A5DB6" w:rsidRDefault="0002131C" w:rsidP="00A03B3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2131C">
              <w:t>(</w:t>
            </w:r>
            <w:proofErr w:type="spellStart"/>
            <w:r w:rsidRPr="0002131C">
              <w:t>t.j</w:t>
            </w:r>
            <w:proofErr w:type="spellEnd"/>
            <w:r w:rsidRPr="0002131C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2131C" w:rsidRPr="004A5DB6" w:rsidRDefault="0002131C" w:rsidP="00A03B3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2131C" w:rsidRPr="004A5DB6" w:rsidRDefault="0002131C" w:rsidP="00A03B3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2131C" w:rsidRPr="004A5DB6" w:rsidRDefault="0002131C" w:rsidP="00A03B3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2131C" w:rsidRPr="0002131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2131C" w:rsidP="005434B3">
      <w:pPr>
        <w:spacing w:after="240" w:line="276" w:lineRule="auto"/>
        <w:jc w:val="center"/>
      </w:pPr>
      <w:r w:rsidRPr="0002131C">
        <w:rPr>
          <w:b/>
        </w:rPr>
        <w:t>Usługa wsparcia technicznego w zakresie modernizacji, aktualizacji i rozwoju systemu USOS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63798">
        <w:t>Oświadczam,</w:t>
      </w:r>
      <w:r w:rsidR="00313417" w:rsidRPr="00F63798">
        <w:t xml:space="preserve"> że spełniam</w:t>
      </w:r>
      <w:r w:rsidR="004541F9" w:rsidRPr="00F63798">
        <w:t>, określone przez Zamawiającego,</w:t>
      </w:r>
      <w:r w:rsidR="00313417" w:rsidRPr="00F63798">
        <w:t xml:space="preserve"> warunki udziału </w:t>
      </w:r>
      <w:r w:rsidR="004541F9" w:rsidRPr="00F6379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02131C" w:rsidRPr="003A59F0" w:rsidTr="00A03B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2131C">
              <w:rPr>
                <w:rFonts w:cs="Calibri"/>
                <w:b/>
                <w:bCs/>
              </w:rPr>
              <w:t>Zdolność do występowania w obrocie gospodarczym</w:t>
            </w:r>
          </w:p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Zamawiający nie określa szczegółowego warunku w tym zakresie.</w:t>
            </w:r>
          </w:p>
        </w:tc>
      </w:tr>
      <w:tr w:rsidR="0002131C" w:rsidRPr="003A59F0" w:rsidTr="00A03B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2131C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 xml:space="preserve">Wykonawca w celu spełnienia warunku udziału, winien wykazać, że spełnia wymagania jakościowe określone przez Zamawiającego w zakresie: 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1)</w:t>
            </w:r>
            <w:r w:rsidRPr="0002131C">
              <w:rPr>
                <w:rFonts w:cs="Calibri"/>
              </w:rPr>
              <w:tab/>
              <w:t>Posiadania certyfikatu ISO 9001 lub równoważnego w zakresie: projektowania, budowy, integracji, wdrożenia i serwisu systemów teleinformatycznych,</w:t>
            </w:r>
          </w:p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2)</w:t>
            </w:r>
            <w:r w:rsidRPr="0002131C">
              <w:rPr>
                <w:rFonts w:cs="Calibri"/>
              </w:rPr>
              <w:tab/>
              <w:t>Posiadania certyfikatu ISO 27001 lub równoważnego w zakresie przetwarzania danych z zachowaniem bezpieczeństwa informacji w odniesieniu w zakresie projektowania, budowy, integracji, wdrożenia i serwisu systemów teleinformatycznych</w:t>
            </w:r>
          </w:p>
        </w:tc>
      </w:tr>
      <w:tr w:rsidR="0002131C" w:rsidRPr="003A59F0" w:rsidTr="00A03B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2131C">
              <w:rPr>
                <w:rFonts w:cs="Calibri"/>
                <w:b/>
                <w:bCs/>
              </w:rPr>
              <w:t>Sytuacja ekonomiczna lub finansowa</w:t>
            </w:r>
          </w:p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Zamawiający nie określa szczegółowego warunku w tym zakresie.</w:t>
            </w:r>
          </w:p>
        </w:tc>
      </w:tr>
      <w:tr w:rsidR="0002131C" w:rsidRPr="003A59F0" w:rsidTr="00A03B3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02131C">
              <w:rPr>
                <w:rFonts w:cs="Calibri"/>
                <w:b/>
                <w:bCs/>
              </w:rPr>
              <w:t>Zdolność techniczna lub zawodowa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1)</w:t>
            </w:r>
            <w:r w:rsidRPr="0002131C">
              <w:rPr>
                <w:rFonts w:cs="Calibri"/>
              </w:rPr>
              <w:tab/>
              <w:t>Wykonawca ubiegający się o udzielenie zamówienia musi spełnić warunki udziału w postępowaniu dotyczące zdolności technicznej lub zawodowej: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A)</w:t>
            </w:r>
            <w:r w:rsidRPr="0002131C">
              <w:rPr>
                <w:rFonts w:cs="Calibri"/>
              </w:rPr>
              <w:tab/>
              <w:t>Wykonawca musi wykazać, że w ciągu ostatnich 3 (trzech) lat przed upływem terminu składania ofert, a w przypadku, gdy okres prowadzenia działalności jest krótszy w tym okresie, wykonał należycie lub jest w  trakcie wykonywania w Uczelni Wyższej działającej w oparciu o ustawę Prawo o Szkolnictwie Wyższym i Nauce, następujących usług: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"</w:t>
            </w:r>
            <w:r w:rsidRPr="0002131C">
              <w:rPr>
                <w:rFonts w:cs="Calibri"/>
              </w:rPr>
              <w:tab/>
              <w:t xml:space="preserve">minimum 3 (trzy) usługi polegające na świadczeniu usługi serwisowej Uniwersyteckiego Systemu Obsługi Studiów USOS wraz z aplikacjami stowarzyszonymi; 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"</w:t>
            </w:r>
            <w:r w:rsidRPr="0002131C">
              <w:rPr>
                <w:rFonts w:cs="Calibri"/>
              </w:rPr>
              <w:tab/>
              <w:t xml:space="preserve">minimum 3 (trzy) usługi polegające na aktualizacji Systemu Obsługi Legitymacji Elektronicznej </w:t>
            </w:r>
            <w:proofErr w:type="spellStart"/>
            <w:r w:rsidRPr="0002131C">
              <w:rPr>
                <w:rFonts w:cs="Calibri"/>
              </w:rPr>
              <w:t>OPTICamp</w:t>
            </w:r>
            <w:proofErr w:type="spellEnd"/>
            <w:r w:rsidRPr="0002131C">
              <w:rPr>
                <w:rFonts w:cs="Calibri"/>
              </w:rPr>
              <w:t>.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B)</w:t>
            </w:r>
            <w:r w:rsidRPr="0002131C">
              <w:rPr>
                <w:rFonts w:cs="Calibri"/>
              </w:rPr>
              <w:tab/>
              <w:t>Wykonawca dysponuje (lub będzie dysponował na etapie realizacji umowy zawartej w ramach niniejszego postępowania publicznego) i skieruje do wykonania zamówienia następujący zespół osób składający się co najmniej z: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a)</w:t>
            </w:r>
            <w:r w:rsidRPr="0002131C">
              <w:rPr>
                <w:rFonts w:cs="Calibri"/>
              </w:rPr>
              <w:tab/>
              <w:t xml:space="preserve">Kierownika projektu (1 osoba ) z wykształceniem wyższym, posiadającym ważny certyfikat minimalnie Prince2 Foundation lub IPMA Level D lub równoważny potwierdzający umiejętność kierowania wg metodyki zarządzania projektami, który kierował zespołem wdrożeniowym w okresie ostatnich 3 lat, w minimum trzech projektach zrealizowanych na uczelni wyższej działającej w oparciu o ustawę Prawo o Szkolnictwie Wyższym i Nauce, w tym minimalnie jednym obejmującym wdrożenie Uniwersyteckiego Systemu Obsługi Studiów USOS na Uczelni oraz posiada co najmniej dziesięć lat doświadczenia zawodowego w obszarze IT; 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b)</w:t>
            </w:r>
            <w:r w:rsidRPr="0002131C">
              <w:rPr>
                <w:rFonts w:cs="Calibri"/>
              </w:rPr>
              <w:tab/>
              <w:t xml:space="preserve">Konsultant wdrożeniowy USOS (1 osoba), który brał udział w okresie ostatnich trzech lat, w minimum trzech projektach obejmujących wdrożenie Uniwersyteckiego </w:t>
            </w:r>
            <w:r w:rsidRPr="0002131C">
              <w:rPr>
                <w:rFonts w:cs="Calibri"/>
              </w:rPr>
              <w:lastRenderedPageBreak/>
              <w:t>Systemu Obsługi Studiów USOS realizowanych na Uczelni Wyższej działającej w oparciu o ustawę Prawo o Szkolnictwie Wyższym i Nauce oraz posiadających co najmniej trzy lata doświadczenia zawodowego;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c)</w:t>
            </w:r>
            <w:r w:rsidRPr="0002131C">
              <w:rPr>
                <w:rFonts w:cs="Calibri"/>
              </w:rPr>
              <w:tab/>
              <w:t xml:space="preserve">Specjalista ds. obsługi technicznej systemu USOS (1 osoba ), który brał udział w okresie ostatnich trzech lat, w minimum trzech projektach obejmujących zarządzanie/migrację/aktualizację Uniwersyteckiego Systemu Obsługi Studiów USOS realizowanych na Uczelni Wyższej działającej w oparciu o ustawę Prawo o Szkolnictwie Wyższym i Nauce oraz posiadających co najmniej trzy lata doświadczenia zawodowego w obsłudze technicznej systemu USOS; 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d)</w:t>
            </w:r>
            <w:r w:rsidRPr="0002131C">
              <w:rPr>
                <w:rFonts w:cs="Calibri"/>
              </w:rPr>
              <w:tab/>
              <w:t xml:space="preserve">Konsultant wdrożeniowy (co najmniej 1 osoba) ds. Katalogu Studiów - który brał udział, w okresie ostatnich trzech lat, w minimum trzech projektach obejmujących wdrożenie aplikacji Katalogu Studiów wraz z integracją z Uniwersyteckim Systemem Obsługi Studiów USOS realizowanych na Uczelni Wyższej działającej w oparciu o ustawę Prawo o Szkolnictwie Wyższym i Nauce oraz posiadających co najmniej trzy lata doświadczenia zawodowego w obszarze IT; 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e)</w:t>
            </w:r>
            <w:r w:rsidRPr="0002131C">
              <w:rPr>
                <w:rFonts w:cs="Calibri"/>
              </w:rPr>
              <w:tab/>
              <w:t xml:space="preserve">Konsultant ds. systemu </w:t>
            </w:r>
            <w:proofErr w:type="spellStart"/>
            <w:r w:rsidRPr="0002131C">
              <w:rPr>
                <w:rFonts w:cs="Calibri"/>
              </w:rPr>
              <w:t>OPTICamp</w:t>
            </w:r>
            <w:proofErr w:type="spellEnd"/>
            <w:r w:rsidRPr="0002131C">
              <w:rPr>
                <w:rFonts w:cs="Calibri"/>
              </w:rPr>
              <w:t xml:space="preserve"> (1 osoba)  - który brał udział w okresie ostatnich trzech lat, w minimum trzech projektach polegających na wykonaniu usługi wdrożenia systemu kartowego </w:t>
            </w:r>
            <w:proofErr w:type="spellStart"/>
            <w:r w:rsidRPr="0002131C">
              <w:rPr>
                <w:rFonts w:cs="Calibri"/>
              </w:rPr>
              <w:t>OPTICamp</w:t>
            </w:r>
            <w:proofErr w:type="spellEnd"/>
            <w:r w:rsidRPr="0002131C">
              <w:rPr>
                <w:rFonts w:cs="Calibri"/>
              </w:rPr>
              <w:t xml:space="preserve"> realizowanych na Uczelni Wyższej działającej w oparciu o ustawę Prawo o Szkolnictwie Wyższym i Nauce oraz posiadających co najmniej trzy lata doświadczenia zawodowego w obszarze IT,</w:t>
            </w:r>
          </w:p>
          <w:p w:rsidR="0002131C" w:rsidRPr="0002131C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f)</w:t>
            </w:r>
            <w:r w:rsidRPr="0002131C">
              <w:rPr>
                <w:rFonts w:cs="Calibri"/>
              </w:rPr>
              <w:tab/>
              <w:t>Specjalista ds. Kontroli Jakości (min. 1 osoba), - który brał udział w roli specjalisty ds. kontroli jakości w minimum jednym projekcie, posiadający certyfikat potwierdzający znajomość metodyki kontroli jakości wg. normy ISO 9001 lub równoważny.</w:t>
            </w:r>
          </w:p>
          <w:p w:rsidR="0002131C" w:rsidRPr="00A95E89" w:rsidRDefault="0002131C" w:rsidP="00A03B38">
            <w:pPr>
              <w:spacing w:before="60" w:after="120"/>
              <w:jc w:val="both"/>
              <w:rPr>
                <w:rFonts w:cs="Calibri"/>
              </w:rPr>
            </w:pPr>
            <w:r w:rsidRPr="0002131C">
              <w:rPr>
                <w:rFonts w:cs="Calibri"/>
              </w:rPr>
              <w:t>Zamawiający nie dopuszcza, aby osoba wykazana jako Kierownik Projektu była jednocześnie wskazana jako członek zespołu wdrażającego projekt, jednocześnie Zamawiający wymaga, aby osoby wykazane w składzie zespołu wdrażającego projekt pełniły tylko jedną funkcję w projekcie.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6379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F63798">
        <w:rPr>
          <w:sz w:val="20"/>
          <w:szCs w:val="20"/>
        </w:rPr>
        <w:t xml:space="preserve">…………….……. </w:t>
      </w:r>
      <w:r w:rsidRPr="00F63798">
        <w:rPr>
          <w:i/>
          <w:sz w:val="16"/>
          <w:szCs w:val="16"/>
        </w:rPr>
        <w:t>(miejscowość),</w:t>
      </w:r>
      <w:r w:rsidRPr="00F63798">
        <w:rPr>
          <w:i/>
          <w:sz w:val="18"/>
          <w:szCs w:val="18"/>
        </w:rPr>
        <w:t xml:space="preserve"> </w:t>
      </w:r>
      <w:r w:rsidRPr="00F63798">
        <w:rPr>
          <w:sz w:val="20"/>
          <w:szCs w:val="20"/>
        </w:rPr>
        <w:t xml:space="preserve">dnia ………….……. r. </w:t>
      </w:r>
    </w:p>
    <w:p w:rsidR="00025C8D" w:rsidRPr="00F6379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63798">
        <w:rPr>
          <w:sz w:val="20"/>
          <w:szCs w:val="20"/>
        </w:rPr>
        <w:tab/>
      </w:r>
      <w:r w:rsidRPr="00F63798">
        <w:rPr>
          <w:sz w:val="20"/>
          <w:szCs w:val="20"/>
        </w:rPr>
        <w:tab/>
      </w:r>
      <w:r w:rsidRPr="00F63798">
        <w:rPr>
          <w:sz w:val="20"/>
          <w:szCs w:val="20"/>
        </w:rPr>
        <w:tab/>
      </w:r>
      <w:r w:rsidRPr="00F63798">
        <w:rPr>
          <w:sz w:val="20"/>
          <w:szCs w:val="20"/>
        </w:rPr>
        <w:tab/>
      </w:r>
      <w:r w:rsidRPr="00F63798">
        <w:rPr>
          <w:sz w:val="20"/>
          <w:szCs w:val="20"/>
        </w:rPr>
        <w:tab/>
      </w:r>
      <w:r w:rsidRPr="00F63798">
        <w:rPr>
          <w:sz w:val="20"/>
          <w:szCs w:val="20"/>
        </w:rPr>
        <w:tab/>
      </w:r>
      <w:r w:rsidRPr="00F63798">
        <w:rPr>
          <w:sz w:val="20"/>
          <w:szCs w:val="20"/>
        </w:rPr>
        <w:tab/>
        <w:t>…………………………………………</w:t>
      </w:r>
    </w:p>
    <w:p w:rsidR="00F8042D" w:rsidRPr="00F6379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6379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F63798">
        <w:t>Oświadczam, że wszystkie informacje podane w powyższych oświadczeniach są aktualne</w:t>
      </w:r>
      <w:bookmarkStart w:id="0" w:name="_GoBack"/>
      <w:bookmarkEnd w:id="0"/>
      <w:r w:rsidRPr="004A5DB6">
        <w:t xml:space="preserve">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6553" w:rsidRDefault="00566553" w:rsidP="0038231F">
      <w:pPr>
        <w:spacing w:after="0" w:line="240" w:lineRule="auto"/>
      </w:pPr>
      <w:r>
        <w:separator/>
      </w:r>
    </w:p>
  </w:endnote>
  <w:endnote w:type="continuationSeparator" w:id="0">
    <w:p w:rsidR="00566553" w:rsidRDefault="00566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1C" w:rsidRDefault="000213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1C" w:rsidRDefault="000213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6553" w:rsidRDefault="00566553" w:rsidP="0038231F">
      <w:pPr>
        <w:spacing w:after="0" w:line="240" w:lineRule="auto"/>
      </w:pPr>
      <w:r>
        <w:separator/>
      </w:r>
    </w:p>
  </w:footnote>
  <w:footnote w:type="continuationSeparator" w:id="0">
    <w:p w:rsidR="00566553" w:rsidRDefault="005665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1C" w:rsidRDefault="000213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1C" w:rsidRDefault="000213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131C" w:rsidRDefault="000213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6553"/>
    <w:rsid w:val="0002131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66553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3798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FDCBBB"/>
  <w15:chartTrackingRefBased/>
  <w15:docId w15:val="{6EF78C37-9A68-46EC-8BBB-7C1366547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BAFEC-260A-430C-9148-2BE286755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934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2025-03-24T08:01:00Z</cp:lastPrinted>
  <dcterms:created xsi:type="dcterms:W3CDTF">2025-03-24T08:01:00Z</dcterms:created>
  <dcterms:modified xsi:type="dcterms:W3CDTF">2025-03-24T08:01:00Z</dcterms:modified>
</cp:coreProperties>
</file>