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E23D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CRZP/</w:t>
      </w:r>
      <w:r w:rsidR="006B1B43">
        <w:rPr>
          <w:rFonts w:eastAsia="Times New Roman" w:cs="Calibri"/>
          <w:b/>
          <w:sz w:val="20"/>
          <w:szCs w:val="20"/>
          <w:lang w:eastAsia="pl-PL"/>
        </w:rPr>
        <w:t>44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/202</w:t>
      </w:r>
      <w:r w:rsidR="00263F70">
        <w:rPr>
          <w:rFonts w:eastAsia="Times New Roman" w:cs="Calibri"/>
          <w:b/>
          <w:sz w:val="20"/>
          <w:szCs w:val="20"/>
          <w:lang w:eastAsia="pl-PL"/>
        </w:rPr>
        <w:t>5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E23D7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AE23D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AE23D7" w:rsidRPr="00AE23D7">
        <w:rPr>
          <w:rFonts w:eastAsia="Times New Roman" w:cs="Calibri"/>
          <w:b/>
          <w:sz w:val="20"/>
          <w:szCs w:val="20"/>
          <w:lang w:eastAsia="pl-PL"/>
        </w:rPr>
        <w:t>m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AE23D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AE23D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b/>
          <w:sz w:val="20"/>
          <w:szCs w:val="20"/>
          <w:lang w:eastAsia="pl-PL"/>
        </w:rPr>
        <w:t>„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>IoT</w:t>
      </w:r>
      <w:proofErr w:type="spellEnd"/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(Internetu rzeczy)</w:t>
      </w:r>
      <w:r w:rsidR="00263F70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6B1B43">
        <w:rPr>
          <w:rFonts w:eastAsia="Times New Roman" w:cs="Calibri"/>
          <w:b/>
          <w:sz w:val="20"/>
          <w:szCs w:val="20"/>
          <w:lang w:eastAsia="pl-PL"/>
        </w:rPr>
        <w:t>3</w:t>
      </w:r>
      <w:bookmarkStart w:id="0" w:name="_GoBack"/>
      <w:bookmarkEnd w:id="0"/>
      <w:r w:rsidRPr="00AE23D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E23D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AE23D7">
        <w:rPr>
          <w:rFonts w:eastAsia="Times New Roman" w:cs="Calibri"/>
          <w:sz w:val="20"/>
          <w:szCs w:val="20"/>
          <w:lang w:eastAsia="pl-PL"/>
        </w:rPr>
        <w:t>5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AE23D7">
        <w:rPr>
          <w:rFonts w:eastAsia="Times New Roman" w:cs="Calibri"/>
          <w:sz w:val="20"/>
          <w:szCs w:val="20"/>
          <w:lang w:eastAsia="pl-PL"/>
        </w:rPr>
        <w:t>e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>,</w:t>
      </w:r>
      <w:r w:rsidR="00C16AA2" w:rsidRPr="00AE23D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E23D7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AE23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E23D7" w:rsidRPr="00AE23D7" w:rsidTr="00991432">
        <w:tc>
          <w:tcPr>
            <w:tcW w:w="532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Default="00AE23D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AE23D7" w:rsidRPr="00AE23D7" w:rsidRDefault="00AE23D7" w:rsidP="0060457E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Wymagane załączenie linku do gotowych prac.</w:t>
            </w:r>
          </w:p>
          <w:p w:rsidR="006A461B" w:rsidRPr="00AE23D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F3E" w:rsidRDefault="00444F3E">
      <w:pPr>
        <w:spacing w:after="0" w:line="240" w:lineRule="auto"/>
      </w:pPr>
      <w:r>
        <w:separator/>
      </w:r>
    </w:p>
  </w:endnote>
  <w:endnote w:type="continuationSeparator" w:id="0">
    <w:p w:rsidR="00444F3E" w:rsidRDefault="00444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B1B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B1B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B1B43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F3E" w:rsidRDefault="00444F3E">
      <w:pPr>
        <w:spacing w:after="0" w:line="240" w:lineRule="auto"/>
      </w:pPr>
      <w:r>
        <w:separator/>
      </w:r>
    </w:p>
  </w:footnote>
  <w:footnote w:type="continuationSeparator" w:id="0">
    <w:p w:rsidR="00444F3E" w:rsidRDefault="00444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B43" w:rsidRDefault="006B1B43" w:rsidP="006B1B43">
    <w:pPr>
      <w:pStyle w:val="Nagwek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style="width:453.75pt;height:48.75pt;visibility:visible;mso-wrap-style:square">
          <v:imagedata r:id="rId1" o:title=""/>
        </v:shape>
      </w:pict>
    </w:r>
  </w:p>
  <w:p w:rsidR="00302206" w:rsidRDefault="006B1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6146"/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44F3E"/>
    <w:rsid w:val="00084773"/>
    <w:rsid w:val="001079FB"/>
    <w:rsid w:val="00263F70"/>
    <w:rsid w:val="002C16B6"/>
    <w:rsid w:val="00444F3E"/>
    <w:rsid w:val="00581849"/>
    <w:rsid w:val="005E443B"/>
    <w:rsid w:val="0060457E"/>
    <w:rsid w:val="00652498"/>
    <w:rsid w:val="006666A6"/>
    <w:rsid w:val="006A461B"/>
    <w:rsid w:val="006B1B43"/>
    <w:rsid w:val="00787E3E"/>
    <w:rsid w:val="00A2662E"/>
    <w:rsid w:val="00AE23D7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6293C73E"/>
  <w15:docId w15:val="{71599BEC-5C65-4415-9CC8-17A0CFBD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8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2025-03-21T08:20:00Z</cp:lastPrinted>
  <dcterms:created xsi:type="dcterms:W3CDTF">2025-03-21T08:20:00Z</dcterms:created>
  <dcterms:modified xsi:type="dcterms:W3CDTF">2025-03-21T08:20:00Z</dcterms:modified>
</cp:coreProperties>
</file>