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2F5F7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2F5F7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24505C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CRZP/</w:t>
      </w:r>
      <w:r w:rsidR="00F94994">
        <w:rPr>
          <w:rFonts w:eastAsia="Times New Roman" w:cs="Calibri"/>
          <w:b/>
          <w:sz w:val="20"/>
          <w:szCs w:val="20"/>
          <w:lang w:eastAsia="pl-PL"/>
        </w:rPr>
        <w:t>3</w:t>
      </w:r>
      <w:r w:rsidR="004A145A">
        <w:rPr>
          <w:rFonts w:eastAsia="Times New Roman" w:cs="Calibri"/>
          <w:b/>
          <w:sz w:val="20"/>
          <w:szCs w:val="20"/>
          <w:lang w:eastAsia="pl-PL"/>
        </w:rPr>
        <w:t>8</w:t>
      </w:r>
      <w:bookmarkStart w:id="0" w:name="_GoBack"/>
      <w:bookmarkEnd w:id="0"/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/202</w:t>
      </w:r>
      <w:r w:rsidR="00F94994">
        <w:rPr>
          <w:rFonts w:eastAsia="Times New Roman" w:cs="Calibri"/>
          <w:b/>
          <w:sz w:val="20"/>
          <w:szCs w:val="20"/>
          <w:lang w:eastAsia="pl-PL"/>
        </w:rPr>
        <w:t>5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F5F74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F94994">
        <w:rPr>
          <w:rFonts w:eastAsia="Times New Roman" w:cs="Calibri"/>
          <w:b/>
          <w:sz w:val="20"/>
          <w:szCs w:val="20"/>
          <w:lang w:eastAsia="pl-PL"/>
        </w:rPr>
        <w:t>m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D1BF0" w:rsidRDefault="006A461B" w:rsidP="001D1BF0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>„</w:t>
      </w:r>
      <w:r w:rsidR="001D1BF0" w:rsidRPr="001D1BF0">
        <w:rPr>
          <w:rFonts w:eastAsia="Times New Roman" w:cs="Calibri"/>
          <w:b/>
          <w:sz w:val="20"/>
          <w:szCs w:val="20"/>
          <w:lang w:eastAsia="pl-PL"/>
        </w:rPr>
        <w:t>Szkolenie w zakresie metodyki prowadzenia badań naukowych i nawiązywania współpracy z ośrodkami kraju</w:t>
      </w:r>
      <w:r w:rsidR="001D1BF0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="001D1BF0" w:rsidRPr="001D1BF0">
        <w:rPr>
          <w:rFonts w:eastAsia="Times New Roman" w:cs="Calibri"/>
          <w:b/>
          <w:sz w:val="20"/>
          <w:szCs w:val="20"/>
          <w:lang w:eastAsia="pl-PL"/>
        </w:rPr>
        <w:t>i za granicą w zakresie nauk o zarządzaniu i jakości</w:t>
      </w:r>
      <w:r w:rsidR="004A145A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r w:rsidRPr="002F5F74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>e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,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F5F74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9"/>
        <w:gridCol w:w="2352"/>
        <w:gridCol w:w="4325"/>
        <w:gridCol w:w="1328"/>
      </w:tblGrid>
      <w:tr w:rsidR="001D1BF0" w:rsidRPr="002F5F74" w:rsidTr="001D1BF0">
        <w:tc>
          <w:tcPr>
            <w:tcW w:w="12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39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440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Usługi potwierdzające spełnianie warunku </w:t>
            </w: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(temat szkolenia)</w:t>
            </w: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34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1D1BF0" w:rsidRPr="002F5F74" w:rsidTr="001D1BF0">
        <w:tc>
          <w:tcPr>
            <w:tcW w:w="1208" w:type="dxa"/>
          </w:tcPr>
          <w:p w:rsidR="001D1BF0" w:rsidRPr="00493791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20"/>
                <w:lang w:eastAsia="pl-PL"/>
              </w:rPr>
            </w:pPr>
            <w:r w:rsidRPr="00493791">
              <w:rPr>
                <w:rFonts w:eastAsia="Times New Roman" w:cs="Calibri"/>
                <w:sz w:val="16"/>
                <w:szCs w:val="20"/>
                <w:lang w:eastAsia="pl-PL"/>
              </w:rPr>
              <w:t>1</w:t>
            </w:r>
          </w:p>
        </w:tc>
        <w:tc>
          <w:tcPr>
            <w:tcW w:w="2392" w:type="dxa"/>
          </w:tcPr>
          <w:p w:rsidR="001D1BF0" w:rsidRPr="00493791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20"/>
                <w:lang w:eastAsia="pl-PL"/>
              </w:rPr>
            </w:pPr>
            <w:r w:rsidRPr="00493791">
              <w:rPr>
                <w:rFonts w:eastAsia="Times New Roman" w:cs="Calibri"/>
                <w:sz w:val="16"/>
                <w:szCs w:val="20"/>
                <w:lang w:eastAsia="pl-PL"/>
              </w:rPr>
              <w:t>2</w:t>
            </w:r>
          </w:p>
        </w:tc>
        <w:tc>
          <w:tcPr>
            <w:tcW w:w="4408" w:type="dxa"/>
          </w:tcPr>
          <w:p w:rsidR="001D1BF0" w:rsidRPr="00493791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20"/>
                <w:lang w:eastAsia="pl-PL"/>
              </w:rPr>
            </w:pPr>
            <w:r w:rsidRPr="00493791">
              <w:rPr>
                <w:rFonts w:eastAsia="Times New Roman" w:cs="Calibri"/>
                <w:sz w:val="16"/>
                <w:szCs w:val="20"/>
                <w:lang w:eastAsia="pl-PL"/>
              </w:rPr>
              <w:t>3</w:t>
            </w:r>
          </w:p>
        </w:tc>
        <w:tc>
          <w:tcPr>
            <w:tcW w:w="1342" w:type="dxa"/>
          </w:tcPr>
          <w:p w:rsidR="001D1BF0" w:rsidRPr="00493791" w:rsidRDefault="00493791" w:rsidP="006A461B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20"/>
                <w:lang w:eastAsia="pl-PL"/>
              </w:rPr>
            </w:pPr>
            <w:r w:rsidRPr="00493791">
              <w:rPr>
                <w:rFonts w:eastAsia="Times New Roman" w:cs="Calibri"/>
                <w:sz w:val="16"/>
                <w:szCs w:val="20"/>
                <w:lang w:eastAsia="pl-PL"/>
              </w:rPr>
              <w:t>4</w:t>
            </w:r>
          </w:p>
        </w:tc>
      </w:tr>
      <w:tr w:rsidR="001D1BF0" w:rsidRPr="002F5F74" w:rsidTr="00F94994">
        <w:trPr>
          <w:trHeight w:val="617"/>
        </w:trPr>
        <w:tc>
          <w:tcPr>
            <w:tcW w:w="1208" w:type="dxa"/>
          </w:tcPr>
          <w:p w:rsidR="001D1BF0" w:rsidRPr="002F5F74" w:rsidRDefault="001D1BF0" w:rsidP="002F5F7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92" w:type="dxa"/>
            <w:tcBorders>
              <w:bottom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  <w:tcBorders>
              <w:bottom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D1BF0" w:rsidRPr="002F5F74" w:rsidTr="00F94994">
        <w:tc>
          <w:tcPr>
            <w:tcW w:w="1208" w:type="dxa"/>
          </w:tcPr>
          <w:p w:rsidR="001D1BF0" w:rsidRPr="002F5F74" w:rsidRDefault="001D1BF0" w:rsidP="002F5F7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92" w:type="dxa"/>
            <w:tcBorders>
              <w:bottom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  <w:tcBorders>
              <w:bottom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D1BF0" w:rsidRPr="002F5F74" w:rsidTr="00F94994">
        <w:tc>
          <w:tcPr>
            <w:tcW w:w="1208" w:type="dxa"/>
          </w:tcPr>
          <w:p w:rsidR="001D1BF0" w:rsidRPr="002F5F74" w:rsidRDefault="001D1BF0" w:rsidP="002F5F7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2F5F7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F0" w:rsidRPr="002F5F74" w:rsidRDefault="001D1BF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2F5F74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2F5F74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2F5F74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ab/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2F5F74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2F5F74" w:rsidRDefault="00BC677E"/>
    <w:sectPr w:rsidR="00BC677E" w:rsidRPr="002F5F74" w:rsidSect="002F5F74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426" w:footer="5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33E8" w:rsidRDefault="00FF33E8">
      <w:pPr>
        <w:spacing w:after="0" w:line="240" w:lineRule="auto"/>
      </w:pPr>
      <w:r>
        <w:separator/>
      </w:r>
    </w:p>
  </w:endnote>
  <w:endnote w:type="continuationSeparator" w:id="0">
    <w:p w:rsidR="00FF33E8" w:rsidRDefault="00FF3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4A145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791" w:rsidRPr="00493791" w:rsidRDefault="00493791" w:rsidP="00493791">
    <w:pPr>
      <w:pStyle w:val="Stopka"/>
      <w:jc w:val="center"/>
      <w:rPr>
        <w:rFonts w:asciiTheme="minorHAnsi" w:hAnsiTheme="minorHAnsi" w:cstheme="minorHAnsi"/>
      </w:rPr>
    </w:pPr>
    <w:r w:rsidRPr="00493791">
      <w:rPr>
        <w:rFonts w:asciiTheme="minorHAnsi" w:hAnsiTheme="minorHAnsi" w:cstheme="minorHAnsi"/>
      </w:rPr>
      <w:t>Projekt pt. „PROGRESS - Rozwój naukowo-badawczy Uniwersytetu Morskiego w Gdyni w naukach o zarządzaniu i jakości” dofinansowany ze środków Ministra Nauki w ramach Programu „Regionalna inicjatywa doskonałości”.</w:t>
    </w:r>
  </w:p>
  <w:p w:rsidR="001D1BF0" w:rsidRPr="00493791" w:rsidRDefault="00493791" w:rsidP="00493791">
    <w:pPr>
      <w:pStyle w:val="Stopka"/>
      <w:jc w:val="center"/>
    </w:pPr>
    <w:r w:rsidRPr="00493791">
      <w:rPr>
        <w:rFonts w:asciiTheme="minorHAnsi" w:hAnsiTheme="minorHAnsi" w:cstheme="minorHAnsi"/>
      </w:rPr>
      <w:t>Umowa nr RID/SP/0023/2024/01, Wartość dofinansowania projektu wynosi 1 551 000,00 zł.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A145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4A145A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33E8" w:rsidRDefault="00FF33E8">
      <w:pPr>
        <w:spacing w:after="0" w:line="240" w:lineRule="auto"/>
      </w:pPr>
      <w:r>
        <w:separator/>
      </w:r>
    </w:p>
  </w:footnote>
  <w:footnote w:type="continuationSeparator" w:id="0">
    <w:p w:rsidR="00FF33E8" w:rsidRDefault="00FF3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BF0" w:rsidRPr="001D1BF0" w:rsidRDefault="001D1BF0" w:rsidP="001D1BF0">
    <w:pPr>
      <w:pStyle w:val="Nagwek"/>
      <w:rPr>
        <w:rFonts w:cs="Calibri"/>
        <w:noProof/>
        <w:sz w:val="22"/>
        <w:szCs w:val="22"/>
        <w:lang w:eastAsia="en-US"/>
      </w:rPr>
    </w:pPr>
    <w:r w:rsidRPr="001D1BF0">
      <w:rPr>
        <w:rFonts w:cs="Calibri"/>
        <w:noProof/>
      </w:rPr>
      <w:t xml:space="preserve">      </w:t>
    </w:r>
    <w:r w:rsidR="00BF3F04">
      <w:rPr>
        <w:noProof/>
      </w:rPr>
      <w:drawing>
        <wp:inline distT="0" distB="0" distL="0" distR="0">
          <wp:extent cx="1447800" cy="638175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D1BF0">
      <w:rPr>
        <w:rFonts w:cs="Calibri"/>
        <w:noProof/>
      </w:rPr>
      <w:t xml:space="preserve">                   </w:t>
    </w:r>
    <w:r w:rsidR="00BF3F04">
      <w:rPr>
        <w:rFonts w:cs="Calibri"/>
        <w:noProof/>
      </w:rPr>
      <w:drawing>
        <wp:inline distT="0" distB="0" distL="0" distR="0">
          <wp:extent cx="1285875" cy="70485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D1BF0">
      <w:rPr>
        <w:rFonts w:cs="Calibri"/>
        <w:noProof/>
      </w:rPr>
      <w:t xml:space="preserve">                      </w:t>
    </w:r>
    <w:r w:rsidR="00BF3F04">
      <w:rPr>
        <w:rFonts w:cs="Calibri"/>
        <w:noProof/>
      </w:rPr>
      <w:drawing>
        <wp:inline distT="0" distB="0" distL="0" distR="0">
          <wp:extent cx="1381125" cy="600075"/>
          <wp:effectExtent l="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5F74" w:rsidRDefault="002F5F74" w:rsidP="00302206">
    <w:pPr>
      <w:pStyle w:val="Nagwek"/>
      <w:jc w:val="center"/>
      <w:rPr>
        <w:rFonts w:ascii="Tahoma" w:hAnsi="Tahoma" w:cs="Tahoma"/>
        <w:i/>
      </w:rPr>
    </w:pPr>
  </w:p>
  <w:p w:rsidR="00302206" w:rsidRDefault="004A14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E053E"/>
    <w:multiLevelType w:val="hybridMultilevel"/>
    <w:tmpl w:val="B232C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D4D"/>
    <w:multiLevelType w:val="hybridMultilevel"/>
    <w:tmpl w:val="039E2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3095B"/>
    <w:multiLevelType w:val="hybridMultilevel"/>
    <w:tmpl w:val="0C3A7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D66BE"/>
    <w:multiLevelType w:val="hybridMultilevel"/>
    <w:tmpl w:val="C85AE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EB3"/>
    <w:rsid w:val="00084773"/>
    <w:rsid w:val="001079FB"/>
    <w:rsid w:val="001D1BF0"/>
    <w:rsid w:val="0024505C"/>
    <w:rsid w:val="002C16B6"/>
    <w:rsid w:val="002F5F74"/>
    <w:rsid w:val="00493791"/>
    <w:rsid w:val="004A145A"/>
    <w:rsid w:val="00581849"/>
    <w:rsid w:val="005E443B"/>
    <w:rsid w:val="0060457E"/>
    <w:rsid w:val="006666A6"/>
    <w:rsid w:val="006A461B"/>
    <w:rsid w:val="00787E3E"/>
    <w:rsid w:val="009F1EDE"/>
    <w:rsid w:val="00A2662E"/>
    <w:rsid w:val="00BC5BCC"/>
    <w:rsid w:val="00BC677E"/>
    <w:rsid w:val="00BF3F04"/>
    <w:rsid w:val="00C16AA2"/>
    <w:rsid w:val="00D90568"/>
    <w:rsid w:val="00DD0E1C"/>
    <w:rsid w:val="00EC7863"/>
    <w:rsid w:val="00ED2EB3"/>
    <w:rsid w:val="00F94994"/>
    <w:rsid w:val="00FB3ACD"/>
    <w:rsid w:val="00FF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FBBB2A6"/>
  <w15:docId w15:val="{48F88625-51CF-4360-8A87-32138A6C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F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F5F7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2025-03-12T06:30:00Z</cp:lastPrinted>
  <dcterms:created xsi:type="dcterms:W3CDTF">2025-03-12T06:30:00Z</dcterms:created>
  <dcterms:modified xsi:type="dcterms:W3CDTF">2025-03-12T06:30:00Z</dcterms:modified>
</cp:coreProperties>
</file>