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657279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657279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657279">
        <w:rPr>
          <w:rFonts w:ascii="Arial" w:hAnsi="Arial" w:cs="Arial"/>
          <w:sz w:val="24"/>
          <w:szCs w:val="24"/>
        </w:rPr>
        <w:t>2025-02-25</w:t>
      </w:r>
    </w:p>
    <w:p w:rsidR="00986737" w:rsidRPr="009432A1" w:rsidRDefault="00657279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5727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657279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657279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657279">
        <w:rPr>
          <w:rFonts w:ascii="Arial" w:hAnsi="Arial" w:cs="Arial"/>
          <w:sz w:val="24"/>
          <w:szCs w:val="24"/>
        </w:rPr>
        <w:t>69</w:t>
      </w:r>
    </w:p>
    <w:p w:rsidR="00986737" w:rsidRPr="009432A1" w:rsidRDefault="00657279" w:rsidP="00986737">
      <w:pPr>
        <w:rPr>
          <w:rFonts w:ascii="Arial" w:hAnsi="Arial" w:cs="Arial"/>
          <w:sz w:val="24"/>
          <w:szCs w:val="24"/>
        </w:rPr>
      </w:pPr>
      <w:r w:rsidRPr="00657279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657279">
        <w:rPr>
          <w:rFonts w:ascii="Arial" w:hAnsi="Arial" w:cs="Arial"/>
          <w:sz w:val="24"/>
          <w:szCs w:val="24"/>
        </w:rPr>
        <w:t>Częstochowa</w:t>
      </w:r>
    </w:p>
    <w:p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657279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57279">
              <w:rPr>
                <w:rFonts w:ascii="Arial" w:hAnsi="Arial" w:cs="Arial"/>
                <w:bCs/>
                <w:sz w:val="24"/>
                <w:szCs w:val="24"/>
              </w:rPr>
              <w:t>Sukcesywna dostawa odczynników chemicznych dla jednostek organizacyjnych Politechniki Częstochowskiej  przez okres 24 miesięcy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657279" w:rsidRPr="004E4B64" w:rsidTr="005247B6">
        <w:tc>
          <w:tcPr>
            <w:tcW w:w="2269" w:type="dxa"/>
            <w:shd w:val="clear" w:color="auto" w:fill="auto"/>
          </w:tcPr>
          <w:p w:rsidR="00657279" w:rsidRPr="004E4B64" w:rsidRDefault="00657279" w:rsidP="005247B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57279" w:rsidRPr="004E4B64" w:rsidRDefault="00657279" w:rsidP="005247B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657279">
              <w:rPr>
                <w:rFonts w:ascii="Arial" w:hAnsi="Arial" w:cs="Arial"/>
                <w:bCs/>
                <w:sz w:val="24"/>
                <w:szCs w:val="24"/>
              </w:rPr>
              <w:t>RK-NZ.261.2.2025.AR</w:t>
            </w:r>
          </w:p>
        </w:tc>
      </w:tr>
    </w:tbl>
    <w:p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657279" w:rsidRPr="00657279">
        <w:rPr>
          <w:rFonts w:ascii="Arial" w:hAnsi="Arial" w:cs="Arial"/>
          <w:sz w:val="24"/>
          <w:szCs w:val="24"/>
        </w:rPr>
        <w:t>(t.j.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657279" w:rsidRPr="00657279">
        <w:rPr>
          <w:rFonts w:ascii="Arial" w:hAnsi="Arial" w:cs="Arial"/>
          <w:sz w:val="24"/>
          <w:szCs w:val="24"/>
        </w:rPr>
        <w:t>25/02/2025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657279" w:rsidRPr="00657279">
        <w:rPr>
          <w:rFonts w:ascii="Arial" w:hAnsi="Arial" w:cs="Arial"/>
          <w:sz w:val="24"/>
          <w:szCs w:val="24"/>
        </w:rPr>
        <w:t>11:05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57279" w:rsidRPr="00BB547B" w:rsidTr="005247B6">
        <w:tc>
          <w:tcPr>
            <w:tcW w:w="1276" w:type="dxa"/>
            <w:shd w:val="clear" w:color="auto" w:fill="auto"/>
            <w:vAlign w:val="center"/>
          </w:tcPr>
          <w:p w:rsidR="00657279" w:rsidRPr="00986737" w:rsidRDefault="00657279" w:rsidP="005247B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727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57279" w:rsidRPr="00986737" w:rsidRDefault="00657279" w:rsidP="005247B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727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657279" w:rsidRPr="00986737" w:rsidRDefault="00657279" w:rsidP="005247B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57279">
              <w:rPr>
                <w:rFonts w:ascii="Arial" w:hAnsi="Arial" w:cs="Arial"/>
                <w:sz w:val="24"/>
                <w:szCs w:val="24"/>
              </w:rPr>
              <w:t xml:space="preserve">Pol-Aura </w:t>
            </w:r>
            <w:r w:rsidR="00573EBF">
              <w:rPr>
                <w:rFonts w:ascii="Arial" w:hAnsi="Arial" w:cs="Arial"/>
                <w:sz w:val="24"/>
                <w:szCs w:val="24"/>
              </w:rPr>
              <w:t>Sp. Z o. o.</w:t>
            </w:r>
          </w:p>
          <w:p w:rsidR="00657279" w:rsidRPr="00986737" w:rsidRDefault="00573EBF" w:rsidP="005247B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Zawroty</w:t>
            </w:r>
            <w:r w:rsidR="00657279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57279" w:rsidRPr="00657279">
              <w:rPr>
                <w:rFonts w:ascii="Arial" w:hAnsi="Arial" w:cs="Arial"/>
                <w:sz w:val="24"/>
                <w:szCs w:val="24"/>
              </w:rPr>
              <w:t>1</w:t>
            </w:r>
            <w:bookmarkStart w:id="1" w:name="_GoBack"/>
            <w:bookmarkEnd w:id="1"/>
            <w:r w:rsidR="00657279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57279" w:rsidRPr="00986737" w:rsidRDefault="00657279" w:rsidP="005247B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7279">
              <w:rPr>
                <w:rFonts w:ascii="Arial" w:hAnsi="Arial" w:cs="Arial"/>
                <w:sz w:val="24"/>
                <w:szCs w:val="24"/>
              </w:rPr>
              <w:t>14-300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7279">
              <w:rPr>
                <w:rFonts w:ascii="Arial" w:hAnsi="Arial" w:cs="Arial"/>
                <w:sz w:val="24"/>
                <w:szCs w:val="24"/>
              </w:rPr>
              <w:t>Morąg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57279" w:rsidRPr="00986737" w:rsidRDefault="00657279" w:rsidP="005247B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7279">
              <w:rPr>
                <w:rFonts w:ascii="Arial" w:hAnsi="Arial" w:cs="Arial"/>
                <w:sz w:val="24"/>
                <w:szCs w:val="24"/>
              </w:rPr>
              <w:t>55 584.93 zł</w:t>
            </w:r>
          </w:p>
        </w:tc>
      </w:tr>
      <w:tr w:rsidR="00657279" w:rsidRPr="00BB547B" w:rsidTr="005247B6">
        <w:tc>
          <w:tcPr>
            <w:tcW w:w="1276" w:type="dxa"/>
            <w:shd w:val="clear" w:color="auto" w:fill="auto"/>
            <w:vAlign w:val="center"/>
          </w:tcPr>
          <w:p w:rsidR="00657279" w:rsidRPr="00986737" w:rsidRDefault="00657279" w:rsidP="005247B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727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57279" w:rsidRPr="00986737" w:rsidRDefault="00657279" w:rsidP="005247B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727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657279" w:rsidRPr="00986737" w:rsidRDefault="00657279" w:rsidP="005247B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57279">
              <w:rPr>
                <w:rFonts w:ascii="Arial" w:hAnsi="Arial" w:cs="Arial"/>
                <w:sz w:val="24"/>
                <w:szCs w:val="24"/>
              </w:rPr>
              <w:t>Odczynniki Sp. z o.o. Sp.K.</w:t>
            </w:r>
          </w:p>
          <w:p w:rsidR="00657279" w:rsidRPr="00986737" w:rsidRDefault="00657279" w:rsidP="005247B6">
            <w:pPr>
              <w:rPr>
                <w:rFonts w:ascii="Arial" w:hAnsi="Arial" w:cs="Arial"/>
                <w:sz w:val="24"/>
                <w:szCs w:val="24"/>
              </w:rPr>
            </w:pPr>
            <w:r w:rsidRPr="00657279">
              <w:rPr>
                <w:rFonts w:ascii="Arial" w:hAnsi="Arial" w:cs="Arial"/>
                <w:sz w:val="24"/>
                <w:szCs w:val="24"/>
              </w:rPr>
              <w:t>Morawa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7279">
              <w:rPr>
                <w:rFonts w:ascii="Arial" w:hAnsi="Arial" w:cs="Arial"/>
                <w:sz w:val="24"/>
                <w:szCs w:val="24"/>
              </w:rPr>
              <w:t>48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57279" w:rsidRPr="00986737" w:rsidRDefault="00657279" w:rsidP="005247B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7279">
              <w:rPr>
                <w:rFonts w:ascii="Arial" w:hAnsi="Arial" w:cs="Arial"/>
                <w:sz w:val="24"/>
                <w:szCs w:val="24"/>
              </w:rPr>
              <w:t>40-353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7279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57279" w:rsidRPr="00986737" w:rsidRDefault="00657279" w:rsidP="005247B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7279">
              <w:rPr>
                <w:rFonts w:ascii="Arial" w:hAnsi="Arial" w:cs="Arial"/>
                <w:sz w:val="24"/>
                <w:szCs w:val="24"/>
              </w:rPr>
              <w:t>54 169.69 zł</w:t>
            </w:r>
          </w:p>
        </w:tc>
      </w:tr>
      <w:tr w:rsidR="00657279" w:rsidRPr="00BB547B" w:rsidTr="005247B6">
        <w:tc>
          <w:tcPr>
            <w:tcW w:w="1276" w:type="dxa"/>
            <w:shd w:val="clear" w:color="auto" w:fill="auto"/>
            <w:vAlign w:val="center"/>
          </w:tcPr>
          <w:p w:rsidR="00657279" w:rsidRPr="00986737" w:rsidRDefault="00657279" w:rsidP="005247B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7279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57279" w:rsidRPr="00986737" w:rsidRDefault="00657279" w:rsidP="005247B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727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657279" w:rsidRPr="00986737" w:rsidRDefault="00657279" w:rsidP="005247B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57279">
              <w:rPr>
                <w:rFonts w:ascii="Arial" w:hAnsi="Arial" w:cs="Arial"/>
                <w:sz w:val="24"/>
                <w:szCs w:val="24"/>
              </w:rPr>
              <w:t>Th. Geyer Polska Sp. z o.o.</w:t>
            </w:r>
          </w:p>
          <w:p w:rsidR="00657279" w:rsidRPr="00986737" w:rsidRDefault="00657279" w:rsidP="005247B6">
            <w:pPr>
              <w:rPr>
                <w:rFonts w:ascii="Arial" w:hAnsi="Arial" w:cs="Arial"/>
                <w:sz w:val="24"/>
                <w:szCs w:val="24"/>
              </w:rPr>
            </w:pPr>
            <w:r w:rsidRPr="00657279">
              <w:rPr>
                <w:rFonts w:ascii="Arial" w:hAnsi="Arial" w:cs="Arial"/>
                <w:sz w:val="24"/>
                <w:szCs w:val="24"/>
              </w:rPr>
              <w:t>ul. Czeska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7279">
              <w:rPr>
                <w:rFonts w:ascii="Arial" w:hAnsi="Arial" w:cs="Arial"/>
                <w:sz w:val="24"/>
                <w:szCs w:val="24"/>
              </w:rPr>
              <w:t>22A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57279" w:rsidRPr="00986737" w:rsidRDefault="00657279" w:rsidP="005247B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7279">
              <w:rPr>
                <w:rFonts w:ascii="Arial" w:hAnsi="Arial" w:cs="Arial"/>
                <w:sz w:val="24"/>
                <w:szCs w:val="24"/>
              </w:rPr>
              <w:t>03-902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727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57279" w:rsidRPr="00986737" w:rsidRDefault="00657279" w:rsidP="005247B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7279">
              <w:rPr>
                <w:rFonts w:ascii="Arial" w:hAnsi="Arial" w:cs="Arial"/>
                <w:sz w:val="24"/>
                <w:szCs w:val="24"/>
              </w:rPr>
              <w:t>72 605.87 zł</w:t>
            </w:r>
          </w:p>
        </w:tc>
      </w:tr>
      <w:tr w:rsidR="00657279" w:rsidRPr="00BB547B" w:rsidTr="005247B6">
        <w:tc>
          <w:tcPr>
            <w:tcW w:w="1276" w:type="dxa"/>
            <w:shd w:val="clear" w:color="auto" w:fill="auto"/>
            <w:vAlign w:val="center"/>
          </w:tcPr>
          <w:p w:rsidR="00657279" w:rsidRPr="00986737" w:rsidRDefault="00657279" w:rsidP="005247B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727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57279" w:rsidRPr="00986737" w:rsidRDefault="00657279" w:rsidP="005247B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727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657279" w:rsidRPr="00986737" w:rsidRDefault="00657279" w:rsidP="005247B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57279">
              <w:rPr>
                <w:rFonts w:ascii="Arial" w:hAnsi="Arial" w:cs="Arial"/>
                <w:sz w:val="24"/>
                <w:szCs w:val="24"/>
              </w:rPr>
              <w:t>Th. Geyer Polska Sp. z o.o.</w:t>
            </w:r>
          </w:p>
          <w:p w:rsidR="00657279" w:rsidRPr="00986737" w:rsidRDefault="00657279" w:rsidP="005247B6">
            <w:pPr>
              <w:rPr>
                <w:rFonts w:ascii="Arial" w:hAnsi="Arial" w:cs="Arial"/>
                <w:sz w:val="24"/>
                <w:szCs w:val="24"/>
              </w:rPr>
            </w:pPr>
            <w:r w:rsidRPr="00657279">
              <w:rPr>
                <w:rFonts w:ascii="Arial" w:hAnsi="Arial" w:cs="Arial"/>
                <w:sz w:val="24"/>
                <w:szCs w:val="24"/>
              </w:rPr>
              <w:t>ul. Czeska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7279">
              <w:rPr>
                <w:rFonts w:ascii="Arial" w:hAnsi="Arial" w:cs="Arial"/>
                <w:sz w:val="24"/>
                <w:szCs w:val="24"/>
              </w:rPr>
              <w:t>22A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57279" w:rsidRPr="00986737" w:rsidRDefault="00657279" w:rsidP="005247B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7279">
              <w:rPr>
                <w:rFonts w:ascii="Arial" w:hAnsi="Arial" w:cs="Arial"/>
                <w:sz w:val="24"/>
                <w:szCs w:val="24"/>
              </w:rPr>
              <w:t>03-902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727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57279" w:rsidRPr="00986737" w:rsidRDefault="00657279" w:rsidP="005247B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7279">
              <w:rPr>
                <w:rFonts w:ascii="Arial" w:hAnsi="Arial" w:cs="Arial"/>
                <w:sz w:val="24"/>
                <w:szCs w:val="24"/>
              </w:rPr>
              <w:t>25 266.66 zł</w:t>
            </w:r>
          </w:p>
        </w:tc>
      </w:tr>
      <w:tr w:rsidR="00657279" w:rsidRPr="00BB547B" w:rsidTr="005247B6">
        <w:tc>
          <w:tcPr>
            <w:tcW w:w="1276" w:type="dxa"/>
            <w:shd w:val="clear" w:color="auto" w:fill="auto"/>
            <w:vAlign w:val="center"/>
          </w:tcPr>
          <w:p w:rsidR="00657279" w:rsidRPr="00986737" w:rsidRDefault="00657279" w:rsidP="005247B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727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57279" w:rsidRPr="00986737" w:rsidRDefault="00657279" w:rsidP="005247B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727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657279" w:rsidRPr="00986737" w:rsidRDefault="00657279" w:rsidP="005247B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657279">
              <w:rPr>
                <w:rFonts w:ascii="Arial" w:hAnsi="Arial" w:cs="Arial"/>
                <w:sz w:val="24"/>
                <w:szCs w:val="24"/>
              </w:rPr>
              <w:t>IDALIA Ludwikowscy Spółka Jawna</w:t>
            </w:r>
          </w:p>
          <w:p w:rsidR="00657279" w:rsidRPr="00986737" w:rsidRDefault="00657279" w:rsidP="005247B6">
            <w:pPr>
              <w:rPr>
                <w:rFonts w:ascii="Arial" w:hAnsi="Arial" w:cs="Arial"/>
                <w:sz w:val="24"/>
                <w:szCs w:val="24"/>
              </w:rPr>
            </w:pPr>
            <w:r w:rsidRPr="00657279">
              <w:rPr>
                <w:rFonts w:ascii="Arial" w:hAnsi="Arial" w:cs="Arial"/>
                <w:sz w:val="24"/>
                <w:szCs w:val="24"/>
              </w:rPr>
              <w:t>Marii Fołtyn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7279">
              <w:rPr>
                <w:rFonts w:ascii="Arial" w:hAnsi="Arial" w:cs="Arial"/>
                <w:sz w:val="24"/>
                <w:szCs w:val="24"/>
              </w:rPr>
              <w:t>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57279" w:rsidRPr="00986737" w:rsidRDefault="00657279" w:rsidP="005247B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7279">
              <w:rPr>
                <w:rFonts w:ascii="Arial" w:hAnsi="Arial" w:cs="Arial"/>
                <w:sz w:val="24"/>
                <w:szCs w:val="24"/>
              </w:rPr>
              <w:t>26-615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57279">
              <w:rPr>
                <w:rFonts w:ascii="Arial" w:hAnsi="Arial" w:cs="Arial"/>
                <w:sz w:val="24"/>
                <w:szCs w:val="24"/>
              </w:rPr>
              <w:t>Radom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57279" w:rsidRPr="00986737" w:rsidRDefault="00657279" w:rsidP="005247B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7279">
              <w:rPr>
                <w:rFonts w:ascii="Arial" w:hAnsi="Arial" w:cs="Arial"/>
                <w:sz w:val="24"/>
                <w:szCs w:val="24"/>
              </w:rPr>
              <w:t>61 488.48 zł</w:t>
            </w:r>
          </w:p>
        </w:tc>
      </w:tr>
      <w:bookmarkEnd w:id="0"/>
    </w:tbl>
    <w:p w:rsidR="00C236D3" w:rsidRPr="00BB547B" w:rsidRDefault="00C236D3" w:rsidP="00DA0E02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DB5F8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69FC" w:rsidRDefault="00D669FC">
      <w:r>
        <w:separator/>
      </w:r>
    </w:p>
  </w:endnote>
  <w:endnote w:type="continuationSeparator" w:id="0">
    <w:p w:rsidR="00D669FC" w:rsidRDefault="00D66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E02" w:rsidRPr="00DA0E02" w:rsidRDefault="00573EBF" w:rsidP="00DA0E02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A0E02" w:rsidRPr="00DA0E02" w:rsidTr="005247B6">
      <w:tc>
        <w:tcPr>
          <w:tcW w:w="0" w:type="auto"/>
          <w:shd w:val="clear" w:color="auto" w:fill="auto"/>
          <w:vAlign w:val="center"/>
        </w:tcPr>
        <w:p w:rsidR="00DA0E02" w:rsidRPr="00DA0E02" w:rsidRDefault="00DA0E02" w:rsidP="00DA0E0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A0E02" w:rsidRPr="00DA0E02" w:rsidRDefault="00DA0E02" w:rsidP="00DA0E0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A0E02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A0E02" w:rsidRPr="00DA0E02" w:rsidRDefault="00DA0E02" w:rsidP="00DA0E0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A0E02" w:rsidRPr="00DA0E02" w:rsidRDefault="00DA0E02" w:rsidP="00DA0E0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A0E02" w:rsidRPr="00DA0E02" w:rsidRDefault="00DA0E02" w:rsidP="00DA0E02">
    <w:pPr>
      <w:spacing w:line="276" w:lineRule="auto"/>
      <w:rPr>
        <w:rFonts w:ascii="Roboto" w:hAnsi="Roboto"/>
        <w:b/>
        <w:bCs/>
        <w:sz w:val="24"/>
        <w:szCs w:val="24"/>
      </w:rPr>
    </w:pPr>
    <w:r w:rsidRPr="00DA0E02">
      <w:rPr>
        <w:rFonts w:ascii="Roboto" w:hAnsi="Roboto"/>
        <w:b/>
        <w:bCs/>
        <w:sz w:val="24"/>
        <w:szCs w:val="18"/>
      </w:rPr>
      <w:t>Kanclerz Politechniki Częstochowskiej</w:t>
    </w:r>
  </w:p>
  <w:p w:rsidR="00DA0E02" w:rsidRPr="00DA0E02" w:rsidRDefault="00573EBF" w:rsidP="00DA0E02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DA0E02" w:rsidRPr="00DA0E02">
      <w:rPr>
        <w:rFonts w:ascii="Roboto" w:hAnsi="Roboto"/>
        <w:sz w:val="24"/>
        <w:szCs w:val="24"/>
      </w:rPr>
      <w:t>ul. Gen. J.H. Dąbrowskiego 69, 42-201 Częstochowa</w:t>
    </w:r>
  </w:p>
  <w:p w:rsidR="00DA0E02" w:rsidRPr="00DA0E02" w:rsidRDefault="00DA0E02" w:rsidP="00DA0E02">
    <w:pPr>
      <w:spacing w:line="276" w:lineRule="auto"/>
      <w:rPr>
        <w:rFonts w:ascii="Arial" w:hAnsi="Arial"/>
        <w:noProof/>
        <w:sz w:val="24"/>
        <w:szCs w:val="24"/>
      </w:rPr>
    </w:pPr>
    <w:r w:rsidRPr="00DA0E02">
      <w:rPr>
        <w:rFonts w:ascii="Roboto" w:hAnsi="Roboto"/>
        <w:sz w:val="24"/>
        <w:szCs w:val="24"/>
      </w:rPr>
      <w:t>tel. +48 34 325 02 56, e-mail: kanclerz@pcz.pl</w:t>
    </w:r>
  </w:p>
  <w:p w:rsidR="00DA0E02" w:rsidRPr="00DA0E02" w:rsidRDefault="00DA0E02" w:rsidP="00DA0E02">
    <w:pPr>
      <w:rPr>
        <w:rFonts w:ascii="Roboto" w:hAnsi="Roboto"/>
        <w:b/>
        <w:sz w:val="24"/>
        <w:szCs w:val="24"/>
      </w:rPr>
    </w:pPr>
    <w:r w:rsidRPr="00DA0E02">
      <w:rPr>
        <w:rFonts w:ascii="Roboto" w:hAnsi="Roboto"/>
        <w:b/>
        <w:sz w:val="24"/>
        <w:szCs w:val="24"/>
      </w:rPr>
      <w:t>www.pcz.pl</w: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73EBF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73EBF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73EB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69FC" w:rsidRDefault="00D669FC">
      <w:r>
        <w:separator/>
      </w:r>
    </w:p>
  </w:footnote>
  <w:footnote w:type="continuationSeparator" w:id="0">
    <w:p w:rsidR="00D669FC" w:rsidRDefault="00D669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7279" w:rsidRDefault="006572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E02" w:rsidRPr="00DA0E02" w:rsidRDefault="00573EBF" w:rsidP="00DA0E02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657279" w:rsidRDefault="006572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7279" w:rsidRDefault="006572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69F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3EBF"/>
    <w:rsid w:val="00577BC6"/>
    <w:rsid w:val="005A632E"/>
    <w:rsid w:val="00657279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669FC"/>
    <w:rsid w:val="00D7128F"/>
    <w:rsid w:val="00DA0E02"/>
    <w:rsid w:val="00DB5F82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7037A0A2"/>
  <w15:chartTrackingRefBased/>
  <w15:docId w15:val="{52CA0BFF-C69A-4366-B7D4-6C50FE9E1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2025-02-25T11:17:00Z</cp:lastPrinted>
  <dcterms:created xsi:type="dcterms:W3CDTF">2025-02-25T11:17:00Z</dcterms:created>
  <dcterms:modified xsi:type="dcterms:W3CDTF">2025-02-25T11:17:00Z</dcterms:modified>
</cp:coreProperties>
</file>