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57457" w:rsidRPr="0025745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57457" w:rsidRPr="00257457">
        <w:rPr>
          <w:rFonts w:ascii="Calibri" w:hAnsi="Calibri"/>
          <w:b/>
          <w:bCs/>
          <w:i/>
        </w:rPr>
        <w:t>CRZP/</w:t>
      </w:r>
      <w:r w:rsidR="00F55E88">
        <w:rPr>
          <w:rFonts w:ascii="Calibri" w:hAnsi="Calibri"/>
          <w:b/>
          <w:bCs/>
          <w:i/>
        </w:rPr>
        <w:t>20</w:t>
      </w:r>
      <w:r w:rsidR="00257457" w:rsidRPr="00257457">
        <w:rPr>
          <w:rFonts w:ascii="Calibri" w:hAnsi="Calibri"/>
          <w:b/>
          <w:bCs/>
          <w:i/>
        </w:rPr>
        <w:t>/202</w:t>
      </w:r>
      <w:r w:rsidR="00F55E88">
        <w:rPr>
          <w:rFonts w:ascii="Calibri" w:hAnsi="Calibri"/>
          <w:b/>
          <w:bCs/>
          <w:i/>
        </w:rPr>
        <w:t>5</w:t>
      </w:r>
      <w:r w:rsidR="00257457" w:rsidRPr="00257457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57457" w:rsidRPr="00257457">
        <w:rPr>
          <w:rFonts w:ascii="Calibri" w:hAnsi="Calibri"/>
          <w:b/>
          <w:bCs/>
          <w:i/>
        </w:rPr>
        <w:t>Dostawa żywności na statki szkoleniowe UMG w roku 202</w:t>
      </w:r>
      <w:r w:rsidR="00F55E88">
        <w:rPr>
          <w:rFonts w:ascii="Calibri" w:hAnsi="Calibri"/>
          <w:b/>
          <w:bCs/>
          <w:i/>
        </w:rPr>
        <w:t>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57457" w:rsidRPr="00257457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257457" w:rsidRPr="00257457">
        <w:rPr>
          <w:rFonts w:ascii="Calibri" w:hAnsi="Calibri" w:cs="Tahoma"/>
          <w:b/>
          <w:sz w:val="22"/>
          <w:szCs w:val="22"/>
        </w:rPr>
        <w:t>Dostawa żywności na statki szkoleniowe UMG w roku 202</w:t>
      </w:r>
      <w:r w:rsidR="00F55E88">
        <w:rPr>
          <w:rFonts w:ascii="Calibri" w:hAnsi="Calibri" w:cs="Tahoma"/>
          <w:b/>
          <w:sz w:val="22"/>
          <w:szCs w:val="22"/>
        </w:rPr>
        <w:t>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0558A4">
      <w:pPr>
        <w:spacing w:line="276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1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IMOR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3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Mięso i wędliny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t>Część 4 – Mięso i wędliny IMOR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Realizacja dostawy w ciągu ……  (24/48) godzin*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0558A4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za możliwość zrealizowania dostawy odpowiednio: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</w:tbl>
    <w:p w:rsidR="00CE57E9" w:rsidRPr="000558A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0558A4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0558A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0558A4">
        <w:rPr>
          <w:rFonts w:ascii="Calibri" w:hAnsi="Calibri" w:cs="Calibri"/>
          <w:sz w:val="22"/>
          <w:szCs w:val="22"/>
        </w:rPr>
        <w:t xml:space="preserve"> Specyfikacji i</w:t>
      </w:r>
      <w:r w:rsidRPr="000558A4">
        <w:rPr>
          <w:rFonts w:ascii="Calibri" w:hAnsi="Calibri" w:cs="Calibri"/>
          <w:sz w:val="22"/>
          <w:szCs w:val="22"/>
        </w:rPr>
        <w:t xml:space="preserve"> </w:t>
      </w:r>
      <w:r w:rsidR="00110C43" w:rsidRPr="000558A4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0558A4">
        <w:rPr>
          <w:rFonts w:ascii="Calibri" w:hAnsi="Calibri" w:cs="Calibri"/>
          <w:sz w:val="22"/>
          <w:szCs w:val="22"/>
        </w:rPr>
        <w:t>.</w:t>
      </w:r>
      <w:r w:rsidR="00110C43" w:rsidRPr="000558A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558A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558A4">
        <w:rPr>
          <w:rFonts w:ascii="Calibri" w:hAnsi="Calibri" w:cs="Tahoma"/>
          <w:b/>
          <w:sz w:val="22"/>
          <w:szCs w:val="22"/>
        </w:rPr>
        <w:t xml:space="preserve"> </w:t>
      </w:r>
      <w:r w:rsidR="00257457" w:rsidRPr="000558A4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0558A4">
        <w:rPr>
          <w:rFonts w:ascii="Calibri" w:hAnsi="Calibri" w:cs="Tahoma"/>
          <w:b/>
          <w:sz w:val="22"/>
          <w:szCs w:val="22"/>
        </w:rPr>
        <w:t>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558A4">
        <w:rPr>
          <w:rFonts w:ascii="Calibri" w:hAnsi="Calibri" w:cs="Tahoma"/>
          <w:b/>
          <w:sz w:val="22"/>
          <w:szCs w:val="22"/>
        </w:rPr>
        <w:t>30</w:t>
      </w:r>
      <w:r w:rsidRPr="000558A4">
        <w:rPr>
          <w:rFonts w:ascii="Calibri" w:hAnsi="Calibri" w:cs="Tahoma"/>
          <w:b/>
          <w:sz w:val="22"/>
          <w:szCs w:val="22"/>
        </w:rPr>
        <w:t xml:space="preserve"> dni</w:t>
      </w:r>
      <w:r w:rsidRPr="000558A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0558A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558A4">
        <w:rPr>
          <w:rFonts w:ascii="Calibri" w:hAnsi="Calibri" w:cs="Tahoma"/>
          <w:sz w:val="22"/>
          <w:szCs w:val="22"/>
        </w:rPr>
        <w:t>czas wy</w:t>
      </w:r>
      <w:bookmarkStart w:id="0" w:name="_GoBack"/>
      <w:bookmarkEnd w:id="0"/>
      <w:r w:rsidR="00E364A8" w:rsidRPr="000558A4">
        <w:rPr>
          <w:rFonts w:ascii="Calibri" w:hAnsi="Calibri" w:cs="Tahoma"/>
          <w:sz w:val="22"/>
          <w:szCs w:val="22"/>
        </w:rPr>
        <w:t>kazany w SWZ</w:t>
      </w:r>
      <w:r w:rsidRPr="000558A4">
        <w:rPr>
          <w:rFonts w:ascii="Calibri" w:hAnsi="Calibri" w:cs="Tahoma"/>
          <w:sz w:val="22"/>
          <w:szCs w:val="22"/>
        </w:rPr>
        <w:t>.</w:t>
      </w:r>
    </w:p>
    <w:p w:rsidR="00FD39E0" w:rsidRPr="000558A4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wybór naszej oferty</w:t>
      </w:r>
      <w:r w:rsidRPr="000558A4">
        <w:rPr>
          <w:sz w:val="22"/>
          <w:szCs w:val="22"/>
        </w:rPr>
        <w:t xml:space="preserve"> </w:t>
      </w:r>
      <w:r w:rsidRPr="000558A4">
        <w:rPr>
          <w:rFonts w:ascii="Calibri" w:hAnsi="Calibri" w:cs="Tahoma"/>
          <w:sz w:val="22"/>
          <w:szCs w:val="22"/>
        </w:rPr>
        <w:t>nie będzie* / będzie* prowadzić</w:t>
      </w:r>
      <w:r w:rsidRPr="000558A4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0558A4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0558A4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0558A4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0558A4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0558A4">
        <w:rPr>
          <w:rFonts w:ascii="Calibri" w:hAnsi="Calibri" w:cs="Tahoma"/>
          <w:sz w:val="22"/>
          <w:szCs w:val="22"/>
        </w:rPr>
        <w:t xml:space="preserve"> S</w:t>
      </w:r>
      <w:r w:rsidR="00110C43" w:rsidRPr="000558A4">
        <w:rPr>
          <w:rFonts w:ascii="Calibri" w:hAnsi="Calibri" w:cs="Tahoma"/>
          <w:sz w:val="22"/>
          <w:szCs w:val="22"/>
        </w:rPr>
        <w:t>WZ.</w:t>
      </w:r>
    </w:p>
    <w:p w:rsidR="00AE009B" w:rsidRPr="000558A4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42"/>
        <w:gridCol w:w="3261"/>
        <w:gridCol w:w="2554"/>
      </w:tblGrid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0558A4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lastRenderedPageBreak/>
        <w:t>Ponadto oświadczamy, że: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0558A4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0558A4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0558A4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0558A4" w:rsidRDefault="00AE009B" w:rsidP="000558A4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0558A4" w:rsidRDefault="00AE009B" w:rsidP="000558A4">
      <w:pPr>
        <w:spacing w:line="360" w:lineRule="auto"/>
        <w:ind w:left="-283"/>
        <w:jc w:val="center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0558A4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0558A4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 </w:t>
      </w:r>
      <w:r w:rsidR="00AE009B" w:rsidRPr="000558A4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0558A4" w:rsidRDefault="00AE009B" w:rsidP="000558A4">
      <w:pPr>
        <w:spacing w:line="360" w:lineRule="auto"/>
        <w:ind w:left="567" w:hanging="284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0558A4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0558A4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0558A4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Oświadczam, że wypełniłem obowiązki informacyjne przewidziane w art. 13 lub</w:t>
      </w:r>
      <w:r w:rsidRPr="003B019C">
        <w:rPr>
          <w:rFonts w:ascii="Calibri" w:hAnsi="Calibri" w:cs="Tahoma"/>
          <w:sz w:val="22"/>
          <w:szCs w:val="22"/>
        </w:rPr>
        <w:t xml:space="preserve">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0558A4" w:rsidRDefault="00C26709" w:rsidP="000558A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0558A4" w:rsidSect="000558A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F19" w:rsidRDefault="003E4F19">
      <w:r>
        <w:separator/>
      </w:r>
    </w:p>
  </w:endnote>
  <w:endnote w:type="continuationSeparator" w:id="0">
    <w:p w:rsidR="003E4F19" w:rsidRDefault="003E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F19" w:rsidRDefault="003E4F19">
      <w:r>
        <w:separator/>
      </w:r>
    </w:p>
  </w:footnote>
  <w:footnote w:type="continuationSeparator" w:id="0">
    <w:p w:rsidR="003E4F19" w:rsidRDefault="003E4F1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55E8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5745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żywności na statki szkoleniowe UMG w roku 202</w:t>
    </w:r>
    <w:r w:rsidR="00F55E88">
      <w:rPr>
        <w:rFonts w:ascii="Tahoma" w:hAnsi="Tahoma" w:cs="Tahoma"/>
        <w:i/>
        <w:sz w:val="16"/>
        <w:szCs w:val="16"/>
      </w:rPr>
      <w:t>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55E88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55E8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558A4"/>
    <w:rsid w:val="00077FB9"/>
    <w:rsid w:val="00110C43"/>
    <w:rsid w:val="0017115D"/>
    <w:rsid w:val="0018601C"/>
    <w:rsid w:val="002301EC"/>
    <w:rsid w:val="002307F7"/>
    <w:rsid w:val="00257457"/>
    <w:rsid w:val="00263E2B"/>
    <w:rsid w:val="002C4E51"/>
    <w:rsid w:val="002E6DFC"/>
    <w:rsid w:val="00331B53"/>
    <w:rsid w:val="003B019C"/>
    <w:rsid w:val="003C1DD3"/>
    <w:rsid w:val="003D3821"/>
    <w:rsid w:val="003E4F19"/>
    <w:rsid w:val="003F027E"/>
    <w:rsid w:val="003F3272"/>
    <w:rsid w:val="0050646A"/>
    <w:rsid w:val="005151F4"/>
    <w:rsid w:val="005259A8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1BC1"/>
    <w:rsid w:val="00E364A8"/>
    <w:rsid w:val="00E372EF"/>
    <w:rsid w:val="00EB0FEF"/>
    <w:rsid w:val="00EB67CF"/>
    <w:rsid w:val="00EB7A0B"/>
    <w:rsid w:val="00EF3194"/>
    <w:rsid w:val="00F34EDB"/>
    <w:rsid w:val="00F55E88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48F3FE4"/>
  <w15:chartTrackingRefBased/>
  <w15:docId w15:val="{C5FC3D13-8EC3-499B-9A15-2DB1D783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259A8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0D77F-F719-4FB6-8283-D982B1CE5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899</Words>
  <Characters>6827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Kolesińska Anna</cp:lastModifiedBy>
  <cp:revision>2</cp:revision>
  <cp:lastPrinted>2025-02-06T10:37:00Z</cp:lastPrinted>
  <dcterms:created xsi:type="dcterms:W3CDTF">2025-02-06T10:37:00Z</dcterms:created>
  <dcterms:modified xsi:type="dcterms:W3CDTF">2025-02-06T10:37:00Z</dcterms:modified>
</cp:coreProperties>
</file>