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6D883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D568950" w14:textId="432EF514"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015667">
        <w:rPr>
          <w:bCs/>
          <w:sz w:val="22"/>
          <w:szCs w:val="22"/>
        </w:rPr>
        <w:t>2</w:t>
      </w:r>
      <w:r w:rsidR="00B36ABD" w:rsidRPr="00E9294F">
        <w:rPr>
          <w:bCs/>
          <w:sz w:val="22"/>
          <w:szCs w:val="22"/>
        </w:rPr>
        <w:t xml:space="preserve"> do SWZ</w:t>
      </w:r>
    </w:p>
    <w:p w14:paraId="4BDE759D" w14:textId="2E228F0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3FB0" w:rsidRPr="008A3FB0">
        <w:rPr>
          <w:rFonts w:ascii="Times New Roman" w:hAnsi="Times New Roman"/>
          <w:b/>
          <w:sz w:val="24"/>
          <w:szCs w:val="24"/>
        </w:rPr>
        <w:t>TP/2</w:t>
      </w:r>
      <w:r w:rsidR="00015667">
        <w:rPr>
          <w:rFonts w:ascii="Times New Roman" w:hAnsi="Times New Roman"/>
          <w:b/>
          <w:sz w:val="24"/>
          <w:szCs w:val="24"/>
        </w:rPr>
        <w:t>52/UO/2/25</w:t>
      </w:r>
    </w:p>
    <w:p w14:paraId="3052E0AD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82221D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bookmarkStart w:id="0" w:name="_GoBack"/>
      <w:bookmarkEnd w:id="0"/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7963A77F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7F1DA1CD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2ED5409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61CACB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1AAE9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BA9977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24E00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5B2B20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3646F5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102A4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A33DA0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14:paraId="3226654A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52407418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DB29AFB" w14:textId="4BFF0F55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</w:t>
            </w:r>
            <w:r w:rsidR="006A4B32">
              <w:rPr>
                <w:rFonts w:ascii="Times New Roman" w:hAnsi="Times New Roman"/>
              </w:rPr>
              <w:t>24</w:t>
            </w:r>
            <w:r w:rsidR="008A3FB0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A4B32">
              <w:rPr>
                <w:rFonts w:ascii="Times New Roman" w:hAnsi="Times New Roman"/>
              </w:rPr>
              <w:t>1320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17F055FE" w14:textId="77777777"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7A1FBDB2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2EBD605C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608A6B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F19F38" w14:textId="7CF6B731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3864E2" w:rsidRPr="003864E2">
        <w:rPr>
          <w:rFonts w:ascii="Times New Roman" w:hAnsi="Times New Roman"/>
        </w:rPr>
        <w:t>w trybie podstawowy</w:t>
      </w:r>
      <w:r w:rsidR="00015667">
        <w:rPr>
          <w:rFonts w:ascii="Times New Roman" w:hAnsi="Times New Roman"/>
        </w:rPr>
        <w:t>m na podstawie art. 275 pkt 1</w:t>
      </w:r>
      <w:r w:rsidR="003864E2" w:rsidRPr="003864E2">
        <w:rPr>
          <w:rFonts w:ascii="Times New Roman" w:hAnsi="Times New Roman"/>
        </w:rPr>
        <w:t xml:space="preserve">ustawy z dnia 11 września 2019 r. Prawo zamówień publicznych </w:t>
      </w:r>
      <w:r w:rsidR="005434B3" w:rsidRPr="00F90CD1">
        <w:rPr>
          <w:rFonts w:ascii="Times New Roman" w:hAnsi="Times New Roman"/>
        </w:rPr>
        <w:t xml:space="preserve">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C064AC2" w14:textId="305F6087" w:rsidR="008A3FB0" w:rsidRPr="0085786B" w:rsidRDefault="00574A32" w:rsidP="0085786B">
      <w:pPr>
        <w:jc w:val="center"/>
        <w:rPr>
          <w:rFonts w:ascii="Times New Roman" w:hAnsi="Times New Roman"/>
          <w:b/>
          <w:i/>
          <w:sz w:val="26"/>
          <w:szCs w:val="26"/>
        </w:rPr>
      </w:pPr>
      <w:r w:rsidRPr="00E9294F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015667" w:rsidRPr="00187BB2">
        <w:rPr>
          <w:rFonts w:ascii="Times New Roman" w:hAnsi="Times New Roman"/>
          <w:b/>
          <w:sz w:val="32"/>
          <w:szCs w:val="32"/>
        </w:rPr>
        <w:t>„</w:t>
      </w:r>
      <w:r w:rsidR="00015667" w:rsidRPr="00187BB2">
        <w:rPr>
          <w:rFonts w:ascii="Times New Roman" w:hAnsi="Times New Roman"/>
          <w:b/>
          <w:sz w:val="28"/>
          <w:szCs w:val="28"/>
        </w:rPr>
        <w:t>Usługa odbioru, transportu i utylizacji odpadów medycznych.”</w:t>
      </w:r>
    </w:p>
    <w:p w14:paraId="2E2A2375" w14:textId="77777777"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14:paraId="3DDB616E" w14:textId="77777777" w:rsidR="006A4B32" w:rsidRPr="00232DF0" w:rsidRDefault="006A4B32" w:rsidP="006A4B3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2435956D" w14:textId="77777777" w:rsidR="006A4B32" w:rsidRPr="001218CE" w:rsidRDefault="006A4B32" w:rsidP="006A4B32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1218CE">
        <w:rPr>
          <w:rFonts w:ascii="Times New Roman" w:hAnsi="Times New Roman"/>
          <w:bCs/>
          <w:iCs/>
        </w:rPr>
        <w:t>Oświadczam, że nie podlegam wykluczeniu z postępowania na podstawie art. 108 ust 1</w:t>
      </w:r>
      <w:r>
        <w:rPr>
          <w:rFonts w:ascii="Times New Roman" w:hAnsi="Times New Roman"/>
          <w:bCs/>
          <w:iCs/>
        </w:rPr>
        <w:t>.</w:t>
      </w:r>
    </w:p>
    <w:p w14:paraId="36B2469F" w14:textId="77777777" w:rsidR="006A4B32" w:rsidRPr="00E44D5D" w:rsidRDefault="006A4B32" w:rsidP="006A4B32">
      <w:pPr>
        <w:pStyle w:val="Akapitzlist"/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</w:p>
    <w:p w14:paraId="704C1B4C" w14:textId="77777777" w:rsidR="006A4B32" w:rsidRPr="00145C4B" w:rsidRDefault="006A4B32" w:rsidP="006A4B32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145C4B">
        <w:rPr>
          <w:rFonts w:ascii="Times New Roman" w:hAnsi="Times New Roman"/>
        </w:rPr>
        <w:t>Pzp</w:t>
      </w:r>
      <w:proofErr w:type="spellEnd"/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>(podać mającą zastosowanie podstawę wykluczenia z art. 108 ust. 1)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145C4B">
        <w:rPr>
          <w:rFonts w:ascii="Times New Roman" w:hAnsi="Times New Roman"/>
        </w:rPr>
        <w:t>Pzp</w:t>
      </w:r>
      <w:proofErr w:type="spellEnd"/>
      <w:r w:rsidRPr="00145C4B">
        <w:rPr>
          <w:rFonts w:ascii="Times New Roman" w:hAnsi="Times New Roman"/>
        </w:rPr>
        <w:t xml:space="preserve"> podjąłem następujące środki naprawcze:</w:t>
      </w:r>
    </w:p>
    <w:p w14:paraId="32C03523" w14:textId="77777777" w:rsidR="006A4B32" w:rsidRPr="00145C4B" w:rsidRDefault="006A4B32" w:rsidP="006A4B32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12C34361" w14:textId="77777777" w:rsidR="006A4B32" w:rsidRPr="00023477" w:rsidRDefault="006A4B32" w:rsidP="006A4B3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21CF1999" w14:textId="77777777" w:rsidR="006A4B32" w:rsidRPr="006A4B32" w:rsidRDefault="006A4B32" w:rsidP="006A4B32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6A4B32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 opisane w:</w:t>
      </w:r>
    </w:p>
    <w:p w14:paraId="2115B982" w14:textId="77777777" w:rsidR="006A4B32" w:rsidRPr="009C4601" w:rsidRDefault="006A4B32" w:rsidP="006A4B32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pkt. 7.2 pkt. 2 -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4BE8EB38" w14:textId="1E9C65F5" w:rsidR="006A4B32" w:rsidRPr="0085786B" w:rsidRDefault="006A4B32" w:rsidP="006A4B32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pkt. 7.2 pkt. 3 -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4194ACEB" w14:textId="77777777" w:rsidR="006A4B32" w:rsidRPr="001C149F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lastRenderedPageBreak/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14:paraId="7FBA8A96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14:paraId="326386D1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14:paraId="2F37D02D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14:paraId="0EF68168" w14:textId="77777777" w:rsidR="006A4B32" w:rsidRDefault="006A4B32" w:rsidP="006A4B32">
      <w:pPr>
        <w:pStyle w:val="Akapitzlist"/>
        <w:spacing w:after="0" w:line="276" w:lineRule="auto"/>
        <w:ind w:left="283"/>
        <w:jc w:val="both"/>
        <w:rPr>
          <w:rFonts w:ascii="Times New Roman" w:hAnsi="Times New Roman"/>
        </w:rPr>
      </w:pPr>
    </w:p>
    <w:p w14:paraId="67FC9489" w14:textId="5C0034CD" w:rsidR="006A4B32" w:rsidRPr="00145C4B" w:rsidRDefault="006A4B32" w:rsidP="006A4B32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</w:t>
      </w:r>
      <w:r>
        <w:rPr>
          <w:rFonts w:ascii="Times New Roman" w:hAnsi="Times New Roman"/>
        </w:rPr>
        <w:t>4</w:t>
      </w:r>
      <w:r w:rsidRPr="00145C4B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507</w:t>
      </w:r>
      <w:r w:rsidRPr="00145C4B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5FDB43BA" w14:textId="77777777" w:rsidR="006A4B32" w:rsidRPr="00D81E67" w:rsidRDefault="006A4B32" w:rsidP="006A4B32">
      <w:pPr>
        <w:spacing w:after="240" w:line="276" w:lineRule="auto"/>
        <w:jc w:val="both"/>
        <w:rPr>
          <w:rFonts w:ascii="Times New Roman" w:hAnsi="Times New Roman"/>
        </w:rPr>
      </w:pPr>
    </w:p>
    <w:p w14:paraId="79C22F5A" w14:textId="77777777" w:rsidR="006A4B32" w:rsidRPr="00F50B93" w:rsidRDefault="006A4B32" w:rsidP="006A4B32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99F8868" w14:textId="77777777" w:rsidR="006A4B32" w:rsidRDefault="006A4B32" w:rsidP="006A4B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………………. r. </w:t>
      </w:r>
    </w:p>
    <w:p w14:paraId="6840C93B" w14:textId="77777777" w:rsidR="006A4B32" w:rsidRDefault="006A4B32" w:rsidP="006A4B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C7B380" w14:textId="77777777" w:rsidR="006A4B32" w:rsidRDefault="006A4B32" w:rsidP="001561D2">
      <w:pPr>
        <w:spacing w:after="0" w:line="276" w:lineRule="auto"/>
        <w:jc w:val="both"/>
        <w:rPr>
          <w:rFonts w:ascii="Times New Roman" w:hAnsi="Times New Roman"/>
        </w:rPr>
      </w:pPr>
    </w:p>
    <w:p w14:paraId="049DF663" w14:textId="77777777"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3B01F527" w14:textId="77777777"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5526B40E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48D66396" w14:textId="73468221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</w:t>
      </w:r>
      <w:r w:rsidR="008A3FB0" w:rsidRPr="00DD5DF6">
        <w:rPr>
          <w:rFonts w:ascii="Times New Roman" w:hAnsi="Times New Roman"/>
          <w:i/>
          <w:sz w:val="18"/>
          <w:szCs w:val="18"/>
        </w:rPr>
        <w:t>PODPISEM KWALIFIKOWANYM</w:t>
      </w:r>
      <w:r w:rsidRPr="00DD5DF6">
        <w:rPr>
          <w:rFonts w:ascii="Times New Roman" w:hAnsi="Times New Roman"/>
          <w:i/>
          <w:sz w:val="18"/>
          <w:szCs w:val="18"/>
        </w:rPr>
        <w:t>)</w:t>
      </w:r>
    </w:p>
    <w:p w14:paraId="63B75DE9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0C9AAD7B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14:paraId="24FE0880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4098CE8C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14:paraId="4138A59B" w14:textId="77777777"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E203B2" w14:textId="77777777" w:rsidR="00C7376C" w:rsidRDefault="00C7376C" w:rsidP="0038231F">
      <w:pPr>
        <w:spacing w:after="0" w:line="240" w:lineRule="auto"/>
      </w:pPr>
      <w:r>
        <w:separator/>
      </w:r>
    </w:p>
  </w:endnote>
  <w:endnote w:type="continuationSeparator" w:id="0">
    <w:p w14:paraId="008F3E3B" w14:textId="77777777" w:rsidR="00C7376C" w:rsidRDefault="00C737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5037EA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ABD5" w14:textId="77777777"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85786B">
      <w:rPr>
        <w:b/>
        <w:bCs/>
        <w:noProof/>
      </w:rPr>
      <w:t>1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85786B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14:paraId="1E22BD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46B7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9759E" w14:textId="77777777" w:rsidR="00C7376C" w:rsidRDefault="00C7376C" w:rsidP="0038231F">
      <w:pPr>
        <w:spacing w:after="0" w:line="240" w:lineRule="auto"/>
      </w:pPr>
      <w:r>
        <w:separator/>
      </w:r>
    </w:p>
  </w:footnote>
  <w:footnote w:type="continuationSeparator" w:id="0">
    <w:p w14:paraId="31010133" w14:textId="77777777" w:rsidR="00C7376C" w:rsidRDefault="00C7376C" w:rsidP="0038231F">
      <w:pPr>
        <w:spacing w:after="0" w:line="240" w:lineRule="auto"/>
      </w:pPr>
      <w:r>
        <w:continuationSeparator/>
      </w:r>
    </w:p>
  </w:footnote>
  <w:footnote w:id="1">
    <w:p w14:paraId="55BFD0B5" w14:textId="77777777" w:rsidR="006A4B32" w:rsidRPr="006D6307" w:rsidRDefault="006A4B32" w:rsidP="006A4B3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14:paraId="3AB682C6" w14:textId="77777777" w:rsidR="006A4B32" w:rsidRPr="006D6307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C3C9AA" w14:textId="77777777" w:rsidR="006A4B32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201C292B" w14:textId="77777777" w:rsidR="006A4B32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D92D6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3F727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AB4CD3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3"/>
  </w:num>
  <w:num w:numId="12">
    <w:abstractNumId w:val="14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5667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17B8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4DAC"/>
    <w:rsid w:val="001561D2"/>
    <w:rsid w:val="00160A7A"/>
    <w:rsid w:val="001902D2"/>
    <w:rsid w:val="001A43EB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65713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864E2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2CDC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9055F"/>
    <w:rsid w:val="006A3A1F"/>
    <w:rsid w:val="006A4B32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5786B"/>
    <w:rsid w:val="00863311"/>
    <w:rsid w:val="008757E1"/>
    <w:rsid w:val="00877495"/>
    <w:rsid w:val="00877B80"/>
    <w:rsid w:val="00892E48"/>
    <w:rsid w:val="008A3FB0"/>
    <w:rsid w:val="008C5709"/>
    <w:rsid w:val="008C6DF8"/>
    <w:rsid w:val="008D0487"/>
    <w:rsid w:val="008F3B4E"/>
    <w:rsid w:val="0091264E"/>
    <w:rsid w:val="009301A2"/>
    <w:rsid w:val="00933DD3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23265"/>
    <w:rsid w:val="00C4103F"/>
    <w:rsid w:val="00C43D41"/>
    <w:rsid w:val="00C57DEB"/>
    <w:rsid w:val="00C7376C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EF7DDE"/>
    <w:rsid w:val="00F04280"/>
    <w:rsid w:val="00F211EE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02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9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0DCFC-EB61-4EEB-AE64-3F8E075A9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2022-12-06T07:46:00Z</cp:lastPrinted>
  <dcterms:created xsi:type="dcterms:W3CDTF">2025-01-29T13:01:00Z</dcterms:created>
  <dcterms:modified xsi:type="dcterms:W3CDTF">2025-01-29T13:05:00Z</dcterms:modified>
</cp:coreProperties>
</file>