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C01601" w:rsidP="002336E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C01601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C01601">
        <w:rPr>
          <w:rFonts w:ascii="Arial" w:hAnsi="Arial" w:cs="Arial"/>
        </w:rPr>
        <w:t>2025-01-21</w:t>
      </w:r>
    </w:p>
    <w:p w:rsidR="00B36EDA" w:rsidRPr="00353FDC" w:rsidRDefault="00C01601" w:rsidP="002336E0">
      <w:pPr>
        <w:spacing w:line="360" w:lineRule="auto"/>
        <w:ind w:right="3969"/>
        <w:rPr>
          <w:rFonts w:ascii="Arial" w:hAnsi="Arial" w:cs="Arial"/>
          <w:b/>
          <w:bCs/>
        </w:rPr>
      </w:pPr>
      <w:r w:rsidRPr="00C01601">
        <w:rPr>
          <w:rFonts w:ascii="Arial" w:hAnsi="Arial" w:cs="Arial"/>
          <w:b/>
          <w:bCs/>
        </w:rPr>
        <w:t>Politechnika Częstochowska</w:t>
      </w:r>
    </w:p>
    <w:p w:rsidR="00B36EDA" w:rsidRPr="00353FDC" w:rsidRDefault="00C01601" w:rsidP="002336E0">
      <w:pPr>
        <w:spacing w:line="360" w:lineRule="auto"/>
        <w:ind w:right="3969"/>
        <w:rPr>
          <w:rFonts w:ascii="Arial" w:hAnsi="Arial" w:cs="Arial"/>
        </w:rPr>
      </w:pPr>
      <w:r w:rsidRPr="00C01601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C01601">
        <w:rPr>
          <w:rFonts w:ascii="Arial" w:hAnsi="Arial" w:cs="Arial"/>
        </w:rPr>
        <w:t>69</w:t>
      </w:r>
    </w:p>
    <w:p w:rsidR="00B36EDA" w:rsidRPr="00353FDC" w:rsidRDefault="00C01601" w:rsidP="002336E0">
      <w:pPr>
        <w:spacing w:line="360" w:lineRule="auto"/>
        <w:ind w:right="3969"/>
        <w:rPr>
          <w:rFonts w:ascii="Arial" w:hAnsi="Arial" w:cs="Arial"/>
        </w:rPr>
      </w:pPr>
      <w:r w:rsidRPr="00C01601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C01601">
        <w:rPr>
          <w:rFonts w:ascii="Arial" w:hAnsi="Arial" w:cs="Arial"/>
        </w:rPr>
        <w:t>Częstochowa</w:t>
      </w:r>
    </w:p>
    <w:p w:rsidR="00B36EDA" w:rsidRDefault="00B36EDA" w:rsidP="002336E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2336E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2336E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2336E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2336E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2336E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C01601" w:rsidP="002336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1601">
              <w:rPr>
                <w:rFonts w:ascii="Arial" w:hAnsi="Arial" w:cs="Arial"/>
                <w:bCs/>
              </w:rPr>
              <w:t>Dozorowanie i ochrona obiektów Politechniki Częstochowskiej</w:t>
            </w:r>
          </w:p>
        </w:tc>
      </w:tr>
      <w:tr w:rsidR="00C01601" w:rsidRPr="00353FDC" w:rsidTr="00D9287B">
        <w:tc>
          <w:tcPr>
            <w:tcW w:w="2269" w:type="dxa"/>
            <w:shd w:val="clear" w:color="auto" w:fill="auto"/>
          </w:tcPr>
          <w:p w:rsidR="00C01601" w:rsidRPr="00353FDC" w:rsidRDefault="00C01601" w:rsidP="002336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01601" w:rsidRPr="00353FDC" w:rsidRDefault="00C01601" w:rsidP="002336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1601">
              <w:rPr>
                <w:rFonts w:ascii="Arial" w:hAnsi="Arial" w:cs="Arial"/>
                <w:bCs/>
              </w:rPr>
              <w:t>RK-NZ.261.97.2024.MT</w:t>
            </w:r>
          </w:p>
        </w:tc>
      </w:tr>
    </w:tbl>
    <w:p w:rsidR="00B36EDA" w:rsidRPr="00E1738E" w:rsidRDefault="00B36EDA" w:rsidP="002336E0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2336E0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01601" w:rsidRPr="00C01601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C01601" w:rsidRPr="00C01601">
        <w:rPr>
          <w:rFonts w:ascii="Arial" w:hAnsi="Arial" w:cs="Arial"/>
        </w:rPr>
        <w:t>(</w:t>
      </w:r>
      <w:proofErr w:type="spellStart"/>
      <w:r w:rsidR="00C01601" w:rsidRPr="00C01601">
        <w:rPr>
          <w:rFonts w:ascii="Arial" w:hAnsi="Arial" w:cs="Arial"/>
        </w:rPr>
        <w:t>t.j</w:t>
      </w:r>
      <w:proofErr w:type="spellEnd"/>
      <w:r w:rsidR="00C01601" w:rsidRPr="00C01601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01601" w:rsidTr="00C0160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01" w:rsidRPr="00F245C5" w:rsidRDefault="00C01601" w:rsidP="002336E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0160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01601">
              <w:rPr>
                <w:rFonts w:ascii="Arial" w:hAnsi="Arial" w:cs="Arial"/>
              </w:rPr>
              <w:t>Dozorowanie i ochrona obiektu wraz z obsługą portierni - budynek Wydziału Infrastruktury i Środowiska, przy ul. Brzeźnickiej 60a</w:t>
            </w:r>
          </w:p>
          <w:p w:rsidR="00C01601" w:rsidRPr="00F245C5" w:rsidRDefault="00C01601" w:rsidP="002336E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01601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C01601" w:rsidRPr="00F245C5" w:rsidRDefault="00C01601" w:rsidP="002336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1601">
              <w:rPr>
                <w:rFonts w:ascii="Arial" w:hAnsi="Arial" w:cs="Arial"/>
                <w:bCs/>
              </w:rPr>
              <w:t>KRAKOWSKA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01601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C01601" w:rsidRPr="00F245C5" w:rsidRDefault="00C01601" w:rsidP="002336E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01601">
              <w:rPr>
                <w:rFonts w:ascii="Arial" w:hAnsi="Arial" w:cs="Arial"/>
                <w:bCs/>
              </w:rPr>
              <w:t>42-204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01601">
              <w:rPr>
                <w:rFonts w:ascii="Arial" w:hAnsi="Arial" w:cs="Arial"/>
                <w:bCs/>
              </w:rPr>
              <w:t>Częstochowa</w:t>
            </w:r>
          </w:p>
          <w:p w:rsidR="00C01601" w:rsidRPr="00F245C5" w:rsidRDefault="00C01601" w:rsidP="002336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01601">
              <w:rPr>
                <w:rFonts w:ascii="Arial" w:hAnsi="Arial" w:cs="Arial"/>
                <w:b/>
              </w:rPr>
              <w:t>228 187.20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C01601" w:rsidRPr="00F245C5" w:rsidRDefault="00C01601" w:rsidP="002336E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C01601" w:rsidRPr="00F245C5" w:rsidRDefault="00C01601" w:rsidP="002336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0160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01601" w:rsidTr="00C0160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601" w:rsidRPr="00F245C5" w:rsidRDefault="00C01601" w:rsidP="002336E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0160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01601">
              <w:rPr>
                <w:rFonts w:ascii="Arial" w:hAnsi="Arial" w:cs="Arial"/>
              </w:rPr>
              <w:t>Dozorowanie i ochrona obiektu wraz z obsługą portierni i szatni - budynek Wydziału Inżynierii Mechanicznej, przy al. Armii Krajowej 21</w:t>
            </w:r>
          </w:p>
          <w:p w:rsidR="00C01601" w:rsidRPr="00F245C5" w:rsidRDefault="00C01601" w:rsidP="002336E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01601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C01601" w:rsidRPr="00F245C5" w:rsidRDefault="00C01601" w:rsidP="002336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1601">
              <w:rPr>
                <w:rFonts w:ascii="Arial" w:hAnsi="Arial" w:cs="Arial"/>
                <w:bCs/>
              </w:rPr>
              <w:t>KRAKOWSKA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01601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C01601" w:rsidRPr="00F245C5" w:rsidRDefault="00C01601" w:rsidP="002336E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01601">
              <w:rPr>
                <w:rFonts w:ascii="Arial" w:hAnsi="Arial" w:cs="Arial"/>
                <w:bCs/>
              </w:rPr>
              <w:t>42-204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01601">
              <w:rPr>
                <w:rFonts w:ascii="Arial" w:hAnsi="Arial" w:cs="Arial"/>
                <w:bCs/>
              </w:rPr>
              <w:t>Częstochowa</w:t>
            </w:r>
          </w:p>
          <w:p w:rsidR="00C01601" w:rsidRPr="00F245C5" w:rsidRDefault="00C01601" w:rsidP="002336E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01601">
              <w:rPr>
                <w:rFonts w:ascii="Arial" w:hAnsi="Arial" w:cs="Arial"/>
                <w:b/>
              </w:rPr>
              <w:t>230 996.40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C01601" w:rsidRPr="00F245C5" w:rsidRDefault="00C01601" w:rsidP="002336E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C01601" w:rsidRPr="00F245C5" w:rsidRDefault="00C01601" w:rsidP="002336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0160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Default="00B36EDA" w:rsidP="002336E0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2268"/>
        <w:gridCol w:w="1701"/>
      </w:tblGrid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B342B" w:rsidRPr="002A7877" w:rsidRDefault="006B342B" w:rsidP="002336E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A7877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B342B" w:rsidRPr="002A7877" w:rsidRDefault="006B342B" w:rsidP="002336E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2A7877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B342B" w:rsidRPr="002A7877" w:rsidRDefault="006B342B" w:rsidP="002336E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A7877">
              <w:rPr>
                <w:rFonts w:ascii="Arial" w:hAnsi="Arial" w:cs="Arial"/>
                <w:bCs/>
                <w:color w:val="000000"/>
              </w:rPr>
              <w:t xml:space="preserve">Kryterium - </w:t>
            </w:r>
            <w:r w:rsidRPr="002A7877">
              <w:rPr>
                <w:rFonts w:ascii="Arial" w:hAnsi="Arial" w:cs="Arial"/>
                <w:bCs/>
                <w:color w:val="000000"/>
              </w:rPr>
              <w:lastRenderedPageBreak/>
              <w:t>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B342B" w:rsidRPr="002A7877" w:rsidRDefault="006B342B" w:rsidP="002336E0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A7877">
              <w:rPr>
                <w:rFonts w:ascii="Arial" w:hAnsi="Arial" w:cs="Arial"/>
                <w:bCs/>
                <w:color w:val="000000"/>
              </w:rPr>
              <w:lastRenderedPageBreak/>
              <w:t>Razem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Dozorowanie i ochrona obiektu wraz z obsługą portierni - budynek Wydziału Infrastruktury i 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343869">
              <w:rPr>
                <w:rFonts w:ascii="Arial" w:hAnsi="Arial" w:cs="Arial"/>
                <w:b/>
              </w:rPr>
              <w:t>Maxus</w:t>
            </w:r>
            <w:proofErr w:type="spellEnd"/>
            <w:r w:rsidRPr="00343869">
              <w:rPr>
                <w:rFonts w:ascii="Arial" w:hAnsi="Arial" w:cs="Arial"/>
                <w:b/>
              </w:rPr>
              <w:t xml:space="preserve"> Sp. z o. o.</w:t>
            </w:r>
          </w:p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3-go Maja 64/66N 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93-408 Łódź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- Lider Konsorcjum firm:</w:t>
            </w:r>
          </w:p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343869">
              <w:rPr>
                <w:rFonts w:ascii="Arial" w:hAnsi="Arial" w:cs="Arial"/>
              </w:rPr>
              <w:t>Maxus</w:t>
            </w:r>
            <w:proofErr w:type="spellEnd"/>
            <w:r w:rsidRPr="00343869">
              <w:rPr>
                <w:rFonts w:ascii="Arial" w:hAnsi="Arial" w:cs="Arial"/>
              </w:rPr>
              <w:t xml:space="preserve"> Sp. z o. o.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3869">
              <w:rPr>
                <w:rFonts w:ascii="Arial" w:hAnsi="Arial" w:cs="Arial"/>
              </w:rPr>
              <w:t>MM Service Security Sp. z o.o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- 82.46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82,46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Dozorowanie i ochrona obiektu wraz z obsługą portierni - budynek Wydziału Infrastruktury i 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2A7877">
              <w:rPr>
                <w:rFonts w:ascii="Arial" w:hAnsi="Arial" w:cs="Arial"/>
              </w:rPr>
              <w:t>KRAKOWSKA 45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42-204 Częstochowa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100,00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Dozorowanie i ochrona obiektu wraz z obsługą portierni - budynek Wydziału Infrastruktury i 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>PXP Company Sp. z o.o.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2A7877">
              <w:rPr>
                <w:rFonts w:ascii="Arial" w:hAnsi="Arial" w:cs="Arial"/>
              </w:rPr>
              <w:t>Wały Dwernickiego 117/121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- 89.25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89,25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1 - Dozorowanie i ochrona obiektu wraz z obsługą portierni - budynek Wydziału Infrastruktury i </w:t>
            </w:r>
            <w:r w:rsidRPr="002A7877">
              <w:rPr>
                <w:rFonts w:ascii="Arial" w:hAnsi="Arial" w:cs="Arial"/>
              </w:rPr>
              <w:lastRenderedPageBreak/>
              <w:t>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lastRenderedPageBreak/>
              <w:t>GEMINA Sp. z o.o.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A7877">
              <w:rPr>
                <w:rFonts w:ascii="Arial" w:hAnsi="Arial" w:cs="Arial"/>
              </w:rPr>
              <w:t>Trochimowskiego</w:t>
            </w:r>
            <w:proofErr w:type="spellEnd"/>
            <w:r w:rsidRPr="002A7877">
              <w:rPr>
                <w:rFonts w:ascii="Arial" w:hAnsi="Arial" w:cs="Arial"/>
              </w:rPr>
              <w:t xml:space="preserve"> 11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42-200 Częstochowa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- 82.02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82,02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Dozorowanie i ochrona obiektu wraz z obsługą portierni - budynek Wydziału Infrastruktury i 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  <w:b/>
              </w:rPr>
            </w:pPr>
            <w:r w:rsidRPr="00343869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343869">
              <w:rPr>
                <w:rFonts w:ascii="Arial" w:hAnsi="Arial" w:cs="Arial"/>
                <w:b/>
              </w:rPr>
              <w:t>Emporio</w:t>
            </w:r>
            <w:proofErr w:type="spellEnd"/>
            <w:r w:rsidRPr="00343869">
              <w:rPr>
                <w:rFonts w:ascii="Arial" w:hAnsi="Arial" w:cs="Arial"/>
                <w:b/>
              </w:rPr>
              <w:t xml:space="preserve"> Sp. z o.o. Sp. k.</w:t>
            </w:r>
          </w:p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Czernichowska 28 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61-334 Poznań</w:t>
            </w:r>
          </w:p>
          <w:p w:rsidR="006B342B" w:rsidRPr="00343869" w:rsidRDefault="006B342B" w:rsidP="002336E0">
            <w:pPr>
              <w:spacing w:before="80"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– Lider Konsorcjum firm: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Security </w:t>
            </w:r>
            <w:proofErr w:type="spellStart"/>
            <w:r w:rsidRPr="00343869">
              <w:rPr>
                <w:rFonts w:ascii="Arial" w:hAnsi="Arial" w:cs="Arial"/>
              </w:rPr>
              <w:t>Emporio</w:t>
            </w:r>
            <w:proofErr w:type="spellEnd"/>
            <w:r w:rsidRPr="00343869">
              <w:rPr>
                <w:rFonts w:ascii="Arial" w:hAnsi="Arial" w:cs="Arial"/>
              </w:rPr>
              <w:t xml:space="preserve"> Sp. z o.o. Sp. k.</w:t>
            </w:r>
          </w:p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343869">
              <w:rPr>
                <w:rFonts w:ascii="Arial" w:hAnsi="Arial" w:cs="Arial"/>
              </w:rPr>
              <w:t>Emporio</w:t>
            </w:r>
            <w:proofErr w:type="spellEnd"/>
            <w:r w:rsidRPr="00343869">
              <w:rPr>
                <w:rFonts w:ascii="Arial" w:hAnsi="Arial" w:cs="Arial"/>
              </w:rPr>
              <w:t xml:space="preserve"> Sp. z o.o.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3869">
              <w:rPr>
                <w:rFonts w:ascii="Arial" w:hAnsi="Arial" w:cs="Arial"/>
              </w:rPr>
              <w:t>VIGOR Security Sp. z o.o.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- 77.66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77,66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Dozorowanie i ochrona obiektu wraz z obsługą portierni - budynek Wydziału Infrastruktury i 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2A7877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2A7877">
              <w:rPr>
                <w:rFonts w:ascii="Arial" w:hAnsi="Arial" w:cs="Arial"/>
                <w:b/>
                <w:bCs/>
              </w:rPr>
              <w:t xml:space="preserve"> Usługowe "CZATA" </w:t>
            </w:r>
            <w:proofErr w:type="spellStart"/>
            <w:r w:rsidRPr="002A7877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2A7877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2A7877">
              <w:rPr>
                <w:rFonts w:ascii="Arial" w:hAnsi="Arial" w:cs="Arial"/>
              </w:rPr>
              <w:t>Żabia 15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97-300 Piotrków Tryb</w:t>
            </w:r>
            <w:r>
              <w:rPr>
                <w:rFonts w:ascii="Arial" w:hAnsi="Arial" w:cs="Arial"/>
              </w:rPr>
              <w:t>unalski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- 72.83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72,83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Dozorowanie i ochrona obiektu wraz z obsługą portierni - budynek Wydziału Infrastruktury i Środowiska, przy ul. Brzeźnickiej 60a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343869">
              <w:rPr>
                <w:rFonts w:ascii="Arial" w:hAnsi="Arial" w:cs="Arial"/>
                <w:b/>
              </w:rPr>
              <w:t>"STEKOP" Spółka Akcyjna</w:t>
            </w:r>
          </w:p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Mołdawska 9 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02-127 Warszawa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- Lider Konsorcjum firm:</w:t>
            </w:r>
          </w:p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"STEKOP" Spółka Akcyjna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3869">
              <w:rPr>
                <w:rFonts w:ascii="Arial" w:hAnsi="Arial" w:cs="Arial"/>
              </w:rPr>
              <w:t>"STEKOP-OCHRONA” Sp. z o.o.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- 66.81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66,81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2 - Dozorowanie i </w:t>
            </w:r>
            <w:r w:rsidRPr="002A7877">
              <w:rPr>
                <w:rFonts w:ascii="Arial" w:hAnsi="Arial" w:cs="Arial"/>
              </w:rPr>
              <w:lastRenderedPageBreak/>
              <w:t>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343869">
              <w:rPr>
                <w:rFonts w:ascii="Arial" w:hAnsi="Arial" w:cs="Arial"/>
                <w:b/>
              </w:rPr>
              <w:lastRenderedPageBreak/>
              <w:t>Maxus</w:t>
            </w:r>
            <w:proofErr w:type="spellEnd"/>
            <w:r w:rsidRPr="00343869">
              <w:rPr>
                <w:rFonts w:ascii="Arial" w:hAnsi="Arial" w:cs="Arial"/>
                <w:b/>
              </w:rPr>
              <w:t xml:space="preserve"> Sp. z o. o.</w:t>
            </w:r>
          </w:p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lastRenderedPageBreak/>
              <w:t xml:space="preserve">3-go Maja 64/66N 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93-408 Łódź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- Lider Konsorcjum firm:</w:t>
            </w:r>
          </w:p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343869">
              <w:rPr>
                <w:rFonts w:ascii="Arial" w:hAnsi="Arial" w:cs="Arial"/>
              </w:rPr>
              <w:t>Maxus</w:t>
            </w:r>
            <w:proofErr w:type="spellEnd"/>
            <w:r w:rsidRPr="00343869">
              <w:rPr>
                <w:rFonts w:ascii="Arial" w:hAnsi="Arial" w:cs="Arial"/>
              </w:rPr>
              <w:t xml:space="preserve"> Sp. z o. o.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3869">
              <w:rPr>
                <w:rFonts w:ascii="Arial" w:hAnsi="Arial" w:cs="Arial"/>
              </w:rPr>
              <w:t>MM Service Security Sp. z o.o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lastRenderedPageBreak/>
              <w:t>1 - Cena - 83.16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83,16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2 - Dozorowanie i 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2A7877">
              <w:rPr>
                <w:rFonts w:ascii="Arial" w:hAnsi="Arial" w:cs="Arial"/>
              </w:rPr>
              <w:t>KRAKOWSKA 45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42-204 Częstochowa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100,00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2 - Dozorowanie i 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>PXP Company Sp. z o.o.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2A7877">
              <w:rPr>
                <w:rFonts w:ascii="Arial" w:hAnsi="Arial" w:cs="Arial"/>
              </w:rPr>
              <w:t>Wały Dwernickiego 117/121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- 90.34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90,34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2 - Dozorowanie i 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>GEMINA Sp. z o.o.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2A7877">
              <w:rPr>
                <w:rFonts w:ascii="Arial" w:hAnsi="Arial" w:cs="Arial"/>
              </w:rPr>
              <w:t>Trochimowskiego</w:t>
            </w:r>
            <w:proofErr w:type="spellEnd"/>
            <w:r w:rsidRPr="002A7877">
              <w:rPr>
                <w:rFonts w:ascii="Arial" w:hAnsi="Arial" w:cs="Arial"/>
              </w:rPr>
              <w:t xml:space="preserve"> 11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42-200 Częstochowa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- 83.03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83,03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lastRenderedPageBreak/>
              <w:t>2 - Dozorowanie i 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  <w:b/>
              </w:rPr>
            </w:pPr>
            <w:r w:rsidRPr="00343869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343869">
              <w:rPr>
                <w:rFonts w:ascii="Arial" w:hAnsi="Arial" w:cs="Arial"/>
                <w:b/>
              </w:rPr>
              <w:t>Emporio</w:t>
            </w:r>
            <w:proofErr w:type="spellEnd"/>
            <w:r w:rsidRPr="00343869">
              <w:rPr>
                <w:rFonts w:ascii="Arial" w:hAnsi="Arial" w:cs="Arial"/>
                <w:b/>
              </w:rPr>
              <w:t xml:space="preserve"> Sp. z o.o. Sp. k.</w:t>
            </w:r>
          </w:p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Czernichowska 28 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61-334 Poznań</w:t>
            </w:r>
          </w:p>
          <w:p w:rsidR="006B342B" w:rsidRPr="00343869" w:rsidRDefault="006B342B" w:rsidP="002336E0">
            <w:pPr>
              <w:spacing w:before="80"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– Lider Konsorcjum firm: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Security </w:t>
            </w:r>
            <w:proofErr w:type="spellStart"/>
            <w:r w:rsidRPr="00343869">
              <w:rPr>
                <w:rFonts w:ascii="Arial" w:hAnsi="Arial" w:cs="Arial"/>
              </w:rPr>
              <w:t>Emporio</w:t>
            </w:r>
            <w:proofErr w:type="spellEnd"/>
            <w:r w:rsidRPr="00343869">
              <w:rPr>
                <w:rFonts w:ascii="Arial" w:hAnsi="Arial" w:cs="Arial"/>
              </w:rPr>
              <w:t xml:space="preserve"> Sp. z o.o. Sp. k.</w:t>
            </w:r>
          </w:p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343869">
              <w:rPr>
                <w:rFonts w:ascii="Arial" w:hAnsi="Arial" w:cs="Arial"/>
              </w:rPr>
              <w:t>Emporio</w:t>
            </w:r>
            <w:proofErr w:type="spellEnd"/>
            <w:r w:rsidRPr="00343869">
              <w:rPr>
                <w:rFonts w:ascii="Arial" w:hAnsi="Arial" w:cs="Arial"/>
              </w:rPr>
              <w:t xml:space="preserve"> Sp. z o.o.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3869">
              <w:rPr>
                <w:rFonts w:ascii="Arial" w:hAnsi="Arial" w:cs="Arial"/>
              </w:rPr>
              <w:t>VIGOR Security Sp. z o.o.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- 78.62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78,62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2 - Dozorowanie i 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A7877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2A7877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2A7877">
              <w:rPr>
                <w:rFonts w:ascii="Arial" w:hAnsi="Arial" w:cs="Arial"/>
                <w:b/>
                <w:bCs/>
              </w:rPr>
              <w:t xml:space="preserve"> Usługowe "CZATA" </w:t>
            </w:r>
            <w:proofErr w:type="spellStart"/>
            <w:r w:rsidRPr="002A7877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2A7877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6B342B" w:rsidRPr="002A7877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2A7877">
              <w:rPr>
                <w:rFonts w:ascii="Arial" w:hAnsi="Arial" w:cs="Arial"/>
              </w:rPr>
              <w:t>Żabia 15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97-300 Piotrków Tryb</w:t>
            </w:r>
            <w:r>
              <w:rPr>
                <w:rFonts w:ascii="Arial" w:hAnsi="Arial" w:cs="Arial"/>
              </w:rPr>
              <w:t>unalski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- 73.72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73,72</w:t>
            </w:r>
          </w:p>
        </w:tc>
      </w:tr>
      <w:tr w:rsidR="006B342B" w:rsidTr="001B53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2 - Dozorowanie i ochrona obiektu wraz z obsługą portierni i szatni - budynek Wydziału Inżynierii Mechanicznej, przy al. Armii Krajowej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343869">
              <w:rPr>
                <w:rFonts w:ascii="Arial" w:hAnsi="Arial" w:cs="Arial"/>
                <w:b/>
              </w:rPr>
              <w:t>"STEKOP" Spółka Akcyjna</w:t>
            </w:r>
          </w:p>
          <w:p w:rsidR="006B342B" w:rsidRPr="00343869" w:rsidRDefault="006B342B" w:rsidP="002336E0">
            <w:pPr>
              <w:spacing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 xml:space="preserve">Mołdawska 9 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02-127 Warszawa</w:t>
            </w:r>
          </w:p>
          <w:p w:rsidR="006B342B" w:rsidRPr="00343869" w:rsidRDefault="006B342B" w:rsidP="002336E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- Lider Konsorcjum firm:</w:t>
            </w:r>
          </w:p>
          <w:p w:rsidR="006B342B" w:rsidRPr="00343869" w:rsidRDefault="006B342B" w:rsidP="002336E0">
            <w:pPr>
              <w:spacing w:before="80" w:after="40" w:line="360" w:lineRule="auto"/>
              <w:rPr>
                <w:rFonts w:ascii="Arial" w:hAnsi="Arial" w:cs="Arial"/>
              </w:rPr>
            </w:pPr>
            <w:r w:rsidRPr="00343869">
              <w:rPr>
                <w:rFonts w:ascii="Arial" w:hAnsi="Arial" w:cs="Arial"/>
              </w:rPr>
              <w:t>"STEKOP" Spółka Akcyjna</w:t>
            </w:r>
          </w:p>
          <w:p w:rsidR="006B342B" w:rsidRPr="002A7877" w:rsidRDefault="006B342B" w:rsidP="002336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3869">
              <w:rPr>
                <w:rFonts w:ascii="Arial" w:hAnsi="Arial" w:cs="Arial"/>
              </w:rPr>
              <w:t>"STEKOP-OCHRONA” Sp. z o.o.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42B" w:rsidRPr="002A7877" w:rsidRDefault="006B342B" w:rsidP="002336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>1 - Cena - 67.63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B" w:rsidRPr="002A7877" w:rsidRDefault="006B342B" w:rsidP="002336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A7877">
              <w:rPr>
                <w:rFonts w:ascii="Arial" w:hAnsi="Arial" w:cs="Arial"/>
              </w:rPr>
              <w:t xml:space="preserve">  67,63</w:t>
            </w:r>
          </w:p>
        </w:tc>
      </w:tr>
    </w:tbl>
    <w:p w:rsidR="006B342B" w:rsidRDefault="006B342B" w:rsidP="002336E0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p w:rsidR="008642B3" w:rsidRPr="00B36EDA" w:rsidRDefault="008642B3" w:rsidP="002336E0">
      <w:pPr>
        <w:spacing w:line="360" w:lineRule="auto"/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1B53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27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443" w:rsidRDefault="00292443">
      <w:r>
        <w:separator/>
      </w:r>
    </w:p>
  </w:endnote>
  <w:endnote w:type="continuationSeparator" w:id="0">
    <w:p w:rsidR="00292443" w:rsidRDefault="0029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E1" w:rsidRPr="00F864E1" w:rsidRDefault="002336E0" w:rsidP="00F864E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864E1" w:rsidRPr="00F864E1" w:rsidTr="00D9287B">
      <w:tc>
        <w:tcPr>
          <w:tcW w:w="0" w:type="auto"/>
          <w:shd w:val="clear" w:color="auto" w:fill="auto"/>
          <w:vAlign w:val="center"/>
        </w:tcPr>
        <w:p w:rsidR="00F864E1" w:rsidRPr="00F864E1" w:rsidRDefault="00F864E1" w:rsidP="00F864E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864E1" w:rsidRPr="00F864E1" w:rsidRDefault="00F864E1" w:rsidP="00F864E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864E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864E1" w:rsidRPr="00F864E1" w:rsidRDefault="00F864E1" w:rsidP="00F864E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864E1" w:rsidRPr="00F864E1" w:rsidRDefault="00F864E1" w:rsidP="00F864E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864E1" w:rsidRPr="00F864E1" w:rsidRDefault="00F864E1" w:rsidP="00F864E1">
    <w:pPr>
      <w:spacing w:line="276" w:lineRule="auto"/>
      <w:rPr>
        <w:rFonts w:ascii="Roboto" w:hAnsi="Roboto"/>
        <w:b/>
        <w:bCs/>
      </w:rPr>
    </w:pPr>
    <w:r w:rsidRPr="00F864E1">
      <w:rPr>
        <w:rFonts w:ascii="Roboto" w:hAnsi="Roboto"/>
        <w:b/>
        <w:bCs/>
        <w:szCs w:val="18"/>
      </w:rPr>
      <w:t>Kanclerz Politechniki Częstochowskiej</w:t>
    </w:r>
  </w:p>
  <w:p w:rsidR="00F864E1" w:rsidRPr="00F864E1" w:rsidRDefault="002336E0" w:rsidP="00F864E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864E1" w:rsidRPr="00F864E1">
      <w:rPr>
        <w:rFonts w:ascii="Roboto" w:hAnsi="Roboto"/>
      </w:rPr>
      <w:t>ul. Gen. J.H. Dąbrowskiego 69, 42-201 Częstochowa</w:t>
    </w:r>
  </w:p>
  <w:p w:rsidR="00F864E1" w:rsidRPr="00F864E1" w:rsidRDefault="00F864E1" w:rsidP="00F864E1">
    <w:pPr>
      <w:spacing w:line="276" w:lineRule="auto"/>
      <w:rPr>
        <w:rFonts w:ascii="Arial" w:hAnsi="Arial"/>
        <w:noProof/>
      </w:rPr>
    </w:pPr>
    <w:r w:rsidRPr="00F864E1">
      <w:rPr>
        <w:rFonts w:ascii="Roboto" w:hAnsi="Roboto"/>
      </w:rPr>
      <w:t>tel. +48 34 325 02 56, e-mail: kanclerz@pcz.pl</w:t>
    </w:r>
  </w:p>
  <w:p w:rsidR="00F864E1" w:rsidRPr="00F864E1" w:rsidRDefault="00F864E1" w:rsidP="00F864E1">
    <w:pPr>
      <w:rPr>
        <w:rFonts w:ascii="Roboto" w:hAnsi="Roboto"/>
        <w:b/>
      </w:rPr>
    </w:pPr>
    <w:r w:rsidRPr="00F864E1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443" w:rsidRDefault="00292443">
      <w:r>
        <w:separator/>
      </w:r>
    </w:p>
  </w:footnote>
  <w:footnote w:type="continuationSeparator" w:id="0">
    <w:p w:rsidR="00292443" w:rsidRDefault="00292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E1" w:rsidRPr="00F864E1" w:rsidRDefault="002336E0" w:rsidP="00F864E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864E1" w:rsidRPr="00F864E1" w:rsidRDefault="00F864E1" w:rsidP="00F864E1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443"/>
    <w:rsid w:val="00022322"/>
    <w:rsid w:val="00042497"/>
    <w:rsid w:val="000C1E6F"/>
    <w:rsid w:val="000E4E56"/>
    <w:rsid w:val="001A1468"/>
    <w:rsid w:val="001B53A8"/>
    <w:rsid w:val="001B7815"/>
    <w:rsid w:val="00211A34"/>
    <w:rsid w:val="002336E0"/>
    <w:rsid w:val="0029244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342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160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64E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994C6446-3776-4A42-8759-72DD109F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875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2025-01-21T13:25:00Z</dcterms:created>
  <dcterms:modified xsi:type="dcterms:W3CDTF">2025-01-21T13:25:00Z</dcterms:modified>
</cp:coreProperties>
</file>