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32288F">
        <w:rPr>
          <w:rFonts w:ascii="Calibri" w:hAnsi="Calibri" w:cs="Calibri"/>
          <w:b/>
          <w:i w:val="0"/>
          <w:szCs w:val="24"/>
        </w:rPr>
        <w:t>5b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CA7025" w:rsidRPr="00CA7025">
        <w:rPr>
          <w:rFonts w:ascii="Calibri" w:hAnsi="Calibri" w:cs="Calibri"/>
          <w:b/>
        </w:rPr>
        <w:t>CRZP/175/2024/AZP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32288F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</w:t>
      </w:r>
      <w:r w:rsidRPr="0032288F">
        <w:rPr>
          <w:rFonts w:ascii="Calibri" w:hAnsi="Calibri" w:cs="Calibri"/>
        </w:rPr>
        <w:t xml:space="preserve">postępowaniu o zamówienie publiczne prowadzonym w trybie </w:t>
      </w:r>
      <w:r w:rsidR="00CA7025" w:rsidRPr="0032288F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CA7025" w:rsidRPr="0032288F">
        <w:rPr>
          <w:rFonts w:ascii="Calibri" w:hAnsi="Calibri" w:cs="Calibri"/>
          <w:b/>
        </w:rPr>
        <w:t>Pzp</w:t>
      </w:r>
      <w:proofErr w:type="spellEnd"/>
      <w:r w:rsidRPr="0032288F">
        <w:rPr>
          <w:rFonts w:ascii="Calibri" w:hAnsi="Calibri" w:cs="Calibri"/>
        </w:rPr>
        <w:t xml:space="preserve"> na :</w:t>
      </w:r>
    </w:p>
    <w:p w:rsidR="006109AE" w:rsidRPr="0032288F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32288F">
        <w:rPr>
          <w:rFonts w:ascii="Calibri" w:hAnsi="Calibri" w:cs="Calibri"/>
          <w:b/>
        </w:rPr>
        <w:t>„</w:t>
      </w:r>
      <w:r w:rsidR="00CA7025" w:rsidRPr="0032288F">
        <w:rPr>
          <w:rFonts w:ascii="Calibri" w:hAnsi="Calibri" w:cs="Calibri"/>
          <w:b/>
        </w:rPr>
        <w:t>Wymiana olinowania stałego - sztagów wraz z dostawą materiałów na Dar Młodzieży</w:t>
      </w:r>
      <w:r w:rsidRPr="0032288F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32288F">
        <w:rPr>
          <w:rFonts w:ascii="Calibri" w:hAnsi="Calibri" w:cs="Calibri"/>
        </w:rPr>
        <w:t>Wykazujemy</w:t>
      </w:r>
      <w:r w:rsidR="006109AE" w:rsidRPr="0032288F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32288F">
        <w:rPr>
          <w:rFonts w:ascii="Calibri" w:hAnsi="Calibri" w:cs="Calibri"/>
        </w:rPr>
        <w:t xml:space="preserve">będą </w:t>
      </w:r>
      <w:r w:rsidR="006109AE" w:rsidRPr="0032288F">
        <w:rPr>
          <w:rFonts w:ascii="Calibri" w:hAnsi="Calibri" w:cs="Calibri"/>
        </w:rPr>
        <w:t>odpowiedzialne za świadczenie usług</w:t>
      </w:r>
      <w:r w:rsidR="0032288F" w:rsidRPr="0032288F">
        <w:rPr>
          <w:rFonts w:ascii="Calibri" w:hAnsi="Calibri" w:cs="Calibri"/>
        </w:rPr>
        <w:t xml:space="preserve"> </w:t>
      </w:r>
      <w:r w:rsidR="006109AE" w:rsidRPr="0032288F">
        <w:rPr>
          <w:rFonts w:ascii="Calibri" w:hAnsi="Calibri" w:cs="Calibri"/>
        </w:rPr>
        <w:t xml:space="preserve">oraz przedstawiamy informacje na temat ich kwalifikacji zawodowych, doświadczenia i wykształcenia niezbędnych dla wykonania zamówienia, a także zakresu wykonywanych przez nie </w:t>
      </w:r>
      <w:r w:rsidR="003B0BC0" w:rsidRPr="0032288F">
        <w:rPr>
          <w:rFonts w:ascii="Calibri" w:hAnsi="Calibri" w:cs="Calibri"/>
        </w:rPr>
        <w:t>czynności:</w:t>
      </w:r>
      <w:bookmarkStart w:id="0" w:name="_GoBack"/>
      <w:bookmarkEnd w:id="0"/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547" w:rsidRDefault="00A72547">
      <w:r>
        <w:separator/>
      </w:r>
    </w:p>
  </w:endnote>
  <w:endnote w:type="continuationSeparator" w:id="0">
    <w:p w:rsidR="00A72547" w:rsidRDefault="00A7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547" w:rsidRDefault="00A72547">
      <w:r>
        <w:separator/>
      </w:r>
    </w:p>
  </w:footnote>
  <w:footnote w:type="continuationSeparator" w:id="0">
    <w:p w:rsidR="00A72547" w:rsidRDefault="00A72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CA7025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Wymiana olinowania stałego - sztagów wraz z dostawą materiałów na Dar Młodzieży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2288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72547"/>
    <w:rsid w:val="00AF35DE"/>
    <w:rsid w:val="00C043D7"/>
    <w:rsid w:val="00C86644"/>
    <w:rsid w:val="00CA7025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331916D"/>
  <w15:chartTrackingRefBased/>
  <w15:docId w15:val="{CECA80A5-7DF6-48AC-9FC4-61F4469E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3228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28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2024-12-11T11:09:00Z</cp:lastPrinted>
  <dcterms:created xsi:type="dcterms:W3CDTF">2024-12-11T11:09:00Z</dcterms:created>
  <dcterms:modified xsi:type="dcterms:W3CDTF">2024-12-11T11:09:00Z</dcterms:modified>
</cp:coreProperties>
</file>