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A664E2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A664E2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A664E2">
        <w:rPr>
          <w:rFonts w:ascii="Arial" w:hAnsi="Arial" w:cs="Arial"/>
        </w:rPr>
        <w:t>2024-12-05</w:t>
      </w:r>
    </w:p>
    <w:p w:rsidR="00081D13" w:rsidRPr="00353FDC" w:rsidRDefault="00A664E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664E2">
        <w:rPr>
          <w:rFonts w:ascii="Arial" w:hAnsi="Arial" w:cs="Arial"/>
          <w:b/>
          <w:bCs/>
        </w:rPr>
        <w:t>Politechnika Częstochowska</w:t>
      </w:r>
    </w:p>
    <w:p w:rsidR="00081D13" w:rsidRPr="00353FDC" w:rsidRDefault="00A664E2" w:rsidP="00081D13">
      <w:pPr>
        <w:spacing w:line="360" w:lineRule="auto"/>
        <w:ind w:right="3969"/>
        <w:rPr>
          <w:rFonts w:ascii="Arial" w:hAnsi="Arial" w:cs="Arial"/>
        </w:rPr>
      </w:pPr>
      <w:r w:rsidRPr="00A664E2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A664E2">
        <w:rPr>
          <w:rFonts w:ascii="Arial" w:hAnsi="Arial" w:cs="Arial"/>
        </w:rPr>
        <w:t>69</w:t>
      </w:r>
    </w:p>
    <w:p w:rsidR="00081D13" w:rsidRPr="00353FDC" w:rsidRDefault="00A664E2" w:rsidP="00081D13">
      <w:pPr>
        <w:ind w:right="3969"/>
        <w:rPr>
          <w:rFonts w:ascii="Arial" w:hAnsi="Arial" w:cs="Arial"/>
        </w:rPr>
      </w:pPr>
      <w:r w:rsidRPr="00A664E2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A664E2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A664E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64E2">
              <w:rPr>
                <w:rFonts w:ascii="Arial" w:hAnsi="Arial" w:cs="Arial"/>
                <w:bCs/>
              </w:rPr>
              <w:t>Rozbiórka nieczynnej stacji transformatorowej</w:t>
            </w:r>
          </w:p>
        </w:tc>
      </w:tr>
      <w:tr w:rsidR="00A664E2" w:rsidRPr="00353FDC" w:rsidTr="00450762">
        <w:tc>
          <w:tcPr>
            <w:tcW w:w="2269" w:type="dxa"/>
            <w:shd w:val="clear" w:color="auto" w:fill="auto"/>
          </w:tcPr>
          <w:p w:rsidR="00A664E2" w:rsidRPr="00353FDC" w:rsidRDefault="00A664E2" w:rsidP="004507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664E2" w:rsidRPr="00353FDC" w:rsidRDefault="00A664E2" w:rsidP="004507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64E2">
              <w:rPr>
                <w:rFonts w:ascii="Arial" w:hAnsi="Arial" w:cs="Arial"/>
                <w:bCs/>
              </w:rPr>
              <w:t>RK-NZ.261.86.2024.ŁZ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A664E2" w:rsidRPr="00A664E2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664E2" w:rsidRPr="00A664E2">
        <w:rPr>
          <w:rFonts w:ascii="Arial" w:hAnsi="Arial" w:cs="Arial"/>
        </w:rPr>
        <w:t>(</w:t>
      </w:r>
      <w:proofErr w:type="spellStart"/>
      <w:r w:rsidR="00A664E2" w:rsidRPr="00A664E2">
        <w:rPr>
          <w:rFonts w:ascii="Arial" w:hAnsi="Arial" w:cs="Arial"/>
        </w:rPr>
        <w:t>t.j</w:t>
      </w:r>
      <w:proofErr w:type="spellEnd"/>
      <w:r w:rsidR="00A664E2" w:rsidRPr="00A664E2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664E2" w:rsidRPr="00E1738E" w:rsidTr="0045076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664E2" w:rsidRDefault="00A664E2" w:rsidP="0045076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664E2">
              <w:rPr>
                <w:rFonts w:ascii="Arial" w:hAnsi="Arial" w:cs="Arial"/>
                <w:b/>
              </w:rPr>
              <w:t>RW Projekt Sp. z o.o.</w:t>
            </w:r>
          </w:p>
          <w:p w:rsidR="00A664E2" w:rsidRPr="00E1738E" w:rsidRDefault="00A664E2" w:rsidP="0003553E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A664E2">
              <w:rPr>
                <w:rFonts w:ascii="Arial" w:hAnsi="Arial" w:cs="Arial"/>
                <w:bCs/>
              </w:rPr>
              <w:t>Kredytowa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664E2">
              <w:rPr>
                <w:rFonts w:ascii="Arial" w:hAnsi="Arial" w:cs="Arial"/>
                <w:bCs/>
              </w:rPr>
              <w:t>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664E2">
              <w:rPr>
                <w:rFonts w:ascii="Arial" w:hAnsi="Arial" w:cs="Arial"/>
                <w:bCs/>
              </w:rPr>
              <w:t>/2</w:t>
            </w:r>
            <w:r w:rsidR="0003553E">
              <w:rPr>
                <w:rFonts w:ascii="Arial" w:hAnsi="Arial" w:cs="Arial"/>
                <w:bCs/>
              </w:rPr>
              <w:t xml:space="preserve">, </w:t>
            </w:r>
            <w:bookmarkStart w:id="1" w:name="_GoBack"/>
            <w:bookmarkEnd w:id="1"/>
            <w:r w:rsidRPr="00A664E2">
              <w:rPr>
                <w:rFonts w:ascii="Arial" w:hAnsi="Arial" w:cs="Arial"/>
                <w:bCs/>
              </w:rPr>
              <w:t>40-562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664E2">
              <w:rPr>
                <w:rFonts w:ascii="Arial" w:hAnsi="Arial" w:cs="Arial"/>
                <w:bCs/>
              </w:rPr>
              <w:t>Katowice</w:t>
            </w:r>
          </w:p>
          <w:p w:rsidR="00A664E2" w:rsidRPr="00BC506C" w:rsidRDefault="00A664E2" w:rsidP="00450762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A664E2">
              <w:rPr>
                <w:rFonts w:ascii="Arial" w:hAnsi="Arial" w:cs="Arial"/>
                <w:b/>
              </w:rPr>
              <w:t>25 830.00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664E2" w:rsidRPr="00E1738E" w:rsidRDefault="00A664E2" w:rsidP="00450762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664E2" w:rsidRPr="00E1738E" w:rsidRDefault="00A664E2" w:rsidP="0045076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664E2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A664E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664E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64E2">
              <w:rPr>
                <w:rFonts w:ascii="Arial" w:hAnsi="Arial" w:cs="Arial"/>
                <w:b/>
                <w:sz w:val="22"/>
                <w:szCs w:val="22"/>
              </w:rPr>
              <w:t>RW Projekt Sp. z o.o.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lastRenderedPageBreak/>
              <w:t>Kredytowa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/2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40-562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664E2">
              <w:rPr>
                <w:rFonts w:ascii="Arial" w:hAnsi="Arial" w:cs="Arial"/>
                <w:b/>
                <w:sz w:val="22"/>
                <w:szCs w:val="22"/>
              </w:rPr>
              <w:t>Euromes</w:t>
            </w:r>
            <w:proofErr w:type="spellEnd"/>
            <w:r w:rsidRPr="00A664E2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Mokra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337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42-120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Miedźno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52,50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52,50</w:t>
            </w:r>
          </w:p>
        </w:tc>
      </w:tr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64E2">
              <w:rPr>
                <w:rFonts w:ascii="Arial" w:hAnsi="Arial" w:cs="Arial"/>
                <w:b/>
                <w:sz w:val="22"/>
                <w:szCs w:val="22"/>
              </w:rPr>
              <w:t>Firma Piotr Nocuń Sp. z o.o.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Nowy Świat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/13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00-029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42,00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42,00</w:t>
            </w:r>
          </w:p>
        </w:tc>
      </w:tr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64E2">
              <w:rPr>
                <w:rFonts w:ascii="Arial" w:hAnsi="Arial" w:cs="Arial"/>
                <w:b/>
                <w:sz w:val="22"/>
                <w:szCs w:val="22"/>
              </w:rPr>
              <w:t>Spartan Wyburzenia Adriana Foryś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Pomorska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/2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50-216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38,89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38,89</w:t>
            </w:r>
          </w:p>
        </w:tc>
      </w:tr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64E2">
              <w:rPr>
                <w:rFonts w:ascii="Arial" w:hAnsi="Arial" w:cs="Arial"/>
                <w:b/>
                <w:sz w:val="22"/>
                <w:szCs w:val="22"/>
              </w:rPr>
              <w:t>ENERGOKON-PLUS SP. ZO.O.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MIEROSŁAWSKIEGO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41-200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SOSNOWIEC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33,33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33,33</w:t>
            </w:r>
          </w:p>
        </w:tc>
      </w:tr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64E2">
              <w:rPr>
                <w:rFonts w:ascii="Arial" w:hAnsi="Arial" w:cs="Arial"/>
                <w:b/>
                <w:sz w:val="22"/>
                <w:szCs w:val="22"/>
              </w:rPr>
              <w:t>DRAKKAR WYBURZENIA MARCIN GALERA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JEDNOŚCI NARODOWEJ 42/44A LOK.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50-250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27,63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27,63</w:t>
            </w:r>
          </w:p>
        </w:tc>
      </w:tr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664E2">
              <w:rPr>
                <w:rFonts w:ascii="Arial" w:hAnsi="Arial" w:cs="Arial"/>
                <w:b/>
                <w:sz w:val="22"/>
                <w:szCs w:val="22"/>
              </w:rPr>
              <w:t>Ejmax</w:t>
            </w:r>
            <w:proofErr w:type="spellEnd"/>
            <w:r w:rsidRPr="00A664E2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Warszawska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/2A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40-008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27,19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27,19</w:t>
            </w:r>
          </w:p>
        </w:tc>
      </w:tr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64E2">
              <w:rPr>
                <w:rFonts w:ascii="Arial" w:hAnsi="Arial" w:cs="Arial"/>
                <w:b/>
                <w:sz w:val="22"/>
                <w:szCs w:val="22"/>
              </w:rPr>
              <w:t>PPHU ABBA EKOMED Sp. z o.o.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Filomatów Pomorskich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87-100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Toruń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11,73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11,73</w:t>
            </w:r>
          </w:p>
        </w:tc>
      </w:tr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64E2">
              <w:rPr>
                <w:rFonts w:ascii="Arial" w:hAnsi="Arial" w:cs="Arial"/>
                <w:b/>
                <w:sz w:val="22"/>
                <w:szCs w:val="22"/>
              </w:rPr>
              <w:t>AZAR Maciej Dudek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Wiejska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57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39-300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Mielec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664E2">
              <w:rPr>
                <w:rFonts w:ascii="Arial" w:hAnsi="Arial" w:cs="Arial"/>
                <w:b/>
                <w:sz w:val="22"/>
                <w:szCs w:val="22"/>
              </w:rPr>
              <w:t>GearMar</w:t>
            </w:r>
            <w:proofErr w:type="spellEnd"/>
            <w:r w:rsidRPr="00A664E2">
              <w:rPr>
                <w:rFonts w:ascii="Arial" w:hAnsi="Arial" w:cs="Arial"/>
                <w:b/>
                <w:sz w:val="22"/>
                <w:szCs w:val="22"/>
              </w:rPr>
              <w:t xml:space="preserve"> Marcin Chęć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Południowa 64 Lgota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64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42-100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Kłobuck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664E2" w:rsidRPr="008567C7" w:rsidTr="00450762">
        <w:tc>
          <w:tcPr>
            <w:tcW w:w="851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lastRenderedPageBreak/>
              <w:t>11</w:t>
            </w:r>
          </w:p>
        </w:tc>
        <w:tc>
          <w:tcPr>
            <w:tcW w:w="2410" w:type="dxa"/>
            <w:vAlign w:val="center"/>
          </w:tcPr>
          <w:p w:rsidR="00A664E2" w:rsidRPr="00553EDC" w:rsidRDefault="00A664E2" w:rsidP="0045076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64E2">
              <w:rPr>
                <w:rFonts w:ascii="Arial" w:hAnsi="Arial" w:cs="Arial"/>
                <w:b/>
                <w:sz w:val="22"/>
                <w:szCs w:val="22"/>
              </w:rPr>
              <w:t>EKO GRAND Rafał Kurzak</w:t>
            </w:r>
          </w:p>
          <w:p w:rsidR="00A664E2" w:rsidRPr="00553EDC" w:rsidRDefault="00A664E2" w:rsidP="0045076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Zielona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664E2" w:rsidRPr="00553EDC" w:rsidRDefault="00A664E2" w:rsidP="0045076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64E2">
              <w:rPr>
                <w:rFonts w:ascii="Arial" w:hAnsi="Arial" w:cs="Arial"/>
                <w:bCs/>
                <w:sz w:val="22"/>
                <w:szCs w:val="22"/>
              </w:rPr>
              <w:t>42-350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64E2">
              <w:rPr>
                <w:rFonts w:ascii="Arial" w:hAnsi="Arial" w:cs="Arial"/>
                <w:bCs/>
                <w:sz w:val="22"/>
                <w:szCs w:val="22"/>
              </w:rPr>
              <w:t>Rzeniszów</w:t>
            </w: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664E2" w:rsidRPr="00553EDC" w:rsidRDefault="00A664E2" w:rsidP="0045076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64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72D" w:rsidRDefault="00FD072D">
      <w:r>
        <w:separator/>
      </w:r>
    </w:p>
  </w:endnote>
  <w:endnote w:type="continuationSeparator" w:id="0">
    <w:p w:rsidR="00FD072D" w:rsidRDefault="00FD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4E2" w:rsidRDefault="00A664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53E" w:rsidRDefault="0003553E" w:rsidP="0003553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GO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A1oAY4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3553E" w:rsidTr="0003553E">
      <w:tc>
        <w:tcPr>
          <w:tcW w:w="0" w:type="auto"/>
          <w:vAlign w:val="center"/>
        </w:tcPr>
        <w:p w:rsidR="0003553E" w:rsidRDefault="0003553E" w:rsidP="0003553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03553E" w:rsidRDefault="0003553E" w:rsidP="0003553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03553E" w:rsidRDefault="0003553E" w:rsidP="0003553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3553E" w:rsidRDefault="0003553E" w:rsidP="0003553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3553E" w:rsidRDefault="0003553E" w:rsidP="0003553E">
    <w:pPr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  <w:szCs w:val="18"/>
      </w:rPr>
      <w:t>Kanclerz Politechniki Częstochowskiej</w:t>
    </w:r>
  </w:p>
  <w:p w:rsidR="0003553E" w:rsidRDefault="0003553E" w:rsidP="0003553E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03553E" w:rsidRDefault="0003553E" w:rsidP="0003553E">
    <w:pPr>
      <w:spacing w:line="276" w:lineRule="auto"/>
      <w:rPr>
        <w:rFonts w:ascii="Arial" w:hAnsi="Arial"/>
        <w:noProof/>
      </w:rPr>
    </w:pPr>
    <w:r>
      <w:rPr>
        <w:rFonts w:ascii="Roboto" w:hAnsi="Roboto"/>
      </w:rPr>
      <w:t>tel. +48 34 325 02 56, e-mail: kanclerz@pcz.pl</w:t>
    </w:r>
  </w:p>
  <w:p w:rsidR="000C1E6F" w:rsidRDefault="0003553E" w:rsidP="0003553E">
    <w:pPr>
      <w:rPr>
        <w:rFonts w:ascii="Arial" w:hAnsi="Arial"/>
        <w:sz w:val="18"/>
        <w:szCs w:val="18"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4E2" w:rsidRDefault="00A664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72D" w:rsidRDefault="00FD072D">
      <w:r>
        <w:separator/>
      </w:r>
    </w:p>
  </w:footnote>
  <w:footnote w:type="continuationSeparator" w:id="0">
    <w:p w:rsidR="00FD072D" w:rsidRDefault="00FD0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4E2" w:rsidRDefault="00A664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53E" w:rsidRDefault="0003553E" w:rsidP="0003553E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37.1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03553E" w:rsidRDefault="0003553E" w:rsidP="0003553E">
    <w:pPr>
      <w:tabs>
        <w:tab w:val="center" w:pos="4536"/>
        <w:tab w:val="right" w:pos="9072"/>
      </w:tabs>
      <w:rPr>
        <w:sz w:val="20"/>
        <w:szCs w:val="20"/>
      </w:rPr>
    </w:pPr>
  </w:p>
  <w:p w:rsidR="0003553E" w:rsidRDefault="0003553E" w:rsidP="000355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4E2" w:rsidRDefault="00A664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72D"/>
    <w:rsid w:val="00005838"/>
    <w:rsid w:val="00022322"/>
    <w:rsid w:val="0003553E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64E2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A8A0977"/>
  <w15:chartTrackingRefBased/>
  <w15:docId w15:val="{9C517F79-3298-4732-B510-412D7ADA5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355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284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2024-12-05T11:50:00Z</dcterms:created>
  <dcterms:modified xsi:type="dcterms:W3CDTF">2024-12-05T11:50:00Z</dcterms:modified>
</cp:coreProperties>
</file>