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E0B" w:rsidRDefault="00337E0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D33FC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33FC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33FC4">
        <w:rPr>
          <w:rFonts w:ascii="Arial" w:hAnsi="Arial" w:cs="Arial"/>
          <w:sz w:val="24"/>
          <w:szCs w:val="24"/>
        </w:rPr>
        <w:t>2024-11-2</w:t>
      </w:r>
      <w:r w:rsidR="00337E0B">
        <w:rPr>
          <w:rFonts w:ascii="Arial" w:hAnsi="Arial" w:cs="Arial"/>
          <w:sz w:val="24"/>
          <w:szCs w:val="24"/>
        </w:rPr>
        <w:t>8</w:t>
      </w:r>
    </w:p>
    <w:p w:rsidR="009432A1" w:rsidRPr="009432A1" w:rsidRDefault="00D33FC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33FC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33FC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33FC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33FC4">
        <w:rPr>
          <w:rFonts w:ascii="Arial" w:hAnsi="Arial" w:cs="Arial"/>
          <w:sz w:val="24"/>
          <w:szCs w:val="24"/>
        </w:rPr>
        <w:t>69</w:t>
      </w:r>
    </w:p>
    <w:p w:rsidR="009432A1" w:rsidRPr="009432A1" w:rsidRDefault="00D33FC4" w:rsidP="009432A1">
      <w:pPr>
        <w:rPr>
          <w:rFonts w:ascii="Arial" w:hAnsi="Arial" w:cs="Arial"/>
          <w:sz w:val="24"/>
          <w:szCs w:val="24"/>
        </w:rPr>
      </w:pPr>
      <w:r w:rsidRPr="00D33FC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33FC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33FC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3FC4">
              <w:rPr>
                <w:rFonts w:ascii="Arial" w:hAnsi="Arial" w:cs="Arial"/>
                <w:bCs/>
                <w:sz w:val="24"/>
                <w:szCs w:val="24"/>
              </w:rPr>
              <w:t>Dostawa 4 sztuk multimedialnych zestawów dla  Wydziału Infrastruktury i Środowiska  Politechniki Częstochowskiej.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33FC4" w:rsidRPr="004E4B64" w:rsidTr="00142C3D">
        <w:tc>
          <w:tcPr>
            <w:tcW w:w="2269" w:type="dxa"/>
            <w:shd w:val="clear" w:color="auto" w:fill="auto"/>
          </w:tcPr>
          <w:p w:rsidR="00D33FC4" w:rsidRPr="004E4B64" w:rsidRDefault="00D33FC4" w:rsidP="00142C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3FC4" w:rsidRPr="004E4B64" w:rsidRDefault="00D33FC4" w:rsidP="00142C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3FC4">
              <w:rPr>
                <w:rFonts w:ascii="Arial" w:hAnsi="Arial" w:cs="Arial"/>
                <w:bCs/>
                <w:sz w:val="24"/>
                <w:szCs w:val="24"/>
              </w:rPr>
              <w:t>RK-NZ.261.87.2024.AR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33FC4" w:rsidRPr="00D33FC4">
        <w:rPr>
          <w:rFonts w:ascii="Arial" w:hAnsi="Arial" w:cs="Arial"/>
          <w:sz w:val="24"/>
          <w:szCs w:val="24"/>
        </w:rPr>
        <w:t>(</w:t>
      </w:r>
      <w:proofErr w:type="spellStart"/>
      <w:r w:rsidR="00D33FC4" w:rsidRPr="00D33FC4">
        <w:rPr>
          <w:rFonts w:ascii="Arial" w:hAnsi="Arial" w:cs="Arial"/>
          <w:sz w:val="24"/>
          <w:szCs w:val="24"/>
        </w:rPr>
        <w:t>t.j</w:t>
      </w:r>
      <w:proofErr w:type="spellEnd"/>
      <w:r w:rsidR="00D33FC4" w:rsidRPr="00D33FC4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33FC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33FC4">
        <w:rPr>
          <w:rFonts w:ascii="Arial" w:hAnsi="Arial" w:cs="Arial"/>
          <w:b/>
          <w:sz w:val="24"/>
          <w:szCs w:val="24"/>
        </w:rPr>
        <w:t>83 640.00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C98" w:rsidRDefault="00A36C98">
      <w:r>
        <w:separator/>
      </w:r>
    </w:p>
  </w:endnote>
  <w:endnote w:type="continuationSeparator" w:id="0">
    <w:p w:rsidR="00A36C98" w:rsidRDefault="00A36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E0B" w:rsidRPr="00337E0B" w:rsidRDefault="00337E0B" w:rsidP="00337E0B">
    <w:pPr>
      <w:spacing w:line="276" w:lineRule="auto"/>
      <w:rPr>
        <w:rFonts w:ascii="Roboto" w:hAnsi="Roboto"/>
        <w:b/>
        <w:bCs/>
        <w:sz w:val="22"/>
        <w:szCs w:val="18"/>
      </w:rPr>
    </w:pPr>
    <w:r w:rsidRPr="00337E0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37E0B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37E0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37E0B" w:rsidRPr="00337E0B" w:rsidTr="00142C3D">
      <w:tc>
        <w:tcPr>
          <w:tcW w:w="0" w:type="auto"/>
          <w:shd w:val="clear" w:color="auto" w:fill="auto"/>
          <w:vAlign w:val="center"/>
        </w:tcPr>
        <w:p w:rsidR="00337E0B" w:rsidRPr="00337E0B" w:rsidRDefault="00337E0B" w:rsidP="00337E0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37E0B" w:rsidRPr="00337E0B" w:rsidRDefault="00337E0B" w:rsidP="00337E0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37E0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37E0B" w:rsidRPr="00337E0B" w:rsidRDefault="00337E0B" w:rsidP="00337E0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37E0B" w:rsidRPr="00337E0B" w:rsidRDefault="00337E0B" w:rsidP="00337E0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37E0B" w:rsidRPr="00337E0B" w:rsidRDefault="00337E0B" w:rsidP="00337E0B">
    <w:pPr>
      <w:spacing w:line="276" w:lineRule="auto"/>
      <w:rPr>
        <w:rFonts w:ascii="Roboto" w:hAnsi="Roboto"/>
        <w:b/>
        <w:bCs/>
        <w:sz w:val="24"/>
        <w:szCs w:val="24"/>
      </w:rPr>
    </w:pPr>
    <w:r w:rsidRPr="00337E0B">
      <w:rPr>
        <w:rFonts w:ascii="Roboto" w:hAnsi="Roboto"/>
        <w:b/>
        <w:bCs/>
        <w:sz w:val="24"/>
        <w:szCs w:val="18"/>
      </w:rPr>
      <w:t>Kanclerz Politechniki Częstochowskiej</w:t>
    </w:r>
  </w:p>
  <w:p w:rsidR="00337E0B" w:rsidRPr="00337E0B" w:rsidRDefault="00337E0B" w:rsidP="00337E0B">
    <w:pPr>
      <w:spacing w:line="276" w:lineRule="auto"/>
      <w:rPr>
        <w:rFonts w:ascii="Roboto" w:hAnsi="Roboto"/>
        <w:sz w:val="24"/>
        <w:szCs w:val="24"/>
      </w:rPr>
    </w:pPr>
    <w:r w:rsidRPr="00337E0B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37E0B">
      <w:rPr>
        <w:rFonts w:ascii="Roboto" w:hAnsi="Roboto"/>
        <w:sz w:val="24"/>
        <w:szCs w:val="24"/>
      </w:rPr>
      <w:t>ul. Gen. J.H. Dąbrowskiego 69, 42-201 Częstochowa</w:t>
    </w:r>
  </w:p>
  <w:p w:rsidR="00337E0B" w:rsidRPr="00337E0B" w:rsidRDefault="00337E0B" w:rsidP="00337E0B">
    <w:pPr>
      <w:spacing w:line="276" w:lineRule="auto"/>
      <w:rPr>
        <w:rFonts w:ascii="Arial" w:hAnsi="Arial"/>
        <w:noProof/>
        <w:sz w:val="24"/>
        <w:szCs w:val="24"/>
      </w:rPr>
    </w:pPr>
    <w:r w:rsidRPr="00337E0B">
      <w:rPr>
        <w:rFonts w:ascii="Roboto" w:hAnsi="Roboto"/>
        <w:sz w:val="24"/>
        <w:szCs w:val="24"/>
      </w:rPr>
      <w:t>tel. +48 34 325 02 56, e-mail: kanclerz@pcz.pl</w:t>
    </w:r>
  </w:p>
  <w:p w:rsidR="00337E0B" w:rsidRPr="00337E0B" w:rsidRDefault="00337E0B" w:rsidP="00337E0B">
    <w:pPr>
      <w:rPr>
        <w:rFonts w:ascii="Roboto" w:hAnsi="Roboto"/>
        <w:b/>
        <w:sz w:val="24"/>
        <w:szCs w:val="24"/>
      </w:rPr>
    </w:pPr>
    <w:r w:rsidRPr="00337E0B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37E0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37E0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7E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C98" w:rsidRDefault="00A36C98">
      <w:r>
        <w:separator/>
      </w:r>
    </w:p>
  </w:footnote>
  <w:footnote w:type="continuationSeparator" w:id="0">
    <w:p w:rsidR="00A36C98" w:rsidRDefault="00A36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FC4" w:rsidRDefault="00D33F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E0B" w:rsidRPr="00337E0B" w:rsidRDefault="00337E0B" w:rsidP="00337E0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37E0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37E0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33FC4" w:rsidRDefault="00D33F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FC4" w:rsidRDefault="00D33F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6C98"/>
    <w:rsid w:val="00007727"/>
    <w:rsid w:val="00017720"/>
    <w:rsid w:val="00035488"/>
    <w:rsid w:val="000D7F25"/>
    <w:rsid w:val="000E00E5"/>
    <w:rsid w:val="00173B20"/>
    <w:rsid w:val="001C69FF"/>
    <w:rsid w:val="0023318D"/>
    <w:rsid w:val="00337E0B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36C98"/>
    <w:rsid w:val="00A652DF"/>
    <w:rsid w:val="00A80738"/>
    <w:rsid w:val="00B426D2"/>
    <w:rsid w:val="00C236D3"/>
    <w:rsid w:val="00C659E2"/>
    <w:rsid w:val="00CB0802"/>
    <w:rsid w:val="00D33FC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325B31B"/>
  <w15:chartTrackingRefBased/>
  <w15:docId w15:val="{CA423215-1794-4D3C-9B55-600CD91E9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2024-11-26T08:14:00Z</cp:lastPrinted>
  <dcterms:created xsi:type="dcterms:W3CDTF">2024-11-26T08:14:00Z</dcterms:created>
  <dcterms:modified xsi:type="dcterms:W3CDTF">2024-11-26T08:14:00Z</dcterms:modified>
</cp:coreProperties>
</file>