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00986" w:rsidRPr="0040098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00986" w:rsidRPr="00400986">
        <w:rPr>
          <w:rFonts w:ascii="Calibri" w:hAnsi="Calibri"/>
          <w:b/>
          <w:bCs/>
          <w:i/>
        </w:rPr>
        <w:t>CRZP/167/2024/AZP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00986" w:rsidRPr="00400986">
        <w:rPr>
          <w:rFonts w:ascii="Calibri" w:hAnsi="Calibri"/>
          <w:b/>
          <w:bCs/>
          <w:i/>
        </w:rPr>
        <w:t>Zakup bluz do sklepiku UMG "Kotwica"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00986" w:rsidRPr="0040098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00986" w:rsidRPr="0040098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00986" w:rsidRPr="00400986">
        <w:rPr>
          <w:rFonts w:ascii="Calibri" w:hAnsi="Calibri" w:cs="Tahoma"/>
          <w:b/>
          <w:sz w:val="22"/>
          <w:szCs w:val="22"/>
        </w:rPr>
        <w:t>Zakup bluz do sklepiku UMG "Kotwica"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A39E1" w:rsidRDefault="002A39E1" w:rsidP="002A39E1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  <w:p w:rsidR="002A39E1" w:rsidRDefault="002A39E1" w:rsidP="002A39E1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</w:p>
          <w:p w:rsidR="002A39E1" w:rsidRDefault="002A39E1" w:rsidP="002A39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9E1" w:rsidRDefault="002A39E1" w:rsidP="002A39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9E1" w:rsidRDefault="002A39E1" w:rsidP="002A39E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20) dni</w:t>
            </w:r>
          </w:p>
          <w:p w:rsidR="002A39E1" w:rsidRDefault="002A39E1" w:rsidP="002A39E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A39E1" w:rsidRDefault="002A39E1" w:rsidP="002A39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6F75D7" w:rsidRDefault="002A39E1" w:rsidP="002A39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A39E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2A39E1">
        <w:rPr>
          <w:rFonts w:ascii="Calibri" w:hAnsi="Calibri" w:cs="Calibri"/>
          <w:sz w:val="22"/>
          <w:szCs w:val="22"/>
        </w:rPr>
        <w:t>i zasadami postępowania</w:t>
      </w:r>
      <w:r w:rsidRPr="002A39E1">
        <w:rPr>
          <w:rFonts w:ascii="Calibri" w:hAnsi="Calibri" w:cs="Calibri"/>
          <w:sz w:val="22"/>
          <w:szCs w:val="22"/>
        </w:rPr>
        <w:t>.</w:t>
      </w:r>
      <w:r w:rsidR="00110C43" w:rsidRPr="002A39E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A39E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39E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A39E1">
        <w:rPr>
          <w:rFonts w:ascii="Calibri" w:hAnsi="Calibri" w:cs="Tahoma"/>
          <w:sz w:val="22"/>
          <w:szCs w:val="22"/>
        </w:rPr>
        <w:t>dla wykonanych usług</w:t>
      </w:r>
      <w:r w:rsidR="002307F7" w:rsidRPr="002A39E1">
        <w:rPr>
          <w:rFonts w:ascii="Calibri" w:hAnsi="Calibri" w:cs="Tahoma"/>
          <w:sz w:val="22"/>
          <w:szCs w:val="22"/>
        </w:rPr>
        <w:t xml:space="preserve"> lub dostaw</w:t>
      </w:r>
      <w:r w:rsidR="002301EC" w:rsidRPr="002A39E1">
        <w:rPr>
          <w:rFonts w:ascii="Calibri" w:hAnsi="Calibri" w:cs="Tahoma"/>
          <w:sz w:val="22"/>
          <w:szCs w:val="22"/>
        </w:rPr>
        <w:t xml:space="preserve"> wynosi </w:t>
      </w:r>
      <w:r w:rsidR="002A39E1" w:rsidRPr="002A39E1">
        <w:rPr>
          <w:rFonts w:ascii="Calibri" w:hAnsi="Calibri" w:cs="Tahoma"/>
          <w:b/>
          <w:sz w:val="22"/>
          <w:szCs w:val="22"/>
        </w:rPr>
        <w:t>12</w:t>
      </w:r>
      <w:r w:rsidR="00CE57E9" w:rsidRPr="002A39E1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A39E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A39E1">
        <w:rPr>
          <w:rFonts w:ascii="Calibri" w:hAnsi="Calibri" w:cs="Tahoma"/>
          <w:sz w:val="22"/>
          <w:szCs w:val="22"/>
        </w:rPr>
        <w:t xml:space="preserve"> </w:t>
      </w:r>
      <w:r w:rsidR="002301EC" w:rsidRPr="002A39E1">
        <w:rPr>
          <w:rFonts w:ascii="Calibri" w:hAnsi="Calibri" w:cs="Tahoma"/>
          <w:sz w:val="22"/>
          <w:szCs w:val="22"/>
        </w:rPr>
        <w:t xml:space="preserve"> </w:t>
      </w:r>
      <w:r w:rsidR="00CE57E9" w:rsidRPr="002A39E1">
        <w:rPr>
          <w:rFonts w:ascii="Calibri" w:hAnsi="Calibri" w:cs="Tahoma"/>
          <w:sz w:val="22"/>
          <w:szCs w:val="22"/>
        </w:rPr>
        <w:t xml:space="preserve">licząc od daty </w:t>
      </w:r>
      <w:r w:rsidRPr="002A39E1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  <w:bookmarkStart w:id="0" w:name="_GoBack"/>
      <w:bookmarkEnd w:id="0"/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2A39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568" w:left="1417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310" w:rsidRDefault="00612310">
      <w:r>
        <w:separator/>
      </w:r>
    </w:p>
  </w:endnote>
  <w:endnote w:type="continuationSeparator" w:id="0">
    <w:p w:rsidR="00612310" w:rsidRDefault="0061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986" w:rsidRDefault="004009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986" w:rsidRDefault="00400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310" w:rsidRDefault="00612310">
      <w:r>
        <w:separator/>
      </w:r>
    </w:p>
  </w:footnote>
  <w:footnote w:type="continuationSeparator" w:id="0">
    <w:p w:rsidR="00612310" w:rsidRDefault="006123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0098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bluz do sklepiku UMG "Kotwica"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904C250"/>
    <w:lvl w:ilvl="0" w:tplc="EFD4240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A39E1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0098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12310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A5FD96E"/>
  <w15:chartTrackingRefBased/>
  <w15:docId w15:val="{145A299A-BD89-405E-B20D-BD72CD06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EE38B-6945-47F7-BDAD-4F2A96D8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2024-11-26T12:29:00Z</dcterms:created>
  <dcterms:modified xsi:type="dcterms:W3CDTF">2024-11-26T12:29:00Z</dcterms:modified>
</cp:coreProperties>
</file>