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491DC" w14:textId="53EF8B7D" w:rsidR="00C25AE5" w:rsidRDefault="00C25AE5" w:rsidP="00316B9B">
      <w:pPr>
        <w:pStyle w:val="Nagwek1"/>
        <w:spacing w:line="360" w:lineRule="auto"/>
        <w:jc w:val="center"/>
        <w:rPr>
          <w:sz w:val="28"/>
          <w:szCs w:val="28"/>
        </w:rPr>
      </w:pPr>
      <w:r w:rsidRPr="00316B9B">
        <w:rPr>
          <w:sz w:val="28"/>
          <w:szCs w:val="28"/>
        </w:rPr>
        <w:t>OPIS PRZEDMIOTU ZAMÓWIENIA</w:t>
      </w:r>
      <w:r w:rsidR="00316B9B" w:rsidRPr="00316B9B">
        <w:rPr>
          <w:sz w:val="28"/>
          <w:szCs w:val="28"/>
        </w:rPr>
        <w:t xml:space="preserve"> – zadanie nr 9</w:t>
      </w:r>
    </w:p>
    <w:p w14:paraId="27C71107" w14:textId="77777777" w:rsidR="00316B9B" w:rsidRPr="00316B9B" w:rsidRDefault="00316B9B" w:rsidP="00316B9B">
      <w:pPr>
        <w:spacing w:line="360" w:lineRule="auto"/>
      </w:pPr>
    </w:p>
    <w:p w14:paraId="2CDC8DAC" w14:textId="129D33E2" w:rsidR="00C25AE5" w:rsidRPr="00316B9B" w:rsidRDefault="00C25AE5" w:rsidP="00316B9B">
      <w:p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b/>
          <w:sz w:val="24"/>
          <w:szCs w:val="24"/>
        </w:rPr>
        <w:t>Fotel biurowy, obrotowy</w:t>
      </w:r>
      <w:r w:rsidRPr="00316B9B">
        <w:rPr>
          <w:rFonts w:cs="Arial"/>
          <w:sz w:val="24"/>
          <w:szCs w:val="24"/>
        </w:rPr>
        <w:t xml:space="preserve"> </w:t>
      </w:r>
      <w:r w:rsidRPr="00316B9B">
        <w:rPr>
          <w:rFonts w:cs="Arial"/>
          <w:b/>
          <w:sz w:val="24"/>
          <w:szCs w:val="24"/>
        </w:rPr>
        <w:t>- 3 sztuki.</w:t>
      </w:r>
      <w:r w:rsidRPr="00316B9B">
        <w:rPr>
          <w:rFonts w:cs="Arial"/>
          <w:sz w:val="24"/>
          <w:szCs w:val="24"/>
        </w:rPr>
        <w:t xml:space="preserve"> </w:t>
      </w:r>
    </w:p>
    <w:p w14:paraId="2433D6C7" w14:textId="77777777" w:rsidR="00C25AE5" w:rsidRPr="00316B9B" w:rsidRDefault="00C25AE5" w:rsidP="00316B9B">
      <w:p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sz w:val="24"/>
          <w:szCs w:val="24"/>
        </w:rPr>
        <w:t>Fotel o wymiarach: głębokość 48-52 cm, szerokość 69 cm, wysokość 113 -124 cm, waga do 20 kg.</w:t>
      </w:r>
    </w:p>
    <w:p w14:paraId="73C35B38" w14:textId="77777777" w:rsidR="00C25AE5" w:rsidRPr="00316B9B" w:rsidRDefault="00C25AE5" w:rsidP="00316B9B">
      <w:pPr>
        <w:spacing w:line="360" w:lineRule="auto"/>
        <w:jc w:val="both"/>
        <w:rPr>
          <w:rFonts w:cs="Arial"/>
          <w:sz w:val="24"/>
          <w:szCs w:val="24"/>
        </w:rPr>
      </w:pPr>
      <w:r w:rsidRPr="00316B9B">
        <w:rPr>
          <w:rFonts w:cs="Arial"/>
          <w:sz w:val="24"/>
          <w:szCs w:val="24"/>
        </w:rPr>
        <w:t xml:space="preserve">Oparcie tapicerowane tkanina materiałowa, podpórka części lędźwiowej kręgosłupa. Siedzisko tapicerowane tkaniną materiałową, regulacja wysuwu siedziska. Zagłówek tapicerowany tkaniną materiałową, niezależna regulacja zagłówka. Podłokietniki regulowane z tworzywa sztucznego. Podstawa jezdna z mocnego tworzywa, część jezdna wyposażona w kółka do powierzchni twardych (przeznaczenie powierzchnie twarde typu parkiet, panele, terakota). </w:t>
      </w:r>
    </w:p>
    <w:p w14:paraId="288F65C3" w14:textId="77777777" w:rsidR="00C25AE5" w:rsidRPr="00316B9B" w:rsidRDefault="00C25AE5" w:rsidP="00316B9B">
      <w:pPr>
        <w:numPr>
          <w:ilvl w:val="0"/>
          <w:numId w:val="2"/>
        </w:num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bCs/>
          <w:sz w:val="24"/>
          <w:szCs w:val="24"/>
        </w:rPr>
        <w:t xml:space="preserve">mechanizm: </w:t>
      </w:r>
      <w:r w:rsidRPr="00316B9B">
        <w:rPr>
          <w:rFonts w:cs="Arial"/>
          <w:sz w:val="24"/>
          <w:szCs w:val="24"/>
        </w:rPr>
        <w:t>TILT</w:t>
      </w:r>
    </w:p>
    <w:p w14:paraId="203FAB68" w14:textId="77777777" w:rsidR="00C25AE5" w:rsidRPr="00316B9B" w:rsidRDefault="00C25AE5" w:rsidP="00316B9B">
      <w:pPr>
        <w:numPr>
          <w:ilvl w:val="0"/>
          <w:numId w:val="2"/>
        </w:num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bCs/>
          <w:sz w:val="24"/>
          <w:szCs w:val="24"/>
        </w:rPr>
        <w:t>materiał:</w:t>
      </w:r>
      <w:r w:rsidRPr="00316B9B">
        <w:rPr>
          <w:rFonts w:cs="Arial"/>
          <w:sz w:val="24"/>
          <w:szCs w:val="24"/>
        </w:rPr>
        <w:t> tkanina materiałowa</w:t>
      </w:r>
    </w:p>
    <w:p w14:paraId="0F10A1EB" w14:textId="4E662219" w:rsidR="00C25AE5" w:rsidRPr="00316B9B" w:rsidRDefault="00C25AE5" w:rsidP="00316B9B">
      <w:pPr>
        <w:numPr>
          <w:ilvl w:val="0"/>
          <w:numId w:val="2"/>
        </w:num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bCs/>
          <w:sz w:val="24"/>
          <w:szCs w:val="24"/>
        </w:rPr>
        <w:t>kolor</w:t>
      </w:r>
      <w:r w:rsidRPr="00316B9B">
        <w:rPr>
          <w:rFonts w:cs="Arial"/>
          <w:b/>
          <w:bCs/>
          <w:sz w:val="24"/>
          <w:szCs w:val="24"/>
        </w:rPr>
        <w:t xml:space="preserve">: </w:t>
      </w:r>
      <w:r w:rsidRPr="00316B9B">
        <w:rPr>
          <w:rFonts w:cs="Arial"/>
          <w:sz w:val="24"/>
          <w:szCs w:val="24"/>
        </w:rPr>
        <w:t>czarny, szary</w:t>
      </w:r>
    </w:p>
    <w:p w14:paraId="0C207C4E" w14:textId="77777777" w:rsidR="00C25AE5" w:rsidRPr="00316B9B" w:rsidRDefault="00C25AE5" w:rsidP="00316B9B">
      <w:p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sz w:val="24"/>
          <w:szCs w:val="24"/>
        </w:rPr>
        <w:t>Zdjęcie poglądowe:</w:t>
      </w:r>
    </w:p>
    <w:p w14:paraId="554D7E32" w14:textId="77777777" w:rsidR="00C25AE5" w:rsidRPr="00316B9B" w:rsidRDefault="00C25AE5" w:rsidP="00316B9B">
      <w:pPr>
        <w:spacing w:line="360" w:lineRule="auto"/>
        <w:rPr>
          <w:sz w:val="24"/>
          <w:szCs w:val="24"/>
        </w:rPr>
      </w:pPr>
      <w:r w:rsidRPr="00316B9B">
        <w:rPr>
          <w:noProof/>
          <w:sz w:val="24"/>
          <w:szCs w:val="24"/>
        </w:rPr>
        <w:drawing>
          <wp:inline distT="0" distB="0" distL="0" distR="0" wp14:anchorId="472ACE5B" wp14:editId="503B669A">
            <wp:extent cx="2168658" cy="2265680"/>
            <wp:effectExtent l="0" t="0" r="3175" b="1270"/>
            <wp:docPr id="1" name="Obraz 1" descr="Unique Shell Fotel biurowy czarny KB02-1H - zdjęci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que Shell Fotel biurowy czarny KB02-1H - zdjęci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544" cy="228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B9B">
        <w:rPr>
          <w:sz w:val="24"/>
          <w:szCs w:val="24"/>
        </w:rPr>
        <w:t xml:space="preserve">              </w:t>
      </w:r>
      <w:r w:rsidRPr="00316B9B">
        <w:rPr>
          <w:noProof/>
          <w:sz w:val="24"/>
          <w:szCs w:val="24"/>
        </w:rPr>
        <w:drawing>
          <wp:inline distT="0" distB="0" distL="0" distR="0" wp14:anchorId="11DC1138" wp14:editId="428D3AB4">
            <wp:extent cx="2437372" cy="2063115"/>
            <wp:effectExtent l="0" t="0" r="1270" b="0"/>
            <wp:docPr id="4" name="Obraz 4" descr="Unique Shell Fotel biurowy czarny KB02-1H - zdjęci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ique Shell Fotel biurowy czarny KB02-1H - zdjęci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719" cy="207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F3768" w14:textId="77777777" w:rsidR="00C25AE5" w:rsidRPr="00316B9B" w:rsidRDefault="00C25AE5" w:rsidP="00316B9B">
      <w:pPr>
        <w:spacing w:line="360" w:lineRule="auto"/>
        <w:rPr>
          <w:rFonts w:cs="Arial"/>
          <w:b/>
          <w:i/>
          <w:sz w:val="24"/>
          <w:szCs w:val="24"/>
        </w:rPr>
      </w:pPr>
    </w:p>
    <w:p w14:paraId="2C2D5232" w14:textId="167AE3BE" w:rsidR="00C25AE5" w:rsidRPr="00316B9B" w:rsidRDefault="00C25AE5" w:rsidP="00316B9B">
      <w:pPr>
        <w:spacing w:line="360" w:lineRule="auto"/>
        <w:rPr>
          <w:rFonts w:cs="Arial"/>
          <w:b/>
          <w:sz w:val="24"/>
          <w:szCs w:val="24"/>
        </w:rPr>
      </w:pPr>
      <w:bookmarkStart w:id="0" w:name="_GoBack"/>
      <w:bookmarkEnd w:id="0"/>
      <w:r w:rsidRPr="00316B9B">
        <w:rPr>
          <w:rFonts w:cs="Arial"/>
          <w:b/>
          <w:sz w:val="24"/>
          <w:szCs w:val="24"/>
        </w:rPr>
        <w:lastRenderedPageBreak/>
        <w:t xml:space="preserve">Gwarancja </w:t>
      </w:r>
      <w:r w:rsidR="0003004A" w:rsidRPr="00316B9B">
        <w:rPr>
          <w:rFonts w:cs="Arial"/>
          <w:b/>
          <w:sz w:val="24"/>
          <w:szCs w:val="24"/>
        </w:rPr>
        <w:t>min. 24 miesiące</w:t>
      </w:r>
      <w:r w:rsidRPr="00316B9B">
        <w:rPr>
          <w:rFonts w:cs="Arial"/>
          <w:b/>
          <w:sz w:val="24"/>
          <w:szCs w:val="24"/>
        </w:rPr>
        <w:t>.</w:t>
      </w:r>
    </w:p>
    <w:p w14:paraId="037FA843" w14:textId="77777777" w:rsidR="00DE366B" w:rsidRPr="00316B9B" w:rsidRDefault="00DE366B" w:rsidP="00316B9B">
      <w:pPr>
        <w:spacing w:line="360" w:lineRule="auto"/>
        <w:rPr>
          <w:rFonts w:cs="Arial"/>
          <w:sz w:val="24"/>
          <w:szCs w:val="24"/>
        </w:rPr>
      </w:pPr>
    </w:p>
    <w:p w14:paraId="02EEDBF8" w14:textId="15C3E027" w:rsidR="00DE366B" w:rsidRPr="00316B9B" w:rsidRDefault="00DE366B" w:rsidP="00316B9B">
      <w:pPr>
        <w:spacing w:line="360" w:lineRule="auto"/>
        <w:rPr>
          <w:rFonts w:cs="Arial"/>
          <w:sz w:val="24"/>
          <w:szCs w:val="24"/>
        </w:rPr>
      </w:pPr>
      <w:r w:rsidRPr="00316B9B">
        <w:rPr>
          <w:rFonts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316B9B">
        <w:rPr>
          <w:rStyle w:val="object"/>
          <w:rFonts w:cs="Arial"/>
          <w:sz w:val="24"/>
          <w:szCs w:val="24"/>
        </w:rPr>
        <w:t>1 grudnia 1998</w:t>
      </w:r>
      <w:r w:rsidRPr="00316B9B">
        <w:rPr>
          <w:rFonts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DE366B" w:rsidRPr="00316B9B" w:rsidSect="00316B9B">
      <w:headerReference w:type="default" r:id="rId10"/>
      <w:footerReference w:type="default" r:id="rId11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90438" w14:textId="77777777" w:rsidR="002D55E2" w:rsidRDefault="002D55E2" w:rsidP="008020A4">
      <w:pPr>
        <w:spacing w:after="0" w:line="240" w:lineRule="auto"/>
      </w:pPr>
      <w:r>
        <w:separator/>
      </w:r>
    </w:p>
  </w:endnote>
  <w:endnote w:type="continuationSeparator" w:id="0">
    <w:p w14:paraId="2D61D169" w14:textId="77777777" w:rsidR="002D55E2" w:rsidRDefault="002D55E2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BD60" w14:textId="393FB5B7" w:rsidR="00316B9B" w:rsidRDefault="00316B9B" w:rsidP="00316B9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7B4B067" wp14:editId="2E8B837A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9E0465F" wp14:editId="7EE69A2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F87404" wp14:editId="15D41C4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277D3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6B9B" w14:paraId="6017F771" w14:textId="77777777" w:rsidTr="00646F4A">
      <w:tc>
        <w:tcPr>
          <w:tcW w:w="0" w:type="auto"/>
          <w:shd w:val="clear" w:color="auto" w:fill="auto"/>
          <w:vAlign w:val="center"/>
        </w:tcPr>
        <w:p w14:paraId="789FD527" w14:textId="77777777" w:rsidR="00316B9B" w:rsidRPr="00B44D15" w:rsidRDefault="00316B9B" w:rsidP="00316B9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6C12BBC" w14:textId="77777777" w:rsidR="00316B9B" w:rsidRPr="00B7388A" w:rsidRDefault="00316B9B" w:rsidP="00316B9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5BB79ACB" w14:textId="77777777" w:rsidR="00316B9B" w:rsidRPr="00AB1BF2" w:rsidRDefault="00316B9B" w:rsidP="00316B9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DBA533C" w14:textId="77777777" w:rsidR="00316B9B" w:rsidRPr="0099535B" w:rsidRDefault="00316B9B" w:rsidP="00316B9B">
          <w:pPr>
            <w:pStyle w:val="Bezodstpw"/>
            <w:jc w:val="center"/>
            <w:rPr>
              <w:noProof/>
            </w:rPr>
          </w:pPr>
        </w:p>
      </w:tc>
    </w:tr>
  </w:tbl>
  <w:p w14:paraId="127C914E" w14:textId="77777777" w:rsidR="00316B9B" w:rsidRPr="008F758E" w:rsidRDefault="00316B9B" w:rsidP="00316B9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FDF1C5A" w14:textId="1CDAC4A1" w:rsidR="00316B9B" w:rsidRPr="008F758E" w:rsidRDefault="00316B9B" w:rsidP="00316B9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15879E90" wp14:editId="3CD0445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D4F7952" w14:textId="77777777" w:rsidR="00316B9B" w:rsidRPr="00D57C24" w:rsidRDefault="00316B9B" w:rsidP="00316B9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CEE035A" w14:textId="77777777" w:rsidR="00316B9B" w:rsidRPr="00B7388A" w:rsidRDefault="00316B9B" w:rsidP="00316B9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35F514E2" w14:textId="77777777" w:rsidR="00316B9B" w:rsidRDefault="00316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617F6" w14:textId="77777777" w:rsidR="002D55E2" w:rsidRDefault="002D55E2" w:rsidP="008020A4">
      <w:pPr>
        <w:spacing w:after="0" w:line="240" w:lineRule="auto"/>
      </w:pPr>
      <w:r>
        <w:separator/>
      </w:r>
    </w:p>
  </w:footnote>
  <w:footnote w:type="continuationSeparator" w:id="0">
    <w:p w14:paraId="23B25C64" w14:textId="77777777" w:rsidR="002D55E2" w:rsidRDefault="002D55E2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11174" w14:textId="333D2455" w:rsidR="00316B9B" w:rsidRPr="0062295F" w:rsidRDefault="00316B9B" w:rsidP="00316B9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7C5C1FE" wp14:editId="103A9A4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B00949" wp14:editId="20CEAEF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C9D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4AE78A79" w14:textId="77777777" w:rsidR="00316B9B" w:rsidRDefault="00316B9B" w:rsidP="00316B9B"/>
  <w:p w14:paraId="19836348" w14:textId="1DF546E1" w:rsidR="00202677" w:rsidRPr="00316B9B" w:rsidRDefault="00202677" w:rsidP="00316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328"/>
    <w:multiLevelType w:val="hybridMultilevel"/>
    <w:tmpl w:val="B95217D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7655B1E"/>
    <w:multiLevelType w:val="hybridMultilevel"/>
    <w:tmpl w:val="ADF2B9CE"/>
    <w:lvl w:ilvl="0" w:tplc="B02AD826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3004A"/>
    <w:rsid w:val="00083BCD"/>
    <w:rsid w:val="00087B1C"/>
    <w:rsid w:val="000A3989"/>
    <w:rsid w:val="000A6296"/>
    <w:rsid w:val="000A7A08"/>
    <w:rsid w:val="000E64B3"/>
    <w:rsid w:val="00102EEB"/>
    <w:rsid w:val="00125A33"/>
    <w:rsid w:val="00150ACF"/>
    <w:rsid w:val="001872EF"/>
    <w:rsid w:val="00202677"/>
    <w:rsid w:val="002105F1"/>
    <w:rsid w:val="00213550"/>
    <w:rsid w:val="00222D8E"/>
    <w:rsid w:val="00246A4C"/>
    <w:rsid w:val="002757E5"/>
    <w:rsid w:val="00285A5F"/>
    <w:rsid w:val="002B0BE2"/>
    <w:rsid w:val="002D55E2"/>
    <w:rsid w:val="00316764"/>
    <w:rsid w:val="00316B9B"/>
    <w:rsid w:val="00322160"/>
    <w:rsid w:val="00325E52"/>
    <w:rsid w:val="00340AED"/>
    <w:rsid w:val="00353C8F"/>
    <w:rsid w:val="00380264"/>
    <w:rsid w:val="0039326B"/>
    <w:rsid w:val="003B37D3"/>
    <w:rsid w:val="003D3B24"/>
    <w:rsid w:val="0041664A"/>
    <w:rsid w:val="00422104"/>
    <w:rsid w:val="0044364C"/>
    <w:rsid w:val="00457116"/>
    <w:rsid w:val="00495404"/>
    <w:rsid w:val="004F470E"/>
    <w:rsid w:val="0050035E"/>
    <w:rsid w:val="0050275D"/>
    <w:rsid w:val="00561186"/>
    <w:rsid w:val="0056340B"/>
    <w:rsid w:val="00596BAA"/>
    <w:rsid w:val="00600637"/>
    <w:rsid w:val="0062295F"/>
    <w:rsid w:val="00644011"/>
    <w:rsid w:val="00655B20"/>
    <w:rsid w:val="00662481"/>
    <w:rsid w:val="006745DD"/>
    <w:rsid w:val="0068156B"/>
    <w:rsid w:val="0068344D"/>
    <w:rsid w:val="006B616E"/>
    <w:rsid w:val="006D37F2"/>
    <w:rsid w:val="006E7101"/>
    <w:rsid w:val="006F6F61"/>
    <w:rsid w:val="007011F6"/>
    <w:rsid w:val="00722FCD"/>
    <w:rsid w:val="0073258C"/>
    <w:rsid w:val="008020A4"/>
    <w:rsid w:val="00810D53"/>
    <w:rsid w:val="008140CF"/>
    <w:rsid w:val="00885114"/>
    <w:rsid w:val="008F758E"/>
    <w:rsid w:val="00961EF7"/>
    <w:rsid w:val="009829FE"/>
    <w:rsid w:val="009A4594"/>
    <w:rsid w:val="009D65D5"/>
    <w:rsid w:val="00A25219"/>
    <w:rsid w:val="00A25463"/>
    <w:rsid w:val="00A37644"/>
    <w:rsid w:val="00A423CE"/>
    <w:rsid w:val="00A61409"/>
    <w:rsid w:val="00A65A5D"/>
    <w:rsid w:val="00A70A83"/>
    <w:rsid w:val="00AD0EE6"/>
    <w:rsid w:val="00B10A69"/>
    <w:rsid w:val="00B44D15"/>
    <w:rsid w:val="00B54488"/>
    <w:rsid w:val="00B61C6C"/>
    <w:rsid w:val="00BC3501"/>
    <w:rsid w:val="00BE4767"/>
    <w:rsid w:val="00BF11C0"/>
    <w:rsid w:val="00C00F5F"/>
    <w:rsid w:val="00C156FC"/>
    <w:rsid w:val="00C243F2"/>
    <w:rsid w:val="00C25AE5"/>
    <w:rsid w:val="00C70812"/>
    <w:rsid w:val="00C82264"/>
    <w:rsid w:val="00CF71FF"/>
    <w:rsid w:val="00D10A25"/>
    <w:rsid w:val="00D42D3B"/>
    <w:rsid w:val="00D448BA"/>
    <w:rsid w:val="00D50F16"/>
    <w:rsid w:val="00D7712C"/>
    <w:rsid w:val="00D93282"/>
    <w:rsid w:val="00D934CF"/>
    <w:rsid w:val="00DB7F7A"/>
    <w:rsid w:val="00DE366B"/>
    <w:rsid w:val="00E34EDB"/>
    <w:rsid w:val="00E543A4"/>
    <w:rsid w:val="00EA5A29"/>
    <w:rsid w:val="00EB51FB"/>
    <w:rsid w:val="00EC3466"/>
    <w:rsid w:val="00EF3038"/>
    <w:rsid w:val="00F020B8"/>
    <w:rsid w:val="00F07BE9"/>
    <w:rsid w:val="00F11D45"/>
    <w:rsid w:val="00F138BC"/>
    <w:rsid w:val="00FA690A"/>
    <w:rsid w:val="00FB15B5"/>
    <w:rsid w:val="00FB3B5D"/>
    <w:rsid w:val="00FB7CF1"/>
    <w:rsid w:val="00F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text-break-word-normal">
    <w:name w:val="text-break-word-normal"/>
    <w:basedOn w:val="Domylnaczcionkaakapitu"/>
    <w:rsid w:val="00213550"/>
  </w:style>
  <w:style w:type="paragraph" w:styleId="NormalnyWeb">
    <w:name w:val="Normal (Web)"/>
    <w:basedOn w:val="Normalny"/>
    <w:uiPriority w:val="99"/>
    <w:semiHidden/>
    <w:unhideWhenUsed/>
    <w:rsid w:val="002757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F3038"/>
    <w:pPr>
      <w:ind w:left="720"/>
      <w:contextualSpacing/>
    </w:pPr>
  </w:style>
  <w:style w:type="character" w:customStyle="1" w:styleId="object">
    <w:name w:val="object"/>
    <w:basedOn w:val="Domylnaczcionkaakapitu"/>
    <w:rsid w:val="00DE3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C271D-EAA0-4E88-862E-5407605D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2024-11-22T09:05:00Z</cp:lastPrinted>
  <dcterms:created xsi:type="dcterms:W3CDTF">2024-11-22T13:16:00Z</dcterms:created>
  <dcterms:modified xsi:type="dcterms:W3CDTF">2024-11-25T10:54:00Z</dcterms:modified>
</cp:coreProperties>
</file>