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4E24" w:rsidRDefault="00FD4E24" w:rsidP="00FD4E24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</w:p>
    <w:p w:rsidR="009432A1" w:rsidRPr="009432A1" w:rsidRDefault="0008532F" w:rsidP="00FD4E24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r w:rsidRPr="0008532F">
        <w:rPr>
          <w:rFonts w:ascii="Arial" w:hAnsi="Arial" w:cs="Arial"/>
          <w:sz w:val="24"/>
          <w:szCs w:val="24"/>
        </w:rPr>
        <w:t>Częstochowa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="00FD4E24">
        <w:rPr>
          <w:rFonts w:ascii="Arial" w:hAnsi="Arial" w:cs="Arial"/>
          <w:sz w:val="24"/>
          <w:szCs w:val="24"/>
        </w:rPr>
        <w:t>2024-11-19</w:t>
      </w:r>
    </w:p>
    <w:p w:rsidR="009432A1" w:rsidRPr="009432A1" w:rsidRDefault="0008532F" w:rsidP="00FD4E24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08532F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432A1" w:rsidRPr="009432A1" w:rsidRDefault="0008532F" w:rsidP="00FD4E24">
      <w:pPr>
        <w:spacing w:line="360" w:lineRule="auto"/>
        <w:rPr>
          <w:rFonts w:ascii="Arial" w:hAnsi="Arial" w:cs="Arial"/>
          <w:sz w:val="24"/>
          <w:szCs w:val="24"/>
        </w:rPr>
      </w:pPr>
      <w:r w:rsidRPr="0008532F">
        <w:rPr>
          <w:rFonts w:ascii="Arial" w:hAnsi="Arial" w:cs="Arial"/>
          <w:sz w:val="24"/>
          <w:szCs w:val="24"/>
        </w:rPr>
        <w:t>Dąbrowskiego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08532F">
        <w:rPr>
          <w:rFonts w:ascii="Arial" w:hAnsi="Arial" w:cs="Arial"/>
          <w:sz w:val="24"/>
          <w:szCs w:val="24"/>
        </w:rPr>
        <w:t>69</w:t>
      </w:r>
    </w:p>
    <w:p w:rsidR="009432A1" w:rsidRPr="009432A1" w:rsidRDefault="0008532F" w:rsidP="00FD4E24">
      <w:pPr>
        <w:spacing w:line="360" w:lineRule="auto"/>
        <w:rPr>
          <w:rFonts w:ascii="Arial" w:hAnsi="Arial" w:cs="Arial"/>
          <w:sz w:val="24"/>
          <w:szCs w:val="24"/>
        </w:rPr>
      </w:pPr>
      <w:r w:rsidRPr="0008532F">
        <w:rPr>
          <w:rFonts w:ascii="Arial" w:hAnsi="Arial" w:cs="Arial"/>
          <w:sz w:val="24"/>
          <w:szCs w:val="24"/>
        </w:rPr>
        <w:t>42-201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08532F">
        <w:rPr>
          <w:rFonts w:ascii="Arial" w:hAnsi="Arial" w:cs="Arial"/>
          <w:sz w:val="24"/>
          <w:szCs w:val="24"/>
        </w:rPr>
        <w:t>Częstochowa</w:t>
      </w:r>
    </w:p>
    <w:p w:rsidR="009432A1" w:rsidRPr="009432A1" w:rsidRDefault="009432A1" w:rsidP="00FD4E24">
      <w:pPr>
        <w:spacing w:after="600" w:line="360" w:lineRule="auto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FD4E24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FD4E24">
            <w:pPr>
              <w:keepNext/>
              <w:suppressAutoHyphens/>
              <w:spacing w:after="120" w:line="360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FD4E24">
      <w:pPr>
        <w:pStyle w:val="Nagwek"/>
        <w:tabs>
          <w:tab w:val="clear" w:pos="4536"/>
        </w:tabs>
        <w:spacing w:after="360" w:line="360" w:lineRule="auto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FD4E24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FD4E2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08532F" w:rsidP="00FD4E2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8532F">
              <w:rPr>
                <w:rFonts w:ascii="Arial" w:hAnsi="Arial" w:cs="Arial"/>
                <w:bCs/>
                <w:sz w:val="24"/>
                <w:szCs w:val="24"/>
              </w:rPr>
              <w:t>Opracowanie wielobranżowej dokumentacji projektowo-kosztorysowej dla zadania: "Remont lokalu mieszkalnego nr 11, przy al. Armii Krajowej 33"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08532F" w:rsidRPr="004E4B64" w:rsidTr="00DA7D45">
        <w:tc>
          <w:tcPr>
            <w:tcW w:w="2269" w:type="dxa"/>
            <w:shd w:val="clear" w:color="auto" w:fill="auto"/>
          </w:tcPr>
          <w:p w:rsidR="0008532F" w:rsidRPr="004E4B64" w:rsidRDefault="0008532F" w:rsidP="00FD4E2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8532F" w:rsidRPr="004E4B64" w:rsidRDefault="0008532F" w:rsidP="00FD4E2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8532F">
              <w:rPr>
                <w:rFonts w:ascii="Arial" w:hAnsi="Arial" w:cs="Arial"/>
                <w:bCs/>
                <w:sz w:val="24"/>
                <w:szCs w:val="24"/>
              </w:rPr>
              <w:t>RK-NZ.261.85.2024.MT</w:t>
            </w:r>
          </w:p>
        </w:tc>
      </w:tr>
    </w:tbl>
    <w:p w:rsidR="00890B92" w:rsidRPr="00382A4A" w:rsidRDefault="00A80738" w:rsidP="00FD4E24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08532F" w:rsidRPr="0008532F">
        <w:rPr>
          <w:rFonts w:ascii="Arial" w:hAnsi="Arial" w:cs="Arial"/>
          <w:sz w:val="24"/>
          <w:szCs w:val="24"/>
        </w:rPr>
        <w:t>(</w:t>
      </w:r>
      <w:proofErr w:type="spellStart"/>
      <w:r w:rsidR="0008532F" w:rsidRPr="0008532F">
        <w:rPr>
          <w:rFonts w:ascii="Arial" w:hAnsi="Arial" w:cs="Arial"/>
          <w:sz w:val="24"/>
          <w:szCs w:val="24"/>
        </w:rPr>
        <w:t>t.j</w:t>
      </w:r>
      <w:proofErr w:type="spellEnd"/>
      <w:r w:rsidR="0008532F" w:rsidRPr="0008532F">
        <w:rPr>
          <w:rFonts w:ascii="Arial" w:hAnsi="Arial" w:cs="Arial"/>
          <w:sz w:val="24"/>
          <w:szCs w:val="24"/>
        </w:rPr>
        <w:t>. Dz. U. z 2023r. poz. 1605)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08532F" w:rsidP="00FD4E24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08532F">
        <w:rPr>
          <w:rFonts w:ascii="Arial" w:hAnsi="Arial" w:cs="Arial"/>
          <w:b/>
          <w:sz w:val="24"/>
          <w:szCs w:val="24"/>
        </w:rPr>
        <w:t>11 685.00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FD4E24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FD4E24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890B92" w:rsidRPr="00382A4A" w:rsidRDefault="00890B92" w:rsidP="00FD4E24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</w:p>
    <w:sectPr w:rsidR="00890B92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1784" w:rsidRDefault="00B91784">
      <w:r>
        <w:separator/>
      </w:r>
    </w:p>
  </w:endnote>
  <w:endnote w:type="continuationSeparator" w:id="0">
    <w:p w:rsidR="00B91784" w:rsidRDefault="00B917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4E24" w:rsidRPr="00FD4E24" w:rsidRDefault="00FD4E24" w:rsidP="00FD4E24">
    <w:pPr>
      <w:spacing w:line="276" w:lineRule="auto"/>
      <w:rPr>
        <w:rFonts w:ascii="Roboto" w:hAnsi="Roboto"/>
        <w:b/>
        <w:bCs/>
        <w:sz w:val="22"/>
        <w:szCs w:val="18"/>
      </w:rPr>
    </w:pPr>
    <w:r w:rsidRPr="00FD4E24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 w:rsidRPr="00FD4E24"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FD4E24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FD4E24" w:rsidRPr="00FD4E24" w:rsidTr="00DA7D45">
      <w:tc>
        <w:tcPr>
          <w:tcW w:w="0" w:type="auto"/>
          <w:shd w:val="clear" w:color="auto" w:fill="auto"/>
          <w:vAlign w:val="center"/>
        </w:tcPr>
        <w:p w:rsidR="00FD4E24" w:rsidRPr="00FD4E24" w:rsidRDefault="00FD4E24" w:rsidP="00FD4E24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FD4E24" w:rsidRPr="00FD4E24" w:rsidRDefault="00FD4E24" w:rsidP="00FD4E24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FD4E24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FD4E24" w:rsidRPr="00FD4E24" w:rsidRDefault="00FD4E24" w:rsidP="00FD4E24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FD4E24" w:rsidRPr="00FD4E24" w:rsidRDefault="00FD4E24" w:rsidP="00FD4E24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FD4E24" w:rsidRPr="00FD4E24" w:rsidRDefault="00FD4E24" w:rsidP="00FD4E24">
    <w:pPr>
      <w:spacing w:line="276" w:lineRule="auto"/>
      <w:rPr>
        <w:rFonts w:ascii="Roboto" w:hAnsi="Roboto"/>
        <w:b/>
        <w:bCs/>
        <w:sz w:val="24"/>
        <w:szCs w:val="24"/>
      </w:rPr>
    </w:pPr>
    <w:r w:rsidRPr="00FD4E24">
      <w:rPr>
        <w:rFonts w:ascii="Roboto" w:hAnsi="Roboto"/>
        <w:b/>
        <w:bCs/>
        <w:sz w:val="24"/>
        <w:szCs w:val="18"/>
      </w:rPr>
      <w:t>Kanclerz Politechniki Częstochowskiej</w:t>
    </w:r>
  </w:p>
  <w:p w:rsidR="00FD4E24" w:rsidRPr="00FD4E24" w:rsidRDefault="00FD4E24" w:rsidP="00FD4E24">
    <w:pPr>
      <w:spacing w:line="276" w:lineRule="auto"/>
      <w:rPr>
        <w:rFonts w:ascii="Roboto" w:hAnsi="Roboto"/>
        <w:sz w:val="24"/>
        <w:szCs w:val="24"/>
      </w:rPr>
    </w:pPr>
    <w:r w:rsidRPr="00FD4E24"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FD4E24">
      <w:rPr>
        <w:rFonts w:ascii="Roboto" w:hAnsi="Roboto"/>
        <w:sz w:val="24"/>
        <w:szCs w:val="24"/>
      </w:rPr>
      <w:t>ul. Gen. J.H. Dąbrowskiego 69, 42-201 Częstochowa</w:t>
    </w:r>
  </w:p>
  <w:p w:rsidR="00FD4E24" w:rsidRPr="00FD4E24" w:rsidRDefault="00FD4E24" w:rsidP="00FD4E24">
    <w:pPr>
      <w:spacing w:line="276" w:lineRule="auto"/>
      <w:rPr>
        <w:rFonts w:ascii="Arial" w:hAnsi="Arial"/>
        <w:noProof/>
        <w:sz w:val="24"/>
        <w:szCs w:val="24"/>
      </w:rPr>
    </w:pPr>
    <w:r w:rsidRPr="00FD4E24">
      <w:rPr>
        <w:rFonts w:ascii="Roboto" w:hAnsi="Roboto"/>
        <w:sz w:val="24"/>
        <w:szCs w:val="24"/>
      </w:rPr>
      <w:t>tel. +48 34 325 02 56, e-mail: kanclerz@pcz.pl</w:t>
    </w:r>
  </w:p>
  <w:p w:rsidR="00FD4E24" w:rsidRPr="00FD4E24" w:rsidRDefault="00FD4E24" w:rsidP="00FD4E24">
    <w:pPr>
      <w:rPr>
        <w:rFonts w:ascii="Roboto" w:hAnsi="Roboto"/>
        <w:b/>
        <w:sz w:val="24"/>
        <w:szCs w:val="24"/>
      </w:rPr>
    </w:pPr>
    <w:r w:rsidRPr="00FD4E24">
      <w:rPr>
        <w:rFonts w:ascii="Roboto" w:hAnsi="Roboto"/>
        <w:b/>
        <w:sz w:val="24"/>
        <w:szCs w:val="24"/>
      </w:rPr>
      <w:t>www.pcz.pl</w:t>
    </w: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FD4E24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FD4E24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9178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1784" w:rsidRDefault="00B91784">
      <w:r>
        <w:separator/>
      </w:r>
    </w:p>
  </w:footnote>
  <w:footnote w:type="continuationSeparator" w:id="0">
    <w:p w:rsidR="00B91784" w:rsidRDefault="00B917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532F" w:rsidRDefault="0008532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4E24" w:rsidRPr="00FD4E24" w:rsidRDefault="00FD4E24" w:rsidP="00FD4E24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FD4E24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 w:rsidRPr="00FD4E24">
      <w:rPr>
        <w:rFonts w:ascii="Arial" w:hAnsi="Arial"/>
        <w:noProof/>
        <w:sz w:val="22"/>
        <w:szCs w:val="22"/>
      </w:rPr>
      <w:pict>
        <v:shapetype id="_x0000_t34" coordsize="21600,21600" o:spt="34" o:oned="t" adj="10800" path="m,l@0,0@0,21600,21600,21600e" filled="f">
          <v:stroke joinstyle="miter"/>
          <v:formulas>
            <v:f eqn="val #0"/>
          </v:formulas>
          <v:path arrowok="t" fillok="f" o:connecttype="none"/>
          <v:handles>
            <v:h position="#0,center"/>
          </v:handles>
          <o:lock v:ext="edit" shapetype="t"/>
        </v:shapetype>
        <v:shape id="Łącznik prosty ze strzałką 2" o:spid="_x0000_s2049" type="#_x0000_t34" style="position:absolute;margin-left:-.15pt;margin-top:57.65pt;width:425.25pt;height:.05pt;z-index:251659264;visibility:visible" adj="10799,-40197600,-3594" strokeweight="1.5pt"/>
      </w:pict>
    </w:r>
  </w:p>
  <w:p w:rsidR="00FD4E24" w:rsidRPr="00FD4E24" w:rsidRDefault="00FD4E24" w:rsidP="00FD4E24">
    <w:pPr>
      <w:spacing w:after="160" w:line="259" w:lineRule="auto"/>
      <w:rPr>
        <w:rFonts w:ascii="Arial" w:hAnsi="Arial"/>
        <w:sz w:val="22"/>
        <w:szCs w:val="22"/>
      </w:rPr>
    </w:pPr>
  </w:p>
  <w:p w:rsidR="0008532F" w:rsidRDefault="0008532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532F" w:rsidRDefault="0008532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91784"/>
    <w:rsid w:val="00007727"/>
    <w:rsid w:val="00017720"/>
    <w:rsid w:val="00035488"/>
    <w:rsid w:val="0008532F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B91784"/>
    <w:rsid w:val="00C236D3"/>
    <w:rsid w:val="00C659E2"/>
    <w:rsid w:val="00CB0802"/>
    <w:rsid w:val="00D7128F"/>
    <w:rsid w:val="00EA3476"/>
    <w:rsid w:val="00F95C33"/>
    <w:rsid w:val="00FD4E24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0E64605B"/>
  <w15:chartTrackingRefBased/>
  <w15:docId w15:val="{1FAF6FAB-171B-40FE-B14E-5CBA7ACA0F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94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2024-11-18T11:28:00Z</dcterms:created>
  <dcterms:modified xsi:type="dcterms:W3CDTF">2024-11-18T11:28:00Z</dcterms:modified>
</cp:coreProperties>
</file>