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9C5DAC" w:rsidRPr="009C5DA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9C5DAC" w:rsidRPr="009C5DAC">
        <w:rPr>
          <w:rFonts w:ascii="Calibri" w:hAnsi="Calibri"/>
          <w:b/>
          <w:bCs/>
          <w:i/>
        </w:rPr>
        <w:t>CRZP/157/2024/AZP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9C5DAC" w:rsidRPr="009C5DAC">
        <w:rPr>
          <w:rFonts w:ascii="Calibri" w:hAnsi="Calibri"/>
          <w:b/>
          <w:bCs/>
          <w:i/>
        </w:rPr>
        <w:t>Usługa cateringowa podczas spotkania świąteczno - noworocznego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9C5DAC" w:rsidRPr="009C5DAC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9C5DAC" w:rsidRPr="009C5DAC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9C5DAC" w:rsidRPr="009C5DAC">
        <w:rPr>
          <w:rFonts w:ascii="Calibri" w:hAnsi="Calibri" w:cs="Tahoma"/>
          <w:b/>
          <w:sz w:val="22"/>
          <w:szCs w:val="22"/>
        </w:rPr>
        <w:t>Usługa cateringowa podczas spotkania świąteczno - noworocznego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Pr="00CA123E" w:rsidRDefault="00C709DE" w:rsidP="000D195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0D195E" w:rsidRPr="00CA123E" w:rsidRDefault="00AE009B" w:rsidP="000D195E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  <w:r w:rsidR="000D195E">
        <w:rPr>
          <w:rFonts w:ascii="Calibri" w:hAnsi="Calibri" w:cs="Tahoma"/>
          <w:sz w:val="22"/>
          <w:szCs w:val="22"/>
        </w:rPr>
        <w:tab/>
      </w:r>
      <w:r w:rsidR="000D195E" w:rsidRPr="00CA123E">
        <w:rPr>
          <w:rFonts w:ascii="Calibri" w:hAnsi="Calibri" w:cs="Tahoma"/>
          <w:sz w:val="22"/>
          <w:szCs w:val="22"/>
        </w:rPr>
        <w:tab/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0D195E" w:rsidTr="001C34BB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0D195E" w:rsidRDefault="000D195E" w:rsidP="001C34BB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Obsługa kelnerska  </w:t>
            </w:r>
          </w:p>
        </w:tc>
      </w:tr>
      <w:tr w:rsidR="000D195E" w:rsidTr="001C34BB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714" w:rsidRDefault="00FC1714" w:rsidP="000D195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0D195E" w:rsidRDefault="000D195E" w:rsidP="000D195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Deklaruję, że </w:t>
            </w:r>
            <w:r w:rsidR="00FC1714">
              <w:rPr>
                <w:rFonts w:ascii="Calibri" w:hAnsi="Calibri" w:cs="Tahoma"/>
                <w:sz w:val="22"/>
                <w:szCs w:val="22"/>
              </w:rPr>
              <w:t>do obsługi skieruję</w:t>
            </w:r>
            <w:r>
              <w:rPr>
                <w:rFonts w:ascii="Calibri" w:hAnsi="Calibri" w:cs="Tahoma"/>
                <w:sz w:val="22"/>
                <w:szCs w:val="22"/>
              </w:rPr>
              <w:t xml:space="preserve">: </w:t>
            </w:r>
          </w:p>
          <w:p w:rsidR="00FC1714" w:rsidRPr="00FC1714" w:rsidRDefault="00FC1714" w:rsidP="000D195E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</w:rPr>
            </w:pPr>
            <w:r w:rsidRPr="00FC1714">
              <w:rPr>
                <w:rFonts w:ascii="Calibri" w:hAnsi="Calibri" w:cs="Tahoma"/>
                <w:b/>
                <w:sz w:val="22"/>
              </w:rPr>
              <w:t xml:space="preserve">……………. (6/8/10) </w:t>
            </w:r>
            <w:r w:rsidRPr="00FC1714">
              <w:rPr>
                <w:rFonts w:ascii="Calibri" w:hAnsi="Calibri" w:cs="Tahoma"/>
                <w:b/>
                <w:sz w:val="22"/>
              </w:rPr>
              <w:t>osób</w:t>
            </w:r>
            <w:bookmarkStart w:id="0" w:name="_GoBack"/>
            <w:bookmarkEnd w:id="0"/>
          </w:p>
          <w:p w:rsidR="00FC1714" w:rsidRDefault="00FC1714" w:rsidP="000D195E">
            <w:pPr>
              <w:spacing w:line="360" w:lineRule="auto"/>
              <w:jc w:val="both"/>
              <w:rPr>
                <w:rFonts w:ascii="Calibri" w:hAnsi="Calibri" w:cs="Tahoma"/>
                <w:b/>
              </w:rPr>
            </w:pPr>
          </w:p>
          <w:p w:rsidR="00FC1714" w:rsidRDefault="00FC1714" w:rsidP="00FC1714">
            <w:pPr>
              <w:jc w:val="both"/>
              <w:rPr>
                <w:rFonts w:ascii="Calibri" w:hAnsi="Calibri" w:cs="Tahoma"/>
                <w:sz w:val="18"/>
              </w:rPr>
            </w:pPr>
            <w:r w:rsidRPr="00FC1714">
              <w:rPr>
                <w:rFonts w:ascii="Calibri" w:hAnsi="Calibri" w:cs="Tahoma"/>
                <w:sz w:val="18"/>
              </w:rPr>
              <w:t xml:space="preserve">Wykonawca zamówienia, który zadeklaruje, że </w:t>
            </w:r>
            <w:r>
              <w:rPr>
                <w:rFonts w:ascii="Calibri" w:hAnsi="Calibri" w:cs="Tahoma"/>
                <w:sz w:val="18"/>
              </w:rPr>
              <w:t>do obsługi podczas realizacji zamówienia skieruje:</w:t>
            </w:r>
            <w:r w:rsidRPr="00FC1714">
              <w:rPr>
                <w:rFonts w:ascii="Calibri" w:hAnsi="Calibri" w:cs="Tahoma"/>
                <w:sz w:val="18"/>
              </w:rPr>
              <w:t xml:space="preserve"> </w:t>
            </w:r>
          </w:p>
          <w:p w:rsidR="00FC1714" w:rsidRPr="00FC1714" w:rsidRDefault="00FC1714" w:rsidP="00FC1714">
            <w:pPr>
              <w:jc w:val="both"/>
              <w:rPr>
                <w:rFonts w:ascii="Calibri" w:hAnsi="Calibri" w:cs="Tahoma"/>
                <w:sz w:val="18"/>
              </w:rPr>
            </w:pPr>
            <w:r w:rsidRPr="00FC1714">
              <w:rPr>
                <w:rFonts w:ascii="Calibri" w:hAnsi="Calibri" w:cs="Tahoma"/>
                <w:sz w:val="18"/>
              </w:rPr>
              <w:t>10 pracowników   - 20 pkt.</w:t>
            </w:r>
          </w:p>
          <w:p w:rsidR="00FC1714" w:rsidRPr="00FC1714" w:rsidRDefault="00FC1714" w:rsidP="00FC1714">
            <w:pPr>
              <w:jc w:val="both"/>
              <w:rPr>
                <w:rFonts w:ascii="Calibri" w:hAnsi="Calibri" w:cs="Tahoma"/>
                <w:sz w:val="18"/>
              </w:rPr>
            </w:pPr>
            <w:r w:rsidRPr="00FC1714">
              <w:rPr>
                <w:rFonts w:ascii="Calibri" w:hAnsi="Calibri" w:cs="Tahoma"/>
                <w:sz w:val="18"/>
              </w:rPr>
              <w:t>8 pracowników - 10 pkt.</w:t>
            </w:r>
          </w:p>
          <w:p w:rsidR="00FC1714" w:rsidRPr="00FC1714" w:rsidRDefault="00FC1714" w:rsidP="00FC1714">
            <w:pPr>
              <w:jc w:val="both"/>
              <w:rPr>
                <w:rFonts w:ascii="Calibri" w:hAnsi="Calibri" w:cs="Tahoma"/>
                <w:sz w:val="18"/>
              </w:rPr>
            </w:pPr>
            <w:r w:rsidRPr="00FC1714">
              <w:rPr>
                <w:rFonts w:ascii="Calibri" w:hAnsi="Calibri" w:cs="Tahoma"/>
                <w:sz w:val="18"/>
              </w:rPr>
              <w:t>6 pracowników - 0 pkt.</w:t>
            </w:r>
          </w:p>
          <w:p w:rsidR="000D195E" w:rsidRDefault="00FC1714" w:rsidP="00FC1714">
            <w:pPr>
              <w:jc w:val="both"/>
              <w:rPr>
                <w:rFonts w:ascii="Calibri" w:hAnsi="Calibri" w:cs="Tahoma"/>
                <w:b/>
              </w:rPr>
            </w:pPr>
            <w:r w:rsidRPr="00FC1714">
              <w:rPr>
                <w:rFonts w:ascii="Calibri" w:hAnsi="Calibri" w:cs="Tahoma"/>
                <w:sz w:val="18"/>
              </w:rPr>
              <w:t xml:space="preserve">Minimalna liczba pracowników to 6 osób, maksymalna 10 osób. W pozostałych </w:t>
            </w:r>
            <w:r w:rsidRPr="00FC1714">
              <w:rPr>
                <w:rFonts w:ascii="Calibri" w:hAnsi="Calibri" w:cs="Tahoma"/>
                <w:sz w:val="18"/>
              </w:rPr>
              <w:t>przypadkach</w:t>
            </w:r>
            <w:r w:rsidRPr="00FC1714">
              <w:rPr>
                <w:rFonts w:ascii="Calibri" w:hAnsi="Calibri" w:cs="Tahoma"/>
                <w:sz w:val="18"/>
              </w:rPr>
              <w:t xml:space="preserve"> nie zostaną przyznane punkty.</w:t>
            </w:r>
          </w:p>
        </w:tc>
      </w:tr>
    </w:tbl>
    <w:p w:rsidR="000D195E" w:rsidRDefault="000D195E" w:rsidP="000D195E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0D195E" w:rsidTr="001C34BB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0D195E" w:rsidRDefault="000D195E" w:rsidP="001C34BB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faktury</w:t>
            </w:r>
          </w:p>
        </w:tc>
      </w:tr>
      <w:tr w:rsidR="000D195E" w:rsidTr="001C34BB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95E" w:rsidRDefault="000D195E" w:rsidP="001C34B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0D195E" w:rsidRDefault="000D195E" w:rsidP="001C34B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Oświadczam, że termin płatności faktury wynosi ………….. dni**</w:t>
            </w:r>
          </w:p>
          <w:p w:rsidR="000D195E" w:rsidRDefault="000D195E" w:rsidP="001C34B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0D195E" w:rsidRDefault="000D195E" w:rsidP="001C34BB">
            <w:pPr>
              <w:pStyle w:val="Tekstpodstawowy"/>
              <w:spacing w:after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**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Termin płatności</w:t>
            </w:r>
          </w:p>
          <w:p w:rsidR="000D195E" w:rsidRDefault="000D195E" w:rsidP="001C34BB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Zamawiający przyzna Wykonawcy punkty za zadeklarowany przez Wykonawcę termin płatności odpowiednio:</w:t>
            </w:r>
          </w:p>
          <w:p w:rsidR="000D195E" w:rsidRDefault="000D195E" w:rsidP="001C34BB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- płatność w 21-30 dni = 20 pkt; </w:t>
            </w:r>
          </w:p>
          <w:p w:rsidR="000D195E" w:rsidRDefault="000D195E" w:rsidP="001C34BB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- płatność w ciągu 15-20 dni = 10 pkt; </w:t>
            </w:r>
          </w:p>
          <w:p w:rsidR="000D195E" w:rsidRDefault="000D195E" w:rsidP="001C34BB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- płatność w ciągu 14 dni = 0 pkt; </w:t>
            </w:r>
          </w:p>
        </w:tc>
      </w:tr>
    </w:tbl>
    <w:p w:rsidR="00AE009B" w:rsidRPr="00CA123E" w:rsidRDefault="00AE009B" w:rsidP="000D195E">
      <w:pPr>
        <w:tabs>
          <w:tab w:val="left" w:pos="708"/>
          <w:tab w:val="left" w:pos="1575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0D195E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0D195E">
        <w:rPr>
          <w:rFonts w:ascii="Calibri" w:hAnsi="Calibri" w:cs="Calibri"/>
          <w:sz w:val="22"/>
          <w:szCs w:val="22"/>
        </w:rPr>
        <w:t>Zamówienia.</w:t>
      </w:r>
    </w:p>
    <w:p w:rsidR="00CE57E9" w:rsidRPr="000D195E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D195E">
        <w:rPr>
          <w:rFonts w:ascii="Calibri" w:hAnsi="Calibri" w:cs="Calibri"/>
          <w:sz w:val="22"/>
          <w:szCs w:val="22"/>
        </w:rPr>
        <w:lastRenderedPageBreak/>
        <w:t>Oświadczamy, iż zaakceptowaliśmy termin realizacji przedmiotu umowy i z</w:t>
      </w:r>
      <w:r w:rsidR="00AE009B" w:rsidRPr="000D195E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0D195E">
        <w:rPr>
          <w:rFonts w:ascii="Calibri" w:hAnsi="Calibri" w:cs="Tahoma"/>
          <w:b/>
          <w:sz w:val="22"/>
          <w:szCs w:val="22"/>
        </w:rPr>
        <w:t xml:space="preserve"> </w:t>
      </w:r>
      <w:r w:rsidR="009C5DAC" w:rsidRPr="000D195E">
        <w:rPr>
          <w:rFonts w:ascii="Calibri" w:hAnsi="Calibri" w:cs="Tahoma"/>
          <w:b/>
          <w:sz w:val="22"/>
          <w:szCs w:val="22"/>
        </w:rPr>
        <w:t>data zakończenia: 2024-12-19</w:t>
      </w:r>
      <w:r w:rsidRPr="000D195E">
        <w:rPr>
          <w:rFonts w:ascii="Calibri" w:hAnsi="Calibri" w:cs="Tahoma"/>
          <w:b/>
          <w:sz w:val="22"/>
          <w:szCs w:val="22"/>
        </w:rPr>
        <w:t>.</w:t>
      </w:r>
    </w:p>
    <w:p w:rsidR="00AE009B" w:rsidRPr="000D195E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D195E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0D195E">
        <w:rPr>
          <w:rFonts w:ascii="Calibri" w:hAnsi="Calibri" w:cs="Tahoma"/>
          <w:sz w:val="22"/>
          <w:szCs w:val="22"/>
        </w:rPr>
        <w:t>czas wykazany w SWZ</w:t>
      </w:r>
      <w:r w:rsidRPr="000D195E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D195E">
        <w:rPr>
          <w:rFonts w:ascii="Calibri" w:hAnsi="Calibri" w:cs="Tahoma"/>
          <w:sz w:val="22"/>
          <w:szCs w:val="22"/>
        </w:rPr>
        <w:t>Oświadczamy, że wybór naszej oferty</w:t>
      </w:r>
      <w:r w:rsidRPr="000D195E">
        <w:rPr>
          <w:sz w:val="22"/>
          <w:szCs w:val="22"/>
        </w:rPr>
        <w:t xml:space="preserve"> </w:t>
      </w:r>
      <w:r w:rsidRPr="000D195E">
        <w:rPr>
          <w:rFonts w:ascii="Calibri" w:hAnsi="Calibri" w:cs="Tahoma"/>
          <w:sz w:val="22"/>
          <w:szCs w:val="22"/>
        </w:rPr>
        <w:t>nie będzie* / będzie* prowadzić</w:t>
      </w:r>
      <w:r w:rsidRPr="000D195E">
        <w:rPr>
          <w:rFonts w:ascii="Calibri" w:hAnsi="Calibri" w:cs="Tahoma"/>
          <w:bCs/>
          <w:sz w:val="22"/>
          <w:szCs w:val="22"/>
        </w:rPr>
        <w:t xml:space="preserve"> u Zamawiającego do</w:t>
      </w:r>
      <w:r w:rsidRPr="00E12E33">
        <w:rPr>
          <w:rFonts w:ascii="Calibri" w:hAnsi="Calibri" w:cs="Tahoma"/>
          <w:bCs/>
          <w:sz w:val="22"/>
          <w:szCs w:val="22"/>
        </w:rPr>
        <w:t xml:space="preserve">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4C1B" w:rsidRDefault="00B74C1B">
      <w:r>
        <w:separator/>
      </w:r>
    </w:p>
  </w:endnote>
  <w:endnote w:type="continuationSeparator" w:id="0">
    <w:p w:rsidR="00B74C1B" w:rsidRDefault="00B74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5DAC" w:rsidRDefault="009C5D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5DAC" w:rsidRDefault="009C5D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4C1B" w:rsidRDefault="00B74C1B">
      <w:r>
        <w:separator/>
      </w:r>
    </w:p>
  </w:footnote>
  <w:footnote w:type="continuationSeparator" w:id="0">
    <w:p w:rsidR="00B74C1B" w:rsidRDefault="00B74C1B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FC171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9C5DAC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cateringowa podczas spotkania świąteczno - noworocznego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FC1714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FC171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965E2BE0"/>
    <w:lvl w:ilvl="0" w:tplc="92AEA63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D195E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C5DAC"/>
    <w:rsid w:val="009E1AE4"/>
    <w:rsid w:val="00A24049"/>
    <w:rsid w:val="00A87492"/>
    <w:rsid w:val="00AE009B"/>
    <w:rsid w:val="00B74C1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C171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2E25852"/>
  <w15:chartTrackingRefBased/>
  <w15:docId w15:val="{64EFEA8C-D5A6-4013-94EC-2AE8E5E2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0D19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4560E-336F-4746-AF92-34609310F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639</Words>
  <Characters>4995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2024-11-13T08:43:00Z</cp:lastPrinted>
  <dcterms:created xsi:type="dcterms:W3CDTF">2024-11-13T08:43:00Z</dcterms:created>
  <dcterms:modified xsi:type="dcterms:W3CDTF">2024-11-13T08:43:00Z</dcterms:modified>
</cp:coreProperties>
</file>