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913312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030F10" w:rsidRPr="00030F10">
        <w:rPr>
          <w:rFonts w:eastAsia="Times New Roman" w:cs="Calibri"/>
          <w:b/>
          <w:sz w:val="20"/>
          <w:szCs w:val="20"/>
          <w:lang w:eastAsia="pl-PL"/>
        </w:rPr>
        <w:t>CRZP/</w:t>
      </w:r>
      <w:r w:rsidR="00913312">
        <w:rPr>
          <w:rFonts w:eastAsia="Times New Roman" w:cs="Calibri"/>
          <w:b/>
          <w:sz w:val="20"/>
          <w:szCs w:val="20"/>
          <w:lang w:eastAsia="pl-PL"/>
        </w:rPr>
        <w:t>147</w:t>
      </w:r>
      <w:r w:rsidR="00030F10" w:rsidRPr="00030F10">
        <w:rPr>
          <w:rFonts w:eastAsia="Times New Roman" w:cs="Calibri"/>
          <w:b/>
          <w:sz w:val="20"/>
          <w:szCs w:val="20"/>
          <w:lang w:eastAsia="pl-PL"/>
        </w:rPr>
        <w:t>/2024/AZP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E15C75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E15C75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E15C75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E15C75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E15C75">
        <w:rPr>
          <w:rFonts w:eastAsia="Times New Roman" w:cs="Calibri"/>
          <w:sz w:val="20"/>
          <w:szCs w:val="20"/>
          <w:lang w:eastAsia="pl-PL"/>
        </w:rPr>
        <w:t>Składając ofertę w postępowaniu o zamówienie publiczne prowadzonym w trybie</w:t>
      </w:r>
      <w:r w:rsidR="00030F10" w:rsidRPr="00E15C75">
        <w:rPr>
          <w:rFonts w:eastAsia="Times New Roman" w:cs="Calibri"/>
          <w:b/>
          <w:sz w:val="20"/>
          <w:szCs w:val="20"/>
          <w:lang w:eastAsia="pl-PL"/>
        </w:rPr>
        <w:t xml:space="preserve"> podstawowy</w:t>
      </w:r>
      <w:r w:rsidR="00913312">
        <w:rPr>
          <w:rFonts w:eastAsia="Times New Roman" w:cs="Calibri"/>
          <w:b/>
          <w:sz w:val="20"/>
          <w:szCs w:val="20"/>
          <w:lang w:eastAsia="pl-PL"/>
        </w:rPr>
        <w:t>m</w:t>
      </w:r>
      <w:r w:rsidR="00030F10" w:rsidRPr="00E15C75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E15C75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E15C75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E15C75">
        <w:rPr>
          <w:rFonts w:eastAsia="Times New Roman" w:cs="Calibri"/>
          <w:b/>
          <w:sz w:val="20"/>
          <w:szCs w:val="20"/>
          <w:lang w:eastAsia="pl-PL"/>
        </w:rPr>
        <w:t>„</w:t>
      </w:r>
      <w:r w:rsidR="00913312" w:rsidRPr="00913312">
        <w:rPr>
          <w:rFonts w:eastAsia="Times New Roman" w:cs="Calibri"/>
          <w:b/>
          <w:sz w:val="20"/>
          <w:szCs w:val="20"/>
          <w:lang w:eastAsia="pl-PL"/>
        </w:rPr>
        <w:t>Usługa prania, dezynfekcji i maglowania tekstyliów na potrzeby UMG</w:t>
      </w:r>
      <w:r w:rsidRPr="00E15C75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E15C75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15C75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E15C75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E15C75">
        <w:rPr>
          <w:rFonts w:eastAsia="Times New Roman" w:cs="Calibri"/>
          <w:sz w:val="20"/>
          <w:szCs w:val="20"/>
          <w:lang w:eastAsia="pl-PL"/>
        </w:rPr>
        <w:t>e</w:t>
      </w:r>
      <w:r w:rsidR="005E443B" w:rsidRPr="00E15C75">
        <w:rPr>
          <w:rFonts w:eastAsia="Times New Roman" w:cs="Calibri"/>
          <w:sz w:val="20"/>
          <w:szCs w:val="20"/>
          <w:lang w:eastAsia="pl-PL"/>
        </w:rPr>
        <w:t>,</w:t>
      </w:r>
      <w:r w:rsidR="00C16AA2" w:rsidRPr="00E15C75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E15C75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E15C75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E15C75" w:rsidRPr="00E15C75" w:rsidTr="00991432">
        <w:tc>
          <w:tcPr>
            <w:tcW w:w="532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E15C75" w:rsidRDefault="00E15C75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E15C75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E15C75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E15C75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E15C75" w:rsidRPr="00E15C75" w:rsidTr="00991432">
        <w:tc>
          <w:tcPr>
            <w:tcW w:w="532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E15C75" w:rsidRPr="00E15C75" w:rsidTr="00991432">
        <w:trPr>
          <w:trHeight w:val="617"/>
        </w:trPr>
        <w:tc>
          <w:tcPr>
            <w:tcW w:w="532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E15C75" w:rsidRPr="00E15C75" w:rsidTr="00991432">
        <w:tc>
          <w:tcPr>
            <w:tcW w:w="532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>
      <w:bookmarkStart w:id="0" w:name="_GoBack"/>
      <w:bookmarkEnd w:id="0"/>
    </w:p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4EBF" w:rsidRDefault="005D4EBF">
      <w:pPr>
        <w:spacing w:after="0" w:line="240" w:lineRule="auto"/>
      </w:pPr>
      <w:r>
        <w:separator/>
      </w:r>
    </w:p>
  </w:endnote>
  <w:endnote w:type="continuationSeparator" w:id="0">
    <w:p w:rsidR="005D4EBF" w:rsidRDefault="005D4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91331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91331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913312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4EBF" w:rsidRDefault="005D4EBF">
      <w:pPr>
        <w:spacing w:after="0" w:line="240" w:lineRule="auto"/>
      </w:pPr>
      <w:r>
        <w:separator/>
      </w:r>
    </w:p>
  </w:footnote>
  <w:footnote w:type="continuationSeparator" w:id="0">
    <w:p w:rsidR="005D4EBF" w:rsidRDefault="005D4E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913312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913312" w:rsidP="00302206">
    <w:pPr>
      <w:pStyle w:val="Nagwek"/>
      <w:jc w:val="center"/>
      <w:rPr>
        <w:rFonts w:ascii="Tahoma" w:hAnsi="Tahoma" w:cs="Tahoma"/>
        <w:i/>
      </w:rPr>
    </w:pPr>
    <w:r w:rsidRPr="00913312">
      <w:rPr>
        <w:rFonts w:ascii="Tahoma" w:hAnsi="Tahoma" w:cs="Tahoma"/>
        <w:i/>
      </w:rPr>
      <w:t>Usługa prania, dezynfekcji i maglowania tekstyliów na potrzeby UMG</w:t>
    </w:r>
  </w:p>
  <w:p w:rsidR="004E7E0E" w:rsidRPr="004E7E0E" w:rsidRDefault="00913312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58240" o:connectortype="straight"/>
      </w:pict>
    </w:r>
  </w:p>
  <w:p w:rsidR="00302206" w:rsidRDefault="009133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44A4"/>
    <w:rsid w:val="00030F10"/>
    <w:rsid w:val="00084773"/>
    <w:rsid w:val="001079FB"/>
    <w:rsid w:val="002C16B6"/>
    <w:rsid w:val="00581849"/>
    <w:rsid w:val="005D4EBF"/>
    <w:rsid w:val="005E443B"/>
    <w:rsid w:val="0060457E"/>
    <w:rsid w:val="006060BC"/>
    <w:rsid w:val="006666A6"/>
    <w:rsid w:val="006A461B"/>
    <w:rsid w:val="00787E3E"/>
    <w:rsid w:val="00913312"/>
    <w:rsid w:val="00A2662E"/>
    <w:rsid w:val="00BC5BCC"/>
    <w:rsid w:val="00BC677E"/>
    <w:rsid w:val="00C16AA2"/>
    <w:rsid w:val="00DD0E1C"/>
    <w:rsid w:val="00E15C75"/>
    <w:rsid w:val="00EC7863"/>
    <w:rsid w:val="00F344A4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2E0A846A"/>
  <w15:docId w15:val="{2F74A1E7-B0DC-4731-8A92-D853B18F0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E15C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15C7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Anita Brunowicz</cp:lastModifiedBy>
  <cp:revision>2</cp:revision>
  <cp:lastPrinted>2024-11-12T09:03:00Z</cp:lastPrinted>
  <dcterms:created xsi:type="dcterms:W3CDTF">2024-11-12T09:03:00Z</dcterms:created>
  <dcterms:modified xsi:type="dcterms:W3CDTF">2024-11-12T09:03:00Z</dcterms:modified>
</cp:coreProperties>
</file>